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94B89" w14:textId="77777777" w:rsidR="0022729C" w:rsidRPr="0022729C" w:rsidRDefault="0022729C" w:rsidP="0022729C">
      <w:pPr>
        <w:rPr>
          <w:b/>
          <w:sz w:val="30"/>
          <w:szCs w:val="30"/>
        </w:rPr>
      </w:pPr>
      <w:r w:rsidRPr="0022729C">
        <w:rPr>
          <w:b/>
          <w:sz w:val="30"/>
          <w:szCs w:val="30"/>
        </w:rPr>
        <w:t>Decision Support Tool – Screening Criteria</w:t>
      </w:r>
    </w:p>
    <w:p w14:paraId="04C3754E" w14:textId="2D583907" w:rsidR="00281F3F" w:rsidRDefault="0022729C" w:rsidP="0040673B">
      <w:pPr>
        <w:spacing w:after="0"/>
        <w:rPr>
          <w:b/>
        </w:rPr>
      </w:pPr>
      <w:r>
        <w:t xml:space="preserve">All criteria in </w:t>
      </w:r>
      <w:r w:rsidR="006649B6">
        <w:t xml:space="preserve">Tables </w:t>
      </w:r>
      <w:r>
        <w:t xml:space="preserve">1 and 2 of the Decision Support Tool are intended to help practitioners determine whether an area meets the Pan-Canadian standards and is therefore eligible to be reported as a Protected Area or </w:t>
      </w:r>
      <w:r w:rsidR="006649B6">
        <w:t xml:space="preserve">an </w:t>
      </w:r>
      <w:r>
        <w:t>“Other Effective Area-based Conservation Measure" (OECM)</w:t>
      </w:r>
      <w:r w:rsidR="006649B6">
        <w:t xml:space="preserve"> under the pan-Canadian standards</w:t>
      </w:r>
      <w:r>
        <w:t xml:space="preserve">. Criteria in </w:t>
      </w:r>
      <w:r w:rsidR="006649B6">
        <w:t xml:space="preserve">Table </w:t>
      </w:r>
      <w:r>
        <w:t xml:space="preserve">1 apply </w:t>
      </w:r>
      <w:r w:rsidR="002A7BB8">
        <w:t xml:space="preserve">similarly </w:t>
      </w:r>
      <w:r>
        <w:t>to both Protected Areas and OECMs</w:t>
      </w:r>
      <w:r w:rsidR="00CB1B91">
        <w:t>.</w:t>
      </w:r>
      <w:r>
        <w:t xml:space="preserve"> </w:t>
      </w:r>
      <w:r w:rsidR="00CB1B91">
        <w:t>C</w:t>
      </w:r>
      <w:r>
        <w:t xml:space="preserve">riteria in </w:t>
      </w:r>
      <w:r w:rsidR="006649B6">
        <w:t xml:space="preserve">Table </w:t>
      </w:r>
      <w:r>
        <w:t xml:space="preserve">2 help to </w:t>
      </w:r>
      <w:r w:rsidR="002A7BB8">
        <w:t xml:space="preserve">both define and </w:t>
      </w:r>
      <w:r>
        <w:t xml:space="preserve">distinguish between Protected Areas and OECMs. </w:t>
      </w:r>
      <w:r w:rsidR="002A7BB8">
        <w:t>All c</w:t>
      </w:r>
      <w:r w:rsidR="00CB1B91">
        <w:t>riteria in Table 2 must be met at the PA level for an ar</w:t>
      </w:r>
      <w:r w:rsidR="001F21DE">
        <w:t xml:space="preserve">ea to be reported as </w:t>
      </w:r>
      <w:r w:rsidR="002A7BB8">
        <w:t>p</w:t>
      </w:r>
      <w:r w:rsidR="001F21DE">
        <w:t>rotected</w:t>
      </w:r>
      <w:r w:rsidR="002A7BB8">
        <w:t>, or at the OECM level or combination of OECM and PA levels for an area to be reported as an OECM</w:t>
      </w:r>
      <w:r w:rsidR="001F21DE">
        <w:t>.</w:t>
      </w:r>
      <w:r w:rsidR="002A7BB8">
        <w:t xml:space="preserve"> </w:t>
      </w:r>
      <w:r w:rsidRPr="0022729C">
        <w:rPr>
          <w:b/>
        </w:rPr>
        <w:t>This template is intended to be used in conjunction with the decision support tool and detailed interpretation guide.</w:t>
      </w:r>
    </w:p>
    <w:p w14:paraId="2C9088E0" w14:textId="77777777" w:rsidR="00243F3E" w:rsidRDefault="00243F3E" w:rsidP="0040673B">
      <w:pPr>
        <w:spacing w:after="0"/>
      </w:pPr>
    </w:p>
    <w:tbl>
      <w:tblPr>
        <w:tblStyle w:val="TableGrid"/>
        <w:tblW w:w="0" w:type="auto"/>
        <w:tblLook w:val="06A0" w:firstRow="1" w:lastRow="0" w:firstColumn="1" w:lastColumn="0" w:noHBand="1" w:noVBand="1"/>
      </w:tblPr>
      <w:tblGrid>
        <w:gridCol w:w="2610"/>
        <w:gridCol w:w="10340"/>
      </w:tblGrid>
      <w:tr w:rsidR="00C24918" w:rsidRPr="00710990" w14:paraId="1D181A68" w14:textId="77777777" w:rsidTr="00243F3E">
        <w:tc>
          <w:tcPr>
            <w:tcW w:w="12950" w:type="dxa"/>
            <w:gridSpan w:val="2"/>
            <w:shd w:val="clear" w:color="auto" w:fill="006600"/>
          </w:tcPr>
          <w:p w14:paraId="04A3DB13" w14:textId="5356622A" w:rsidR="00C24918" w:rsidRPr="00710990" w:rsidRDefault="00C24918" w:rsidP="00243F3E">
            <w:pPr>
              <w:tabs>
                <w:tab w:val="left" w:pos="2592"/>
              </w:tabs>
              <w:rPr>
                <w:b/>
                <w:color w:val="FFFFFF" w:themeColor="background1"/>
              </w:rPr>
            </w:pPr>
            <w:r w:rsidRPr="004E73C1">
              <w:rPr>
                <w:b/>
                <w:color w:val="FFFFFF" w:themeColor="background1"/>
                <w:sz w:val="24"/>
              </w:rPr>
              <w:t>BASIC INFORMATION</w:t>
            </w:r>
          </w:p>
        </w:tc>
      </w:tr>
      <w:tr w:rsidR="00C24918" w14:paraId="2F1C79DC" w14:textId="77777777" w:rsidTr="00243F3E">
        <w:tc>
          <w:tcPr>
            <w:tcW w:w="2610" w:type="dxa"/>
            <w:shd w:val="clear" w:color="auto" w:fill="DFEDDF"/>
          </w:tcPr>
          <w:p w14:paraId="40B9CB97" w14:textId="77777777" w:rsidR="00C24918" w:rsidRPr="004C5F7A" w:rsidRDefault="00C24918" w:rsidP="00243F3E">
            <w:pPr>
              <w:rPr>
                <w:b/>
                <w:sz w:val="28"/>
              </w:rPr>
            </w:pPr>
            <w:r w:rsidRPr="004C5F7A">
              <w:rPr>
                <w:b/>
                <w:sz w:val="28"/>
              </w:rPr>
              <w:t>Name of Site</w:t>
            </w:r>
          </w:p>
        </w:tc>
        <w:sdt>
          <w:sdtPr>
            <w:rPr>
              <w:rStyle w:val="Style1"/>
            </w:rPr>
            <w:id w:val="-1582829735"/>
            <w:placeholder>
              <w:docPart w:val="40B5A3754DFB4D5290DA0CC6AC153907"/>
            </w:placeholder>
          </w:sdtPr>
          <w:sdtEndPr>
            <w:rPr>
              <w:rStyle w:val="Style1"/>
            </w:rPr>
          </w:sdtEndPr>
          <w:sdtContent>
            <w:sdt>
              <w:sdtPr>
                <w:rPr>
                  <w:rStyle w:val="Style1"/>
                </w:rPr>
                <w:id w:val="-755904393"/>
                <w:placeholder>
                  <w:docPart w:val="DFBCDE39651F478E9ADC93708D060678"/>
                </w:placeholder>
                <w:text/>
              </w:sdtPr>
              <w:sdtEndPr>
                <w:rPr>
                  <w:rStyle w:val="DefaultParagraphFont"/>
                  <w:b w:val="0"/>
                  <w:sz w:val="22"/>
                </w:rPr>
              </w:sdtEndPr>
              <w:sdtContent>
                <w:tc>
                  <w:tcPr>
                    <w:tcW w:w="10340" w:type="dxa"/>
                  </w:tcPr>
                  <w:p w14:paraId="32C44875" w14:textId="1ACCF13C" w:rsidR="00C24918" w:rsidRPr="00EF2FA7" w:rsidRDefault="009B0520" w:rsidP="00243F3E">
                    <w:pPr>
                      <w:rPr>
                        <w:b/>
                        <w:sz w:val="28"/>
                      </w:rPr>
                    </w:pPr>
                    <w:r w:rsidRPr="0032731A">
                      <w:rPr>
                        <w:b/>
                        <w:sz w:val="28"/>
                      </w:rPr>
                      <w:t xml:space="preserve">Writing-on-Stone / </w:t>
                    </w:r>
                    <w:proofErr w:type="spellStart"/>
                    <w:r w:rsidRPr="0032731A">
                      <w:rPr>
                        <w:b/>
                        <w:sz w:val="28"/>
                      </w:rPr>
                      <w:t>Áísínai'pi</w:t>
                    </w:r>
                    <w:proofErr w:type="spellEnd"/>
                  </w:p>
                </w:tc>
              </w:sdtContent>
            </w:sdt>
          </w:sdtContent>
        </w:sdt>
      </w:tr>
      <w:tr w:rsidR="00C24918" w14:paraId="5EC3C2C9" w14:textId="77777777" w:rsidTr="00243F3E">
        <w:trPr>
          <w:trHeight w:val="467"/>
        </w:trPr>
        <w:tc>
          <w:tcPr>
            <w:tcW w:w="2610" w:type="dxa"/>
            <w:shd w:val="clear" w:color="auto" w:fill="DFEDDF"/>
          </w:tcPr>
          <w:p w14:paraId="727BC017" w14:textId="77777777" w:rsidR="00C24918" w:rsidRPr="005F6F21" w:rsidRDefault="00C24918" w:rsidP="00243F3E">
            <w:pPr>
              <w:rPr>
                <w:b/>
                <w:sz w:val="20"/>
              </w:rPr>
            </w:pPr>
            <w:r w:rsidRPr="005F6F21">
              <w:rPr>
                <w:b/>
                <w:sz w:val="20"/>
              </w:rPr>
              <w:t>Designation</w:t>
            </w:r>
          </w:p>
        </w:tc>
        <w:sdt>
          <w:sdtPr>
            <w:rPr>
              <w:sz w:val="20"/>
              <w:szCs w:val="20"/>
            </w:rPr>
            <w:id w:val="1539781671"/>
            <w:placeholder>
              <w:docPart w:val="F46301D36E2A4BB4AB901CB4DFFD94D7"/>
            </w:placeholder>
            <w:text/>
          </w:sdtPr>
          <w:sdtEndPr/>
          <w:sdtContent>
            <w:tc>
              <w:tcPr>
                <w:tcW w:w="10340" w:type="dxa"/>
              </w:tcPr>
              <w:p w14:paraId="10852406" w14:textId="3F1F709E" w:rsidR="00C24918" w:rsidRPr="009E1319" w:rsidRDefault="00E00022" w:rsidP="002B69A6">
                <w:pPr>
                  <w:rPr>
                    <w:sz w:val="20"/>
                    <w:szCs w:val="20"/>
                  </w:rPr>
                </w:pPr>
                <w:r>
                  <w:rPr>
                    <w:sz w:val="20"/>
                    <w:szCs w:val="20"/>
                  </w:rPr>
                  <w:t xml:space="preserve">Provincial Park, </w:t>
                </w:r>
                <w:r w:rsidR="00243F3E">
                  <w:rPr>
                    <w:sz w:val="20"/>
                    <w:szCs w:val="20"/>
                  </w:rPr>
                  <w:t>National Historic Site</w:t>
                </w:r>
                <w:r w:rsidR="002B69A6">
                  <w:rPr>
                    <w:sz w:val="20"/>
                    <w:szCs w:val="20"/>
                  </w:rPr>
                  <w:t>,</w:t>
                </w:r>
                <w:r>
                  <w:rPr>
                    <w:sz w:val="20"/>
                    <w:szCs w:val="20"/>
                  </w:rPr>
                  <w:t xml:space="preserve"> World Heritage Site</w:t>
                </w:r>
              </w:p>
            </w:tc>
          </w:sdtContent>
        </w:sdt>
      </w:tr>
      <w:tr w:rsidR="00C24918" w:rsidRPr="004F3F72" w14:paraId="33333910" w14:textId="77777777" w:rsidTr="00243F3E">
        <w:tc>
          <w:tcPr>
            <w:tcW w:w="2610" w:type="dxa"/>
            <w:shd w:val="clear" w:color="auto" w:fill="DFEDDF"/>
          </w:tcPr>
          <w:p w14:paraId="1714733C" w14:textId="77777777" w:rsidR="00C24918" w:rsidRPr="005F6F21" w:rsidRDefault="00C24918" w:rsidP="00243F3E">
            <w:pPr>
              <w:rPr>
                <w:b/>
                <w:sz w:val="20"/>
              </w:rPr>
            </w:pPr>
            <w:r w:rsidRPr="005F6F21">
              <w:rPr>
                <w:b/>
                <w:sz w:val="20"/>
              </w:rPr>
              <w:t>Province/Territory</w:t>
            </w:r>
          </w:p>
        </w:tc>
        <w:sdt>
          <w:sdtPr>
            <w:rPr>
              <w:sz w:val="20"/>
              <w:szCs w:val="20"/>
            </w:rPr>
            <w:id w:val="1319459408"/>
            <w:placeholder>
              <w:docPart w:val="F99F0010B4854B3A992F169FC6B783A0"/>
            </w:placeholder>
            <w:dropDownList>
              <w:listItem w:value="Choose an item."/>
              <w:listItem w:displayText="Alberta" w:value="Alberta"/>
              <w:listItem w:displayText="British Columbia" w:value="British Columbia"/>
              <w:listItem w:displayText="Manitoba" w:value="Manitoba"/>
              <w:listItem w:displayText="New Brunswick" w:value="New Brunswick"/>
              <w:listItem w:displayText="Newfoundland and Labrador" w:value="Newfoundland and Labrador"/>
              <w:listItem w:displayText="Northwest Territories" w:value="Northwest Territories"/>
              <w:listItem w:displayText="Nova Scotia" w:value="Nova Scotia"/>
              <w:listItem w:displayText="Nunavut" w:value="Nunavut"/>
              <w:listItem w:displayText="Ontario" w:value="Ontario"/>
              <w:listItem w:displayText="Prince Edward Island" w:value="Prince Edward Island"/>
              <w:listItem w:displayText="Quebec" w:value="Quebec"/>
              <w:listItem w:displayText="Saskatchewan" w:value="Saskatchewan"/>
              <w:listItem w:displayText="Yukon" w:value="Yukon"/>
            </w:dropDownList>
          </w:sdtPr>
          <w:sdtEndPr/>
          <w:sdtContent>
            <w:tc>
              <w:tcPr>
                <w:tcW w:w="10340" w:type="dxa"/>
                <w:shd w:val="clear" w:color="auto" w:fill="auto"/>
              </w:tcPr>
              <w:p w14:paraId="069592F3" w14:textId="6096DAED" w:rsidR="00C24918" w:rsidRDefault="009B0520" w:rsidP="00243F3E">
                <w:pPr>
                  <w:rPr>
                    <w:sz w:val="20"/>
                    <w:szCs w:val="20"/>
                  </w:rPr>
                </w:pPr>
                <w:r>
                  <w:rPr>
                    <w:sz w:val="20"/>
                    <w:szCs w:val="20"/>
                  </w:rPr>
                  <w:t>Alberta</w:t>
                </w:r>
              </w:p>
            </w:tc>
          </w:sdtContent>
        </w:sdt>
      </w:tr>
      <w:tr w:rsidR="00C24918" w14:paraId="172B2936" w14:textId="77777777" w:rsidTr="00243F3E">
        <w:tc>
          <w:tcPr>
            <w:tcW w:w="2610" w:type="dxa"/>
            <w:shd w:val="clear" w:color="auto" w:fill="DFEDDF"/>
          </w:tcPr>
          <w:p w14:paraId="4F20EAE9" w14:textId="77777777" w:rsidR="00C24918" w:rsidRPr="005F6F21" w:rsidRDefault="00C24918" w:rsidP="00243F3E">
            <w:pPr>
              <w:rPr>
                <w:b/>
                <w:sz w:val="20"/>
              </w:rPr>
            </w:pPr>
            <w:r>
              <w:rPr>
                <w:b/>
                <w:sz w:val="20"/>
              </w:rPr>
              <w:t>Year</w:t>
            </w:r>
            <w:r w:rsidRPr="005F6F21">
              <w:rPr>
                <w:b/>
                <w:sz w:val="20"/>
              </w:rPr>
              <w:t xml:space="preserve"> of Establishment / Securement</w:t>
            </w:r>
          </w:p>
        </w:tc>
        <w:sdt>
          <w:sdtPr>
            <w:rPr>
              <w:sz w:val="20"/>
              <w:szCs w:val="20"/>
            </w:rPr>
            <w:id w:val="-1399583507"/>
            <w:placeholder>
              <w:docPart w:val="842F26FBDF52450AB1B1A2200A2F5132"/>
            </w:placeholder>
          </w:sdtPr>
          <w:sdtEndPr/>
          <w:sdtContent>
            <w:tc>
              <w:tcPr>
                <w:tcW w:w="10340" w:type="dxa"/>
              </w:tcPr>
              <w:p w14:paraId="3CE0CD27" w14:textId="408B01E3" w:rsidR="00C24918" w:rsidRPr="009E1319" w:rsidRDefault="009B0520" w:rsidP="00243F3E">
                <w:pPr>
                  <w:rPr>
                    <w:sz w:val="20"/>
                    <w:szCs w:val="20"/>
                  </w:rPr>
                </w:pPr>
                <w:r>
                  <w:rPr>
                    <w:sz w:val="20"/>
                    <w:szCs w:val="20"/>
                  </w:rPr>
                  <w:t>1957</w:t>
                </w:r>
              </w:p>
            </w:tc>
          </w:sdtContent>
        </w:sdt>
      </w:tr>
      <w:tr w:rsidR="009B0520" w14:paraId="3F1D1DD9" w14:textId="77777777" w:rsidTr="00243F3E">
        <w:tc>
          <w:tcPr>
            <w:tcW w:w="2610" w:type="dxa"/>
            <w:shd w:val="clear" w:color="auto" w:fill="DFEDDF"/>
          </w:tcPr>
          <w:p w14:paraId="6DD8C080" w14:textId="77777777" w:rsidR="009B0520" w:rsidRPr="005F6F21" w:rsidRDefault="009B0520" w:rsidP="00243F3E">
            <w:pPr>
              <w:rPr>
                <w:b/>
                <w:sz w:val="20"/>
              </w:rPr>
            </w:pPr>
            <w:r w:rsidRPr="005F6F21">
              <w:rPr>
                <w:b/>
                <w:sz w:val="20"/>
              </w:rPr>
              <w:t>Area (ha)</w:t>
            </w:r>
          </w:p>
        </w:tc>
        <w:tc>
          <w:tcPr>
            <w:tcW w:w="10340" w:type="dxa"/>
          </w:tcPr>
          <w:p w14:paraId="2F5DDE12" w14:textId="7C86B4CB" w:rsidR="009B0520" w:rsidRPr="009E1319" w:rsidRDefault="00E3384D" w:rsidP="00243F3E">
            <w:pPr>
              <w:tabs>
                <w:tab w:val="left" w:pos="2505"/>
              </w:tabs>
              <w:rPr>
                <w:sz w:val="20"/>
                <w:szCs w:val="20"/>
              </w:rPr>
            </w:pPr>
            <w:sdt>
              <w:sdtPr>
                <w:rPr>
                  <w:sz w:val="20"/>
                  <w:szCs w:val="20"/>
                </w:rPr>
                <w:id w:val="856242069"/>
                <w:placeholder>
                  <w:docPart w:val="4241BC2DAC334979AEDF86BA7068A57D"/>
                </w:placeholder>
              </w:sdtPr>
              <w:sdtEndPr/>
              <w:sdtContent>
                <w:sdt>
                  <w:sdtPr>
                    <w:rPr>
                      <w:sz w:val="20"/>
                      <w:szCs w:val="20"/>
                    </w:rPr>
                    <w:id w:val="717558338"/>
                    <w:placeholder>
                      <w:docPart w:val="98520D638C40497DA0DE0029F2C11CA8"/>
                    </w:placeholder>
                  </w:sdtPr>
                  <w:sdtEndPr/>
                  <w:sdtContent>
                    <w:sdt>
                      <w:sdtPr>
                        <w:rPr>
                          <w:sz w:val="20"/>
                          <w:szCs w:val="20"/>
                        </w:rPr>
                        <w:id w:val="-1203089660"/>
                        <w:placeholder>
                          <w:docPart w:val="A7B4DA2335674F70994D4481673E57CE"/>
                        </w:placeholder>
                      </w:sdtPr>
                      <w:sdtEndPr/>
                      <w:sdtContent>
                        <w:r w:rsidR="009B0520">
                          <w:rPr>
                            <w:sz w:val="20"/>
                            <w:szCs w:val="20"/>
                          </w:rPr>
                          <w:t>2,689</w:t>
                        </w:r>
                      </w:sdtContent>
                    </w:sdt>
                  </w:sdtContent>
                </w:sdt>
              </w:sdtContent>
            </w:sdt>
            <w:r w:rsidR="009B0520">
              <w:rPr>
                <w:sz w:val="20"/>
                <w:szCs w:val="20"/>
              </w:rPr>
              <w:t xml:space="preserve"> ha</w:t>
            </w:r>
          </w:p>
        </w:tc>
      </w:tr>
      <w:tr w:rsidR="009B0520" w14:paraId="6B6027EF" w14:textId="77777777" w:rsidTr="00243F3E">
        <w:trPr>
          <w:trHeight w:val="546"/>
        </w:trPr>
        <w:tc>
          <w:tcPr>
            <w:tcW w:w="2610" w:type="dxa"/>
            <w:shd w:val="clear" w:color="auto" w:fill="DFEDDF"/>
          </w:tcPr>
          <w:p w14:paraId="5B0EE858" w14:textId="77777777" w:rsidR="009B0520" w:rsidRPr="005F6F21" w:rsidRDefault="009B0520" w:rsidP="00243F3E">
            <w:pPr>
              <w:rPr>
                <w:b/>
                <w:sz w:val="20"/>
              </w:rPr>
            </w:pPr>
            <w:r w:rsidRPr="005F6F21">
              <w:rPr>
                <w:b/>
                <w:sz w:val="20"/>
              </w:rPr>
              <w:t>Management Authority</w:t>
            </w:r>
          </w:p>
        </w:tc>
        <w:tc>
          <w:tcPr>
            <w:tcW w:w="10340" w:type="dxa"/>
          </w:tcPr>
          <w:p w14:paraId="65F461FE" w14:textId="50EEB96A" w:rsidR="009B0520" w:rsidRPr="00292CF7" w:rsidRDefault="00E3384D" w:rsidP="00243F3E">
            <w:pPr>
              <w:tabs>
                <w:tab w:val="left" w:pos="2685"/>
                <w:tab w:val="center" w:pos="3447"/>
              </w:tabs>
              <w:rPr>
                <w:sz w:val="20"/>
                <w:szCs w:val="20"/>
              </w:rPr>
            </w:pPr>
            <w:sdt>
              <w:sdtPr>
                <w:rPr>
                  <w:sz w:val="20"/>
                  <w:szCs w:val="20"/>
                </w:rPr>
                <w:id w:val="1593974289"/>
                <w:placeholder>
                  <w:docPart w:val="3E6CC48D69064371B5153027BADC4957"/>
                </w:placeholder>
              </w:sdtPr>
              <w:sdtEndPr/>
              <w:sdtContent>
                <w:sdt>
                  <w:sdtPr>
                    <w:rPr>
                      <w:sz w:val="20"/>
                      <w:szCs w:val="20"/>
                    </w:rPr>
                    <w:id w:val="1489134018"/>
                    <w:placeholder>
                      <w:docPart w:val="7C767E1403EE475B8A9C1576E2337355"/>
                    </w:placeholder>
                  </w:sdtPr>
                  <w:sdtEndPr/>
                  <w:sdtContent>
                    <w:r w:rsidR="009B0520" w:rsidRPr="0032731A">
                      <w:rPr>
                        <w:sz w:val="20"/>
                        <w:szCs w:val="20"/>
                      </w:rPr>
                      <w:t>Government of Alberta, Department of Environment and Parks, Parks Division</w:t>
                    </w:r>
                  </w:sdtContent>
                </w:sdt>
              </w:sdtContent>
            </w:sdt>
          </w:p>
        </w:tc>
      </w:tr>
      <w:tr w:rsidR="009B0520" w:rsidRPr="004F3F72" w14:paraId="5AE09352" w14:textId="77777777" w:rsidTr="00243F3E">
        <w:trPr>
          <w:trHeight w:val="270"/>
        </w:trPr>
        <w:tc>
          <w:tcPr>
            <w:tcW w:w="2610" w:type="dxa"/>
            <w:shd w:val="clear" w:color="auto" w:fill="DFEDDF"/>
          </w:tcPr>
          <w:p w14:paraId="62E8F3C8" w14:textId="77777777" w:rsidR="009B0520" w:rsidRPr="005F6F21" w:rsidRDefault="009B0520" w:rsidP="00243F3E">
            <w:pPr>
              <w:rPr>
                <w:b/>
                <w:sz w:val="20"/>
              </w:rPr>
            </w:pPr>
            <w:r>
              <w:rPr>
                <w:b/>
                <w:sz w:val="20"/>
              </w:rPr>
              <w:t xml:space="preserve">Explanation of Management Authority </w:t>
            </w:r>
            <w:r w:rsidRPr="0018144A">
              <w:rPr>
                <w:i/>
                <w:sz w:val="20"/>
              </w:rPr>
              <w:t>(optional)</w:t>
            </w:r>
          </w:p>
        </w:tc>
        <w:tc>
          <w:tcPr>
            <w:tcW w:w="10340" w:type="dxa"/>
            <w:shd w:val="clear" w:color="auto" w:fill="auto"/>
          </w:tcPr>
          <w:p w14:paraId="1DDD3885" w14:textId="74AB93D9" w:rsidR="009B0520" w:rsidRDefault="009B0520" w:rsidP="00243F3E">
            <w:pPr>
              <w:tabs>
                <w:tab w:val="left" w:pos="2685"/>
                <w:tab w:val="center" w:pos="3447"/>
              </w:tabs>
              <w:rPr>
                <w:i/>
                <w:color w:val="5B9BD5" w:themeColor="accent1"/>
                <w:sz w:val="20"/>
                <w:szCs w:val="20"/>
              </w:rPr>
            </w:pPr>
          </w:p>
          <w:p w14:paraId="4ACDF944" w14:textId="77777777" w:rsidR="009B0520" w:rsidRPr="00A21C97" w:rsidRDefault="009B0520" w:rsidP="00243F3E">
            <w:pPr>
              <w:tabs>
                <w:tab w:val="left" w:pos="2685"/>
                <w:tab w:val="center" w:pos="3447"/>
              </w:tabs>
              <w:rPr>
                <w:sz w:val="20"/>
                <w:szCs w:val="20"/>
              </w:rPr>
            </w:pPr>
          </w:p>
        </w:tc>
      </w:tr>
      <w:tr w:rsidR="009B0520" w:rsidRPr="004F3F72" w14:paraId="0A7806ED" w14:textId="77777777" w:rsidTr="00243F3E">
        <w:tc>
          <w:tcPr>
            <w:tcW w:w="2610" w:type="dxa"/>
            <w:shd w:val="clear" w:color="auto" w:fill="DFEDDF"/>
          </w:tcPr>
          <w:p w14:paraId="7480A706" w14:textId="77777777" w:rsidR="009B0520" w:rsidRPr="005F6F21" w:rsidRDefault="009B0520" w:rsidP="00243F3E">
            <w:pPr>
              <w:rPr>
                <w:b/>
                <w:sz w:val="20"/>
              </w:rPr>
            </w:pPr>
            <w:r w:rsidRPr="005F6F21">
              <w:rPr>
                <w:b/>
                <w:sz w:val="20"/>
              </w:rPr>
              <w:t>Governance Type</w:t>
            </w:r>
            <w:r>
              <w:rPr>
                <w:b/>
                <w:sz w:val="20"/>
              </w:rPr>
              <w:t xml:space="preserve"> </w:t>
            </w:r>
            <w:r w:rsidRPr="008D32D4">
              <w:rPr>
                <w:b/>
                <w:i/>
                <w:sz w:val="20"/>
              </w:rPr>
              <w:t>(CPCAD type</w:t>
            </w:r>
            <w:r>
              <w:rPr>
                <w:b/>
                <w:sz w:val="20"/>
              </w:rPr>
              <w:t>)</w:t>
            </w:r>
          </w:p>
        </w:tc>
        <w:tc>
          <w:tcPr>
            <w:tcW w:w="10340" w:type="dxa"/>
            <w:shd w:val="clear" w:color="auto" w:fill="auto"/>
          </w:tcPr>
          <w:p w14:paraId="06948326" w14:textId="119B8577" w:rsidR="009B0520" w:rsidRPr="002B0ABB" w:rsidRDefault="00E3384D" w:rsidP="00243F3E">
            <w:pPr>
              <w:tabs>
                <w:tab w:val="left" w:pos="4095"/>
              </w:tabs>
              <w:rPr>
                <w:sz w:val="20"/>
                <w:szCs w:val="20"/>
              </w:rPr>
            </w:pPr>
            <w:sdt>
              <w:sdtPr>
                <w:rPr>
                  <w:sz w:val="20"/>
                  <w:szCs w:val="20"/>
                </w:rPr>
                <w:alias w:val="Governance Type"/>
                <w:tag w:val="Governance Type"/>
                <w:id w:val="1193495209"/>
                <w:placeholder>
                  <w:docPart w:val="56356692FBFD43788C1E255799B0E2B3"/>
                </w:placeholder>
                <w:dropDownList>
                  <w:listItem w:value="Choose an item."/>
                  <w:listItem w:displayText="Government - federal" w:value="Government - federal"/>
                  <w:listItem w:displayText="Government - subnational" w:value="Government - subnational"/>
                  <w:listItem w:displayText="Shared" w:value="Shared"/>
                  <w:listItem w:displayText="Private" w:value="Private"/>
                  <w:listItem w:displayText="Indigenous and Local Community" w:value="Indigenous and Local Community"/>
                </w:dropDownList>
              </w:sdtPr>
              <w:sdtEndPr/>
              <w:sdtContent>
                <w:r w:rsidR="009B0520">
                  <w:rPr>
                    <w:sz w:val="20"/>
                    <w:szCs w:val="20"/>
                  </w:rPr>
                  <w:t>Government - subnational</w:t>
                </w:r>
              </w:sdtContent>
            </w:sdt>
          </w:p>
        </w:tc>
      </w:tr>
      <w:tr w:rsidR="009B0520" w:rsidRPr="004F3F72" w14:paraId="6B49E5CC" w14:textId="77777777" w:rsidTr="00243F3E">
        <w:tc>
          <w:tcPr>
            <w:tcW w:w="2610" w:type="dxa"/>
            <w:shd w:val="clear" w:color="auto" w:fill="DFEDDF"/>
          </w:tcPr>
          <w:p w14:paraId="39AE5577" w14:textId="77777777" w:rsidR="009B0520" w:rsidRPr="005F6F21" w:rsidRDefault="009B0520" w:rsidP="00243F3E">
            <w:pPr>
              <w:rPr>
                <w:b/>
                <w:sz w:val="20"/>
              </w:rPr>
            </w:pPr>
            <w:r w:rsidRPr="005F6F21">
              <w:rPr>
                <w:b/>
                <w:sz w:val="20"/>
              </w:rPr>
              <w:t>Legal Basis / mechanism(s)</w:t>
            </w:r>
          </w:p>
        </w:tc>
        <w:sdt>
          <w:sdtPr>
            <w:rPr>
              <w:i/>
              <w:sz w:val="20"/>
              <w:szCs w:val="20"/>
            </w:rPr>
            <w:id w:val="-1994705123"/>
            <w:placeholder>
              <w:docPart w:val="419FB420BCC447889283AF104468EC25"/>
            </w:placeholder>
          </w:sdtPr>
          <w:sdtEndPr/>
          <w:sdtContent>
            <w:tc>
              <w:tcPr>
                <w:tcW w:w="10340" w:type="dxa"/>
                <w:shd w:val="clear" w:color="auto" w:fill="auto"/>
              </w:tcPr>
              <w:p w14:paraId="701185E0" w14:textId="36385862" w:rsidR="009B0520" w:rsidRPr="002B0ABB" w:rsidRDefault="009B0520" w:rsidP="00243F3E">
                <w:pPr>
                  <w:rPr>
                    <w:sz w:val="20"/>
                    <w:szCs w:val="20"/>
                  </w:rPr>
                </w:pPr>
                <w:r w:rsidRPr="00DF7FC4">
                  <w:rPr>
                    <w:i/>
                    <w:sz w:val="20"/>
                    <w:szCs w:val="20"/>
                  </w:rPr>
                  <w:t>Provincial Parks Act</w:t>
                </w:r>
              </w:p>
            </w:tc>
          </w:sdtContent>
        </w:sdt>
      </w:tr>
      <w:tr w:rsidR="009B0520" w14:paraId="41FF74DD" w14:textId="77777777" w:rsidTr="00243F3E">
        <w:tblPrEx>
          <w:tblLook w:val="04A0" w:firstRow="1" w:lastRow="0" w:firstColumn="1" w:lastColumn="0" w:noHBand="0" w:noVBand="1"/>
        </w:tblPrEx>
        <w:tc>
          <w:tcPr>
            <w:tcW w:w="2610" w:type="dxa"/>
            <w:shd w:val="clear" w:color="auto" w:fill="DFEDDF"/>
          </w:tcPr>
          <w:p w14:paraId="0D01B408" w14:textId="77777777" w:rsidR="009B0520" w:rsidRPr="005F6F21" w:rsidRDefault="009B0520" w:rsidP="00243F3E">
            <w:pPr>
              <w:rPr>
                <w:b/>
                <w:sz w:val="20"/>
              </w:rPr>
            </w:pPr>
            <w:r>
              <w:rPr>
                <w:b/>
                <w:sz w:val="20"/>
              </w:rPr>
              <w:t xml:space="preserve">Explanation of legal basis / mechanism(s) </w:t>
            </w:r>
            <w:r w:rsidRPr="0018144A">
              <w:rPr>
                <w:i/>
                <w:sz w:val="20"/>
              </w:rPr>
              <w:t>(optional)</w:t>
            </w:r>
          </w:p>
        </w:tc>
        <w:tc>
          <w:tcPr>
            <w:tcW w:w="10340" w:type="dxa"/>
          </w:tcPr>
          <w:p w14:paraId="15644032" w14:textId="0AD5C0D4" w:rsidR="009B0520" w:rsidRPr="009232F2" w:rsidRDefault="009B0520" w:rsidP="00243F3E">
            <w:pPr>
              <w:tabs>
                <w:tab w:val="left" w:pos="2685"/>
                <w:tab w:val="center" w:pos="3447"/>
              </w:tabs>
              <w:rPr>
                <w:sz w:val="20"/>
                <w:szCs w:val="20"/>
              </w:rPr>
            </w:pPr>
          </w:p>
        </w:tc>
      </w:tr>
      <w:tr w:rsidR="009B0520" w14:paraId="4C1D4CD7" w14:textId="77777777" w:rsidTr="00243F3E">
        <w:tblPrEx>
          <w:tblLook w:val="04A0" w:firstRow="1" w:lastRow="0" w:firstColumn="1" w:lastColumn="0" w:noHBand="0" w:noVBand="1"/>
        </w:tblPrEx>
        <w:tc>
          <w:tcPr>
            <w:tcW w:w="2610" w:type="dxa"/>
            <w:shd w:val="clear" w:color="auto" w:fill="DFEDDF"/>
          </w:tcPr>
          <w:p w14:paraId="00330CB1" w14:textId="77777777" w:rsidR="009B0520" w:rsidRPr="005F6F21" w:rsidRDefault="009B0520" w:rsidP="00243F3E">
            <w:pPr>
              <w:rPr>
                <w:b/>
                <w:sz w:val="20"/>
              </w:rPr>
            </w:pPr>
            <w:r w:rsidRPr="005F6F21">
              <w:rPr>
                <w:b/>
                <w:sz w:val="20"/>
              </w:rPr>
              <w:t xml:space="preserve">Summary of Essential / Relevant </w:t>
            </w:r>
            <w:r>
              <w:rPr>
                <w:b/>
                <w:sz w:val="20"/>
              </w:rPr>
              <w:t>n</w:t>
            </w:r>
            <w:r w:rsidRPr="005F6F21">
              <w:rPr>
                <w:b/>
                <w:sz w:val="20"/>
              </w:rPr>
              <w:t>atural, social and cultural values</w:t>
            </w:r>
          </w:p>
        </w:tc>
        <w:tc>
          <w:tcPr>
            <w:tcW w:w="10340" w:type="dxa"/>
          </w:tcPr>
          <w:sdt>
            <w:sdtPr>
              <w:rPr>
                <w:sz w:val="20"/>
                <w:szCs w:val="20"/>
              </w:rPr>
              <w:id w:val="-649592524"/>
              <w:placeholder>
                <w:docPart w:val="449374B9B7D04848B78B4B3B8D43FC4F"/>
              </w:placeholder>
            </w:sdtPr>
            <w:sdtEndPr/>
            <w:sdtContent>
              <w:p w14:paraId="72681713" w14:textId="5E8E7232" w:rsidR="009B0520" w:rsidRDefault="00E3384D" w:rsidP="00243F3E">
                <w:pPr>
                  <w:rPr>
                    <w:sz w:val="20"/>
                    <w:szCs w:val="20"/>
                  </w:rPr>
                </w:pPr>
                <w:sdt>
                  <w:sdtPr>
                    <w:rPr>
                      <w:sz w:val="20"/>
                      <w:szCs w:val="20"/>
                    </w:rPr>
                    <w:id w:val="1465010079"/>
                    <w:placeholder>
                      <w:docPart w:val="5273500D64814991BE2064038DAF3A71"/>
                    </w:placeholder>
                  </w:sdtPr>
                  <w:sdtEndPr/>
                  <w:sdtContent>
                    <w:r w:rsidR="009B0520" w:rsidRPr="0032731A">
                      <w:rPr>
                        <w:sz w:val="20"/>
                        <w:szCs w:val="20"/>
                      </w:rPr>
                      <w:t xml:space="preserve">Writing-on-Stone / </w:t>
                    </w:r>
                    <w:proofErr w:type="spellStart"/>
                    <w:r w:rsidR="009B0520" w:rsidRPr="0032731A">
                      <w:rPr>
                        <w:sz w:val="20"/>
                        <w:szCs w:val="20"/>
                      </w:rPr>
                      <w:t>Áísínai’pi</w:t>
                    </w:r>
                    <w:proofErr w:type="spellEnd"/>
                    <w:r w:rsidR="009B0520" w:rsidRPr="0032731A">
                      <w:rPr>
                        <w:sz w:val="20"/>
                        <w:szCs w:val="20"/>
                      </w:rPr>
                      <w:t xml:space="preserve"> Provincial Park was established to protect the native prairie ecosystem, geodiversity and the unique and special cultural landscape and features found in this site (internationally significant rock art</w:t>
                    </w:r>
                    <w:r w:rsidR="009B0520">
                      <w:rPr>
                        <w:sz w:val="20"/>
                        <w:szCs w:val="20"/>
                      </w:rPr>
                      <w:t xml:space="preserve"> and culturally significant landforms</w:t>
                    </w:r>
                    <w:r w:rsidR="009B0520" w:rsidRPr="0032731A">
                      <w:rPr>
                        <w:sz w:val="20"/>
                        <w:szCs w:val="20"/>
                      </w:rPr>
                      <w:t xml:space="preserve">). The protection of the cultural landscape of this site is intrinsically linked to and reliant on the conservation of biodiversity and geodiversity. Also a National Historic Site, the park is renowned for its spectacular prairie and badlands landscapes with sandstone hoodoos, cliffs and coulees, a myriad of unique wildlife and plant species, and a significant abundance of aboriginal rock art. Writing-on-Stone / </w:t>
                    </w:r>
                    <w:proofErr w:type="spellStart"/>
                    <w:r w:rsidR="009B0520" w:rsidRPr="0032731A">
                      <w:rPr>
                        <w:sz w:val="20"/>
                        <w:szCs w:val="20"/>
                      </w:rPr>
                      <w:t>Áísínai’pi</w:t>
                    </w:r>
                    <w:proofErr w:type="spellEnd"/>
                    <w:r w:rsidR="009B0520" w:rsidRPr="0032731A">
                      <w:rPr>
                        <w:sz w:val="20"/>
                        <w:szCs w:val="20"/>
                      </w:rPr>
                      <w:t xml:space="preserve"> is the most sacred of places for the Blackfoot, and </w:t>
                    </w:r>
                    <w:r w:rsidR="009B0520" w:rsidRPr="0032731A">
                      <w:rPr>
                        <w:sz w:val="20"/>
                        <w:szCs w:val="20"/>
                      </w:rPr>
                      <w:lastRenderedPageBreak/>
                      <w:t>is a spiritual site for many other First Nations and non-aboriginal people.</w:t>
                    </w:r>
                    <w:r w:rsidR="009B0520">
                      <w:rPr>
                        <w:sz w:val="20"/>
                        <w:szCs w:val="20"/>
                      </w:rPr>
                      <w:t xml:space="preserve"> The site</w:t>
                    </w:r>
                    <w:r w:rsidR="00E00022">
                      <w:rPr>
                        <w:sz w:val="20"/>
                        <w:szCs w:val="20"/>
                      </w:rPr>
                      <w:t xml:space="preserve"> was </w:t>
                    </w:r>
                    <w:r w:rsidR="00A91A75">
                      <w:rPr>
                        <w:sz w:val="20"/>
                        <w:szCs w:val="20"/>
                      </w:rPr>
                      <w:t>inscribed on the W</w:t>
                    </w:r>
                    <w:r w:rsidR="009B0520">
                      <w:rPr>
                        <w:sz w:val="20"/>
                        <w:szCs w:val="20"/>
                      </w:rPr>
                      <w:t>orld Heritage Site</w:t>
                    </w:r>
                    <w:r w:rsidR="00E00022">
                      <w:rPr>
                        <w:sz w:val="20"/>
                        <w:szCs w:val="20"/>
                      </w:rPr>
                      <w:t xml:space="preserve"> </w:t>
                    </w:r>
                    <w:r w:rsidR="00A91A75">
                      <w:rPr>
                        <w:sz w:val="20"/>
                        <w:szCs w:val="20"/>
                      </w:rPr>
                      <w:t xml:space="preserve">list </w:t>
                    </w:r>
                    <w:r w:rsidR="00E00022">
                      <w:rPr>
                        <w:sz w:val="20"/>
                        <w:szCs w:val="20"/>
                      </w:rPr>
                      <w:t>in 201</w:t>
                    </w:r>
                    <w:r w:rsidR="00A91A75">
                      <w:rPr>
                        <w:sz w:val="20"/>
                        <w:szCs w:val="20"/>
                      </w:rPr>
                      <w:t>9</w:t>
                    </w:r>
                    <w:r w:rsidR="009B0520">
                      <w:rPr>
                        <w:sz w:val="20"/>
                        <w:szCs w:val="20"/>
                      </w:rPr>
                      <w:t xml:space="preserve">. </w:t>
                    </w:r>
                  </w:sdtContent>
                </w:sdt>
              </w:p>
            </w:sdtContent>
          </w:sdt>
          <w:p w14:paraId="18F00C87" w14:textId="77777777" w:rsidR="009B0520" w:rsidRPr="00E60030" w:rsidRDefault="009B0520" w:rsidP="00243F3E">
            <w:pPr>
              <w:tabs>
                <w:tab w:val="left" w:pos="2685"/>
                <w:tab w:val="center" w:pos="3447"/>
              </w:tabs>
              <w:rPr>
                <w:i/>
                <w:sz w:val="20"/>
                <w:szCs w:val="20"/>
              </w:rPr>
            </w:pPr>
          </w:p>
        </w:tc>
      </w:tr>
    </w:tbl>
    <w:p w14:paraId="6669BE8E" w14:textId="59C21D7D" w:rsidR="00500872" w:rsidRDefault="00500872" w:rsidP="00281F3F"/>
    <w:tbl>
      <w:tblPr>
        <w:tblStyle w:val="TableGrid"/>
        <w:tblpPr w:leftFromText="180" w:rightFromText="180" w:vertAnchor="text" w:tblpY="1"/>
        <w:tblOverlap w:val="never"/>
        <w:tblW w:w="12955" w:type="dxa"/>
        <w:tblLayout w:type="fixed"/>
        <w:tblLook w:val="06A0" w:firstRow="1" w:lastRow="0" w:firstColumn="1" w:lastColumn="0" w:noHBand="1" w:noVBand="1"/>
      </w:tblPr>
      <w:tblGrid>
        <w:gridCol w:w="1705"/>
        <w:gridCol w:w="2160"/>
        <w:gridCol w:w="1890"/>
        <w:gridCol w:w="5783"/>
        <w:gridCol w:w="1417"/>
      </w:tblGrid>
      <w:tr w:rsidR="00281F3F" w:rsidRPr="000362BB" w14:paraId="3F8F2582" w14:textId="77777777" w:rsidTr="00243F3E">
        <w:trPr>
          <w:cantSplit/>
          <w:tblHeader/>
        </w:trPr>
        <w:tc>
          <w:tcPr>
            <w:tcW w:w="12955" w:type="dxa"/>
            <w:gridSpan w:val="5"/>
            <w:shd w:val="clear" w:color="auto" w:fill="006600"/>
          </w:tcPr>
          <w:p w14:paraId="4402EEC7" w14:textId="77777777" w:rsidR="00281F3F" w:rsidRPr="000362BB" w:rsidRDefault="006649B6" w:rsidP="00243F3E">
            <w:pPr>
              <w:rPr>
                <w:b/>
                <w:color w:val="FFFFFF" w:themeColor="background1"/>
                <w:sz w:val="24"/>
                <w:szCs w:val="24"/>
              </w:rPr>
            </w:pPr>
            <w:r>
              <w:rPr>
                <w:b/>
                <w:color w:val="FFFFFF" w:themeColor="background1"/>
                <w:sz w:val="24"/>
                <w:szCs w:val="24"/>
              </w:rPr>
              <w:t>TABLE</w:t>
            </w:r>
            <w:r w:rsidRPr="000362BB">
              <w:rPr>
                <w:b/>
                <w:color w:val="FFFFFF" w:themeColor="background1"/>
                <w:sz w:val="24"/>
                <w:szCs w:val="24"/>
              </w:rPr>
              <w:t xml:space="preserve"> </w:t>
            </w:r>
            <w:r w:rsidR="000362BB" w:rsidRPr="000362BB">
              <w:rPr>
                <w:b/>
                <w:color w:val="FFFFFF" w:themeColor="background1"/>
                <w:sz w:val="24"/>
                <w:szCs w:val="24"/>
              </w:rPr>
              <w:t>1: STANDARDS COMMON TO PROTECTED AREAS AND OECMS</w:t>
            </w:r>
          </w:p>
        </w:tc>
      </w:tr>
      <w:tr w:rsidR="0068631F" w14:paraId="67109AC1" w14:textId="77777777" w:rsidTr="00243F3E">
        <w:trPr>
          <w:cantSplit/>
          <w:tblHeader/>
        </w:trPr>
        <w:tc>
          <w:tcPr>
            <w:tcW w:w="1705" w:type="dxa"/>
            <w:shd w:val="clear" w:color="auto" w:fill="BCDABD"/>
            <w:vAlign w:val="center"/>
          </w:tcPr>
          <w:p w14:paraId="719EB534" w14:textId="77777777" w:rsidR="0068631F" w:rsidRPr="004E73C1" w:rsidRDefault="000362BB" w:rsidP="00243F3E">
            <w:pPr>
              <w:rPr>
                <w:b/>
                <w:color w:val="000000" w:themeColor="text1"/>
                <w:sz w:val="20"/>
              </w:rPr>
            </w:pPr>
            <w:r w:rsidRPr="004E73C1">
              <w:rPr>
                <w:b/>
                <w:color w:val="000000" w:themeColor="text1"/>
                <w:sz w:val="20"/>
              </w:rPr>
              <w:t>CRITERIA:</w:t>
            </w:r>
          </w:p>
        </w:tc>
        <w:tc>
          <w:tcPr>
            <w:tcW w:w="2160" w:type="dxa"/>
            <w:shd w:val="clear" w:color="auto" w:fill="BCDABD"/>
            <w:vAlign w:val="center"/>
          </w:tcPr>
          <w:p w14:paraId="709A88F1" w14:textId="77777777" w:rsidR="0068631F" w:rsidRPr="004E73C1" w:rsidRDefault="000362BB" w:rsidP="00243F3E">
            <w:pPr>
              <w:jc w:val="center"/>
              <w:rPr>
                <w:b/>
                <w:color w:val="000000" w:themeColor="text1"/>
                <w:sz w:val="20"/>
              </w:rPr>
            </w:pPr>
            <w:r w:rsidRPr="004E73C1">
              <w:rPr>
                <w:b/>
                <w:color w:val="000000" w:themeColor="text1"/>
                <w:sz w:val="20"/>
              </w:rPr>
              <w:t>INTENDED EFFECT OF THE CRITERION</w:t>
            </w:r>
          </w:p>
        </w:tc>
        <w:tc>
          <w:tcPr>
            <w:tcW w:w="1890" w:type="dxa"/>
            <w:shd w:val="clear" w:color="auto" w:fill="BCDABD"/>
            <w:vAlign w:val="center"/>
          </w:tcPr>
          <w:p w14:paraId="73848BE5" w14:textId="77777777" w:rsidR="0068631F" w:rsidRPr="004E73C1" w:rsidRDefault="000362BB" w:rsidP="00243F3E">
            <w:pPr>
              <w:jc w:val="center"/>
              <w:rPr>
                <w:b/>
                <w:color w:val="000000" w:themeColor="text1"/>
                <w:sz w:val="20"/>
              </w:rPr>
            </w:pPr>
            <w:r w:rsidRPr="004E73C1">
              <w:rPr>
                <w:b/>
                <w:color w:val="000000" w:themeColor="text1"/>
                <w:sz w:val="20"/>
              </w:rPr>
              <w:t>SCREENING CHOICE</w:t>
            </w:r>
          </w:p>
        </w:tc>
        <w:tc>
          <w:tcPr>
            <w:tcW w:w="5783" w:type="dxa"/>
            <w:shd w:val="clear" w:color="auto" w:fill="BCDABD"/>
            <w:vAlign w:val="center"/>
          </w:tcPr>
          <w:p w14:paraId="3EF7C441" w14:textId="77777777" w:rsidR="0068631F" w:rsidRPr="004E73C1" w:rsidRDefault="000362BB" w:rsidP="00243F3E">
            <w:pPr>
              <w:jc w:val="center"/>
              <w:rPr>
                <w:b/>
                <w:color w:val="000000" w:themeColor="text1"/>
                <w:sz w:val="20"/>
              </w:rPr>
            </w:pPr>
            <w:r w:rsidRPr="004E73C1">
              <w:rPr>
                <w:b/>
                <w:color w:val="000000" w:themeColor="text1"/>
                <w:sz w:val="20"/>
              </w:rPr>
              <w:t xml:space="preserve">EVIDENCE-BASED RATIONALE </w:t>
            </w:r>
            <w:r w:rsidRPr="004E73C1">
              <w:rPr>
                <w:b/>
                <w:color w:val="000000" w:themeColor="text1"/>
                <w:sz w:val="20"/>
              </w:rPr>
              <w:br/>
              <w:t>Rationale/evaluation of how area meets</w:t>
            </w:r>
            <w:r w:rsidR="001D30F3">
              <w:rPr>
                <w:b/>
                <w:color w:val="000000" w:themeColor="text1"/>
                <w:sz w:val="20"/>
              </w:rPr>
              <w:t xml:space="preserve"> or does not meet</w:t>
            </w:r>
            <w:r w:rsidRPr="004E73C1">
              <w:rPr>
                <w:b/>
                <w:color w:val="000000" w:themeColor="text1"/>
                <w:sz w:val="20"/>
              </w:rPr>
              <w:t xml:space="preserve"> the intended effect of the criterion</w:t>
            </w:r>
          </w:p>
        </w:tc>
        <w:tc>
          <w:tcPr>
            <w:tcW w:w="1417" w:type="dxa"/>
            <w:shd w:val="clear" w:color="auto" w:fill="BCDABD"/>
            <w:vAlign w:val="center"/>
          </w:tcPr>
          <w:p w14:paraId="4230D964" w14:textId="77777777" w:rsidR="0068631F" w:rsidRPr="004E73C1" w:rsidRDefault="00CB1B91" w:rsidP="00243F3E">
            <w:pPr>
              <w:jc w:val="center"/>
              <w:rPr>
                <w:b/>
                <w:color w:val="000000" w:themeColor="text1"/>
                <w:sz w:val="20"/>
              </w:rPr>
            </w:pPr>
            <w:r>
              <w:rPr>
                <w:b/>
                <w:color w:val="000000" w:themeColor="text1"/>
                <w:sz w:val="20"/>
              </w:rPr>
              <w:t>MEETS INTENDED EFFECT?</w:t>
            </w:r>
          </w:p>
        </w:tc>
      </w:tr>
      <w:tr w:rsidR="00A70F07" w14:paraId="224F6307" w14:textId="77777777" w:rsidTr="00243F3E">
        <w:trPr>
          <w:cantSplit/>
        </w:trPr>
        <w:tc>
          <w:tcPr>
            <w:tcW w:w="1705" w:type="dxa"/>
            <w:shd w:val="clear" w:color="auto" w:fill="DFEDDF"/>
          </w:tcPr>
          <w:p w14:paraId="030DDE9F" w14:textId="77777777" w:rsidR="00A70F07" w:rsidRPr="008D32D4" w:rsidRDefault="000362BB" w:rsidP="00243F3E">
            <w:pPr>
              <w:rPr>
                <w:b/>
                <w:sz w:val="20"/>
              </w:rPr>
            </w:pPr>
            <w:r w:rsidRPr="008D32D4">
              <w:rPr>
                <w:b/>
                <w:sz w:val="20"/>
              </w:rPr>
              <w:t>GEOGRAPHICAL SPACE</w:t>
            </w:r>
          </w:p>
        </w:tc>
        <w:tc>
          <w:tcPr>
            <w:tcW w:w="2160" w:type="dxa"/>
          </w:tcPr>
          <w:p w14:paraId="46221A95" w14:textId="77777777" w:rsidR="00A70F07" w:rsidRDefault="00A70F07" w:rsidP="00243F3E">
            <w:pPr>
              <w:rPr>
                <w:sz w:val="20"/>
                <w:szCs w:val="20"/>
              </w:rPr>
            </w:pPr>
            <w:r>
              <w:rPr>
                <w:sz w:val="20"/>
                <w:szCs w:val="20"/>
              </w:rPr>
              <w:t>Demarcates the area to facilitate the in-situ conservation of biodiversity.</w:t>
            </w:r>
          </w:p>
        </w:tc>
        <w:sdt>
          <w:sdtPr>
            <w:rPr>
              <w:sz w:val="20"/>
              <w:szCs w:val="20"/>
            </w:rPr>
            <w:alias w:val="Geographical Space"/>
            <w:tag w:val="Geographical Space"/>
            <w:id w:val="-1275169052"/>
            <w:placeholder>
              <w:docPart w:val="257804CE9CB34576A0CCC6CA07E1B744"/>
            </w:placeholder>
            <w:dropDownList>
              <w:listItem w:displayText="Choose an item" w:value="Choose an item"/>
              <w:listItem w:displayText="A. The geographical space has clearly defined and agreed-upon borders." w:value="A. The geographical space has clearly defined and agreed-upon borders."/>
              <w:listItem w:displayText="B. The geographical space is intended to be clearly defined but may not be easily or widely recognizable. " w:value="B. The geographical space is intended to be clearly defined but may not be easily or widely recognizable. "/>
              <w:listItem w:displayText="C. The geographical space is not clearly defined. " w:value="C. The geographical space is not clearly defined. "/>
            </w:dropDownList>
          </w:sdtPr>
          <w:sdtEndPr/>
          <w:sdtContent>
            <w:tc>
              <w:tcPr>
                <w:tcW w:w="1890" w:type="dxa"/>
                <w:shd w:val="clear" w:color="auto" w:fill="auto"/>
              </w:tcPr>
              <w:p w14:paraId="25628F0A" w14:textId="188FB051" w:rsidR="00A70F07" w:rsidRPr="002B0ABB" w:rsidRDefault="00DB705E" w:rsidP="00243F3E">
                <w:pPr>
                  <w:rPr>
                    <w:sz w:val="20"/>
                    <w:szCs w:val="20"/>
                  </w:rPr>
                </w:pPr>
                <w:r>
                  <w:rPr>
                    <w:sz w:val="20"/>
                    <w:szCs w:val="20"/>
                  </w:rPr>
                  <w:t>A. The geographical space has clearly defined and agreed-upon borders.</w:t>
                </w:r>
              </w:p>
            </w:tc>
          </w:sdtContent>
        </w:sdt>
        <w:tc>
          <w:tcPr>
            <w:tcW w:w="5783" w:type="dxa"/>
          </w:tcPr>
          <w:sdt>
            <w:sdtPr>
              <w:rPr>
                <w:sz w:val="20"/>
                <w:szCs w:val="20"/>
              </w:rPr>
              <w:id w:val="-571578090"/>
              <w:placeholder>
                <w:docPart w:val="C210D52C5CBF4053B6E440B13EF91A82"/>
              </w:placeholder>
            </w:sdtPr>
            <w:sdtEndPr/>
            <w:sdtContent>
              <w:sdt>
                <w:sdtPr>
                  <w:rPr>
                    <w:sz w:val="20"/>
                    <w:szCs w:val="20"/>
                  </w:rPr>
                  <w:id w:val="-2060935384"/>
                  <w:placeholder>
                    <w:docPart w:val="7FDD793B61974AA9904DD652B4DDEC70"/>
                  </w:placeholder>
                </w:sdtPr>
                <w:sdtEndPr/>
                <w:sdtContent>
                  <w:p w14:paraId="511632FF" w14:textId="6A33D526" w:rsidR="00E04C48" w:rsidRDefault="009B0520" w:rsidP="00243F3E">
                    <w:pPr>
                      <w:tabs>
                        <w:tab w:val="left" w:pos="4771"/>
                      </w:tabs>
                      <w:rPr>
                        <w:sz w:val="20"/>
                        <w:szCs w:val="20"/>
                      </w:rPr>
                    </w:pPr>
                    <w:r>
                      <w:rPr>
                        <w:sz w:val="20"/>
                        <w:szCs w:val="20"/>
                      </w:rPr>
                      <w:t>The b</w:t>
                    </w:r>
                    <w:r w:rsidRPr="0032731A">
                      <w:rPr>
                        <w:sz w:val="20"/>
                        <w:szCs w:val="20"/>
                      </w:rPr>
                      <w:t>oundary</w:t>
                    </w:r>
                    <w:r>
                      <w:rPr>
                        <w:sz w:val="20"/>
                        <w:szCs w:val="20"/>
                      </w:rPr>
                      <w:t xml:space="preserve"> of the park</w:t>
                    </w:r>
                    <w:r w:rsidRPr="0032731A">
                      <w:rPr>
                        <w:sz w:val="20"/>
                        <w:szCs w:val="20"/>
                      </w:rPr>
                      <w:t xml:space="preserve"> is </w:t>
                    </w:r>
                    <w:r>
                      <w:rPr>
                        <w:sz w:val="20"/>
                        <w:szCs w:val="20"/>
                      </w:rPr>
                      <w:t>clearly</w:t>
                    </w:r>
                    <w:r w:rsidRPr="0032731A">
                      <w:rPr>
                        <w:sz w:val="20"/>
                        <w:szCs w:val="20"/>
                      </w:rPr>
                      <w:t xml:space="preserve"> defined </w:t>
                    </w:r>
                    <w:r>
                      <w:rPr>
                        <w:sz w:val="20"/>
                        <w:szCs w:val="20"/>
                      </w:rPr>
                      <w:t xml:space="preserve">by a legal land description included in the </w:t>
                    </w:r>
                    <w:r w:rsidRPr="0032731A">
                      <w:rPr>
                        <w:sz w:val="20"/>
                        <w:szCs w:val="20"/>
                      </w:rPr>
                      <w:t>Order-in-Council</w:t>
                    </w:r>
                    <w:r>
                      <w:rPr>
                        <w:sz w:val="20"/>
                        <w:szCs w:val="20"/>
                      </w:rPr>
                      <w:t xml:space="preserve"> that establishes the park under the </w:t>
                    </w:r>
                    <w:r w:rsidRPr="00DF7FC4">
                      <w:rPr>
                        <w:i/>
                        <w:sz w:val="20"/>
                        <w:szCs w:val="20"/>
                      </w:rPr>
                      <w:t>Provincial Parks Act</w:t>
                    </w:r>
                    <w:r>
                      <w:rPr>
                        <w:sz w:val="20"/>
                        <w:szCs w:val="20"/>
                      </w:rPr>
                      <w:t>.</w:t>
                    </w:r>
                  </w:p>
                </w:sdtContent>
              </w:sdt>
            </w:sdtContent>
          </w:sdt>
          <w:p w14:paraId="5BAF3B99" w14:textId="77777777" w:rsidR="00E04C48" w:rsidRDefault="00E04C48" w:rsidP="00243F3E">
            <w:pPr>
              <w:tabs>
                <w:tab w:val="left" w:pos="4771"/>
              </w:tabs>
              <w:rPr>
                <w:sz w:val="20"/>
                <w:szCs w:val="20"/>
              </w:rPr>
            </w:pPr>
          </w:p>
          <w:p w14:paraId="6C8E4A0D" w14:textId="77777777" w:rsidR="00A70F07" w:rsidRPr="006748ED" w:rsidRDefault="006748ED" w:rsidP="00243F3E">
            <w:pPr>
              <w:tabs>
                <w:tab w:val="left" w:pos="4771"/>
              </w:tabs>
              <w:rPr>
                <w:sz w:val="20"/>
                <w:szCs w:val="20"/>
              </w:rPr>
            </w:pPr>
            <w:r>
              <w:rPr>
                <w:sz w:val="20"/>
                <w:szCs w:val="20"/>
              </w:rPr>
              <w:tab/>
            </w:r>
          </w:p>
        </w:tc>
        <w:sdt>
          <w:sdtPr>
            <w:rPr>
              <w:sz w:val="20"/>
              <w:szCs w:val="20"/>
            </w:rPr>
            <w:alias w:val="Step 1 Outcomes"/>
            <w:tag w:val="Step 1 Outcome"/>
            <w:id w:val="1112712527"/>
            <w:placeholder>
              <w:docPart w:val="0F5DF13B9DCA4E8FBFC3A9D0F228A28F"/>
            </w:placeholder>
            <w:dropDownList>
              <w:listItem w:displayText="Choose outcome" w:value="Choose outcome"/>
              <w:listItem w:displayText="Yes" w:value="Yes"/>
              <w:listItem w:displayText="No" w:value="No"/>
            </w:dropDownList>
          </w:sdtPr>
          <w:sdtEndPr/>
          <w:sdtContent>
            <w:tc>
              <w:tcPr>
                <w:tcW w:w="1417" w:type="dxa"/>
              </w:tcPr>
              <w:p w14:paraId="29BBBD06" w14:textId="7AB64850" w:rsidR="00A70F07" w:rsidRPr="002B0ABB" w:rsidRDefault="00243F3E" w:rsidP="00243F3E">
                <w:pPr>
                  <w:rPr>
                    <w:sz w:val="20"/>
                    <w:szCs w:val="20"/>
                  </w:rPr>
                </w:pPr>
                <w:r>
                  <w:rPr>
                    <w:sz w:val="20"/>
                    <w:szCs w:val="20"/>
                  </w:rPr>
                  <w:t>Yes</w:t>
                </w:r>
              </w:p>
            </w:tc>
          </w:sdtContent>
        </w:sdt>
      </w:tr>
      <w:tr w:rsidR="003F1951" w14:paraId="20054D61" w14:textId="77777777" w:rsidTr="00243F3E">
        <w:trPr>
          <w:cantSplit/>
          <w:trHeight w:val="692"/>
        </w:trPr>
        <w:tc>
          <w:tcPr>
            <w:tcW w:w="1705" w:type="dxa"/>
            <w:shd w:val="clear" w:color="auto" w:fill="DFEDDF"/>
          </w:tcPr>
          <w:p w14:paraId="5A96C0D5" w14:textId="77777777" w:rsidR="003F1951" w:rsidRPr="008D32D4" w:rsidRDefault="000362BB" w:rsidP="00243F3E">
            <w:pPr>
              <w:rPr>
                <w:b/>
                <w:sz w:val="20"/>
              </w:rPr>
            </w:pPr>
            <w:r w:rsidRPr="008D32D4">
              <w:rPr>
                <w:b/>
                <w:sz w:val="20"/>
              </w:rPr>
              <w:t>EFFECTIVE MEANS – 1</w:t>
            </w:r>
          </w:p>
        </w:tc>
        <w:tc>
          <w:tcPr>
            <w:tcW w:w="2160" w:type="dxa"/>
            <w:vMerge w:val="restart"/>
          </w:tcPr>
          <w:p w14:paraId="64709B8B" w14:textId="77777777" w:rsidR="003F1951" w:rsidRDefault="003F1951" w:rsidP="00243F3E">
            <w:pPr>
              <w:rPr>
                <w:sz w:val="20"/>
                <w:szCs w:val="20"/>
              </w:rPr>
            </w:pPr>
            <w:r>
              <w:rPr>
                <w:sz w:val="20"/>
                <w:szCs w:val="20"/>
              </w:rPr>
              <w:t>Activities incompatible with the in-situ conservation of biodiversity do not occur and compatible activities are effectively managed.</w:t>
            </w:r>
          </w:p>
        </w:tc>
        <w:sdt>
          <w:sdtPr>
            <w:rPr>
              <w:sz w:val="20"/>
              <w:szCs w:val="20"/>
            </w:rPr>
            <w:alias w:val="Effective Means 1"/>
            <w:tag w:val="Effective Means 1"/>
            <w:id w:val="-610511046"/>
            <w:placeholder>
              <w:docPart w:val="A6019CE1A4A14AD3B93C161510589829"/>
            </w:placeholder>
            <w:dropDownList>
              <w:listItem w:displayText="Choose an item" w:value="Choose an item"/>
              <w:listItem w:displayText="A. The mechanism(s) provide(s) the ability to prevent incompatible activities and manage all other activities within the area, such that the in-situ conservation of biodiversity can be achieved" w:value="A. The mechanism(s) provide(s) the ability to prevent incompatible activities and manage all other activities within the area, such that the in-situ conservation of biodiversity can be achieved"/>
              <w:listItem w:displayText="B. The mechanism(s) provide(s) the ability to prevent, control and/or manage activities within the area such that the in-situ conservation of biodiversity can be achieved." w:value="B. The mechanism(s) provide(s) the ability to prevent, control and/or manage activities within the area such that the in-situ conservation of biodiversity can be achieved."/>
              <w:listItem w:displayText="C. The mechanism(s) does/do not provide sufficient ability to prevent and/or manage activities within the area that are likely to have impacts on biodiversity. " w:value="C. The mechanism(s) does/do not provide sufficient ability to prevent and/or manage activities within the area that are likely to have impacts on biodiversity. "/>
            </w:dropDownList>
          </w:sdtPr>
          <w:sdtEndPr/>
          <w:sdtContent>
            <w:tc>
              <w:tcPr>
                <w:tcW w:w="1890" w:type="dxa"/>
                <w:shd w:val="clear" w:color="auto" w:fill="auto"/>
              </w:tcPr>
              <w:p w14:paraId="4F0C207A" w14:textId="074F7B8B" w:rsidR="003F1951" w:rsidRPr="002B0ABB" w:rsidRDefault="00DB705E" w:rsidP="00243F3E">
                <w:pPr>
                  <w:rPr>
                    <w:sz w:val="20"/>
                    <w:szCs w:val="20"/>
                  </w:rPr>
                </w:pPr>
                <w:r>
                  <w:rPr>
                    <w:sz w:val="20"/>
                    <w:szCs w:val="20"/>
                  </w:rPr>
                  <w:t>B. The mechanism(s) provide(s) the ability to prevent, control and/or manage activities within the area such that the in-situ conservation of biodiversity can be achieved.</w:t>
                </w:r>
              </w:p>
            </w:tc>
          </w:sdtContent>
        </w:sdt>
        <w:sdt>
          <w:sdtPr>
            <w:rPr>
              <w:sz w:val="20"/>
              <w:szCs w:val="20"/>
            </w:rPr>
            <w:id w:val="871953213"/>
            <w:placeholder>
              <w:docPart w:val="C35450E5BB56467EA2F980AAA10CC310"/>
            </w:placeholder>
          </w:sdtPr>
          <w:sdtEndPr/>
          <w:sdtContent>
            <w:sdt>
              <w:sdtPr>
                <w:rPr>
                  <w:sz w:val="20"/>
                  <w:szCs w:val="20"/>
                </w:rPr>
                <w:id w:val="-244650980"/>
                <w:placeholder>
                  <w:docPart w:val="1FF08D9D17E746D7A59092F70316A4E7"/>
                </w:placeholder>
              </w:sdtPr>
              <w:sdtEndPr/>
              <w:sdtContent>
                <w:tc>
                  <w:tcPr>
                    <w:tcW w:w="5783" w:type="dxa"/>
                  </w:tcPr>
                  <w:p w14:paraId="212EAF1C" w14:textId="39AE1820" w:rsidR="009B0520" w:rsidRDefault="009B0520" w:rsidP="00243F3E">
                    <w:pPr>
                      <w:rPr>
                        <w:sz w:val="20"/>
                        <w:szCs w:val="20"/>
                      </w:rPr>
                    </w:pPr>
                    <w:r>
                      <w:rPr>
                        <w:sz w:val="20"/>
                        <w:szCs w:val="20"/>
                      </w:rPr>
                      <w:t>T</w:t>
                    </w:r>
                    <w:r w:rsidRPr="0032731A">
                      <w:rPr>
                        <w:sz w:val="20"/>
                        <w:szCs w:val="20"/>
                      </w:rPr>
                      <w:t xml:space="preserve">he </w:t>
                    </w:r>
                    <w:r w:rsidRPr="00DF7FC4">
                      <w:rPr>
                        <w:i/>
                        <w:sz w:val="20"/>
                        <w:szCs w:val="20"/>
                      </w:rPr>
                      <w:t>Provincial Parks Act</w:t>
                    </w:r>
                    <w:r w:rsidRPr="0032731A">
                      <w:rPr>
                        <w:sz w:val="20"/>
                        <w:szCs w:val="20"/>
                      </w:rPr>
                      <w:t xml:space="preserve"> has the power and breadth to control all activities within the</w:t>
                    </w:r>
                    <w:r>
                      <w:rPr>
                        <w:sz w:val="20"/>
                        <w:szCs w:val="20"/>
                      </w:rPr>
                      <w:t xml:space="preserve"> Provincial</w:t>
                    </w:r>
                    <w:r w:rsidRPr="0032731A">
                      <w:rPr>
                        <w:sz w:val="20"/>
                        <w:szCs w:val="20"/>
                      </w:rPr>
                      <w:t xml:space="preserve"> </w:t>
                    </w:r>
                    <w:r>
                      <w:rPr>
                        <w:sz w:val="20"/>
                        <w:szCs w:val="20"/>
                      </w:rPr>
                      <w:t>P</w:t>
                    </w:r>
                    <w:r w:rsidRPr="0032731A">
                      <w:rPr>
                        <w:sz w:val="20"/>
                        <w:szCs w:val="20"/>
                      </w:rPr>
                      <w:t xml:space="preserve">ark that are likely to have an impact on biodiversity with the exception of subsurface </w:t>
                    </w:r>
                    <w:r>
                      <w:rPr>
                        <w:sz w:val="20"/>
                        <w:szCs w:val="20"/>
                      </w:rPr>
                      <w:t>mineral</w:t>
                    </w:r>
                    <w:r w:rsidRPr="0032731A">
                      <w:rPr>
                        <w:sz w:val="20"/>
                        <w:szCs w:val="20"/>
                      </w:rPr>
                      <w:t xml:space="preserve"> rights in </w:t>
                    </w:r>
                    <w:r>
                      <w:rPr>
                        <w:sz w:val="20"/>
                        <w:szCs w:val="20"/>
                      </w:rPr>
                      <w:t>P</w:t>
                    </w:r>
                    <w:r w:rsidRPr="0032731A">
                      <w:rPr>
                        <w:sz w:val="20"/>
                        <w:szCs w:val="20"/>
                      </w:rPr>
                      <w:t xml:space="preserve">rovincial </w:t>
                    </w:r>
                    <w:r>
                      <w:rPr>
                        <w:sz w:val="20"/>
                        <w:szCs w:val="20"/>
                      </w:rPr>
                      <w:t>P</w:t>
                    </w:r>
                    <w:r w:rsidRPr="0032731A">
                      <w:rPr>
                        <w:sz w:val="20"/>
                        <w:szCs w:val="20"/>
                      </w:rPr>
                      <w:t>arks</w:t>
                    </w:r>
                    <w:r>
                      <w:rPr>
                        <w:sz w:val="20"/>
                        <w:szCs w:val="20"/>
                      </w:rPr>
                      <w:t xml:space="preserve">, the </w:t>
                    </w:r>
                    <w:r w:rsidRPr="0032731A">
                      <w:rPr>
                        <w:sz w:val="20"/>
                        <w:szCs w:val="20"/>
                      </w:rPr>
                      <w:t xml:space="preserve">sale of which is controlled by Alberta Energy. </w:t>
                    </w:r>
                    <w:r>
                      <w:rPr>
                        <w:sz w:val="20"/>
                        <w:szCs w:val="20"/>
                      </w:rPr>
                      <w:t>However, a</w:t>
                    </w:r>
                    <w:r w:rsidRPr="00D90993">
                      <w:rPr>
                        <w:sz w:val="20"/>
                        <w:szCs w:val="20"/>
                      </w:rPr>
                      <w:t xml:space="preserve"> province-wide policy (Information Letter 2003-25) formalize</w:t>
                    </w:r>
                    <w:r>
                      <w:rPr>
                        <w:sz w:val="20"/>
                        <w:szCs w:val="20"/>
                      </w:rPr>
                      <w:t>s</w:t>
                    </w:r>
                    <w:r w:rsidRPr="00D90993">
                      <w:rPr>
                        <w:sz w:val="20"/>
                        <w:szCs w:val="20"/>
                      </w:rPr>
                      <w:t xml:space="preserve"> </w:t>
                    </w:r>
                    <w:r>
                      <w:rPr>
                        <w:sz w:val="20"/>
                        <w:szCs w:val="20"/>
                      </w:rPr>
                      <w:t>the</w:t>
                    </w:r>
                    <w:r w:rsidRPr="00D90993">
                      <w:rPr>
                        <w:sz w:val="20"/>
                        <w:szCs w:val="20"/>
                      </w:rPr>
                      <w:t xml:space="preserve"> intent </w:t>
                    </w:r>
                    <w:r>
                      <w:rPr>
                        <w:sz w:val="20"/>
                        <w:szCs w:val="20"/>
                      </w:rPr>
                      <w:t>to prohibit subsurface development in all provincial parks and</w:t>
                    </w:r>
                    <w:r w:rsidRPr="00D90993">
                      <w:rPr>
                        <w:sz w:val="20"/>
                        <w:szCs w:val="20"/>
                      </w:rPr>
                      <w:t xml:space="preserve"> binds all relevant authorities on this matter.</w:t>
                    </w:r>
                    <w:r>
                      <w:rPr>
                        <w:sz w:val="20"/>
                        <w:szCs w:val="20"/>
                      </w:rPr>
                      <w:t xml:space="preserve"> The information letter dictates that</w:t>
                    </w:r>
                    <w:r w:rsidRPr="0032731A">
                      <w:rPr>
                        <w:sz w:val="20"/>
                        <w:szCs w:val="20"/>
                      </w:rPr>
                      <w:t xml:space="preserve"> any </w:t>
                    </w:r>
                    <w:r w:rsidRPr="00AF267E">
                      <w:rPr>
                        <w:i/>
                        <w:sz w:val="20"/>
                        <w:szCs w:val="20"/>
                      </w:rPr>
                      <w:t>new</w:t>
                    </w:r>
                    <w:r>
                      <w:rPr>
                        <w:sz w:val="20"/>
                        <w:szCs w:val="20"/>
                      </w:rPr>
                      <w:t xml:space="preserve"> subsurface</w:t>
                    </w:r>
                    <w:r w:rsidRPr="0032731A">
                      <w:rPr>
                        <w:sz w:val="20"/>
                        <w:szCs w:val="20"/>
                      </w:rPr>
                      <w:t xml:space="preserve"> tenure </w:t>
                    </w:r>
                    <w:r>
                      <w:rPr>
                        <w:sz w:val="20"/>
                        <w:szCs w:val="20"/>
                      </w:rPr>
                      <w:t>for oil and gas under the park must be</w:t>
                    </w:r>
                    <w:r w:rsidRPr="0032731A">
                      <w:rPr>
                        <w:sz w:val="20"/>
                        <w:szCs w:val="20"/>
                      </w:rPr>
                      <w:t xml:space="preserve"> sold with a “no surface access” addendum (legal contract)</w:t>
                    </w:r>
                    <w:r>
                      <w:rPr>
                        <w:sz w:val="20"/>
                        <w:szCs w:val="20"/>
                      </w:rPr>
                      <w:t>, and precludes coal and other mineral extraction in provincial parks</w:t>
                    </w:r>
                    <w:r w:rsidRPr="0032731A">
                      <w:rPr>
                        <w:sz w:val="20"/>
                        <w:szCs w:val="20"/>
                      </w:rPr>
                      <w:t xml:space="preserve">. </w:t>
                    </w:r>
                    <w:r w:rsidR="000956FB" w:rsidRPr="00E72CBC">
                      <w:rPr>
                        <w:sz w:val="20"/>
                        <w:szCs w:val="20"/>
                      </w:rPr>
                      <w:t>The intent of this policy instrument is to prevent impacts to the surface and biotic zone by prohibiting access to the surface</w:t>
                    </w:r>
                    <w:r w:rsidR="000956FB">
                      <w:rPr>
                        <w:sz w:val="20"/>
                        <w:szCs w:val="20"/>
                      </w:rPr>
                      <w:t xml:space="preserve"> within the park</w:t>
                    </w:r>
                    <w:r w:rsidR="000956FB" w:rsidRPr="00E72CBC">
                      <w:rPr>
                        <w:sz w:val="20"/>
                        <w:szCs w:val="20"/>
                      </w:rPr>
                      <w:t>.  Although the Information Letter is</w:t>
                    </w:r>
                    <w:r w:rsidR="000956FB">
                      <w:rPr>
                        <w:sz w:val="20"/>
                        <w:szCs w:val="20"/>
                      </w:rPr>
                      <w:t xml:space="preserve"> at a</w:t>
                    </w:r>
                    <w:r w:rsidR="000956FB" w:rsidRPr="00E72CBC">
                      <w:rPr>
                        <w:sz w:val="20"/>
                        <w:szCs w:val="20"/>
                      </w:rPr>
                      <w:t xml:space="preserve"> policy</w:t>
                    </w:r>
                    <w:r w:rsidR="000956FB">
                      <w:rPr>
                        <w:sz w:val="20"/>
                        <w:szCs w:val="20"/>
                      </w:rPr>
                      <w:t xml:space="preserve"> level</w:t>
                    </w:r>
                    <w:r w:rsidR="000956FB" w:rsidRPr="00E72CBC">
                      <w:rPr>
                        <w:sz w:val="20"/>
                        <w:szCs w:val="20"/>
                      </w:rPr>
                      <w:t xml:space="preserve">, the removal or rescinding of the policy would likely have significant </w:t>
                    </w:r>
                    <w:r w:rsidR="00A91A75">
                      <w:rPr>
                        <w:sz w:val="20"/>
                        <w:szCs w:val="20"/>
                      </w:rPr>
                      <w:t xml:space="preserve">legal </w:t>
                    </w:r>
                    <w:r w:rsidR="000956FB" w:rsidRPr="00E72CBC">
                      <w:rPr>
                        <w:sz w:val="20"/>
                        <w:szCs w:val="20"/>
                      </w:rPr>
                      <w:t>consequences and is unlikely to ever be rescinded unless the same intent is embedded in new park legislation</w:t>
                    </w:r>
                    <w:r w:rsidR="00A91A75">
                      <w:rPr>
                        <w:sz w:val="20"/>
                        <w:szCs w:val="20"/>
                      </w:rPr>
                      <w:t>.</w:t>
                    </w:r>
                  </w:p>
                  <w:p w14:paraId="17008F5B" w14:textId="77777777" w:rsidR="009B0520" w:rsidRDefault="009B0520" w:rsidP="00243F3E">
                    <w:pPr>
                      <w:rPr>
                        <w:sz w:val="20"/>
                        <w:szCs w:val="20"/>
                      </w:rPr>
                    </w:pPr>
                  </w:p>
                  <w:p w14:paraId="1F46C143" w14:textId="0ED457FF" w:rsidR="003F1951" w:rsidRPr="002B0ABB" w:rsidRDefault="009B0520" w:rsidP="00243F3E">
                    <w:pPr>
                      <w:rPr>
                        <w:sz w:val="20"/>
                        <w:szCs w:val="20"/>
                      </w:rPr>
                    </w:pPr>
                    <w:r>
                      <w:rPr>
                        <w:sz w:val="20"/>
                        <w:szCs w:val="20"/>
                      </w:rPr>
                      <w:t>T</w:t>
                    </w:r>
                    <w:r w:rsidRPr="0032731A">
                      <w:rPr>
                        <w:sz w:val="20"/>
                        <w:szCs w:val="20"/>
                      </w:rPr>
                      <w:t xml:space="preserve">here is a small area of the park </w:t>
                    </w:r>
                    <w:r>
                      <w:rPr>
                        <w:sz w:val="20"/>
                        <w:szCs w:val="20"/>
                      </w:rPr>
                      <w:t xml:space="preserve">underlain by privately owned mineral rights </w:t>
                    </w:r>
                    <w:r w:rsidRPr="0032731A">
                      <w:rPr>
                        <w:sz w:val="20"/>
                        <w:szCs w:val="20"/>
                      </w:rPr>
                      <w:t xml:space="preserve">that </w:t>
                    </w:r>
                    <w:r>
                      <w:rPr>
                        <w:sz w:val="20"/>
                        <w:szCs w:val="20"/>
                      </w:rPr>
                      <w:t>pre-dates the park establishment and would have guaranteed</w:t>
                    </w:r>
                    <w:r w:rsidRPr="0032731A">
                      <w:rPr>
                        <w:sz w:val="20"/>
                        <w:szCs w:val="20"/>
                      </w:rPr>
                      <w:t xml:space="preserve"> </w:t>
                    </w:r>
                    <w:r>
                      <w:rPr>
                        <w:sz w:val="20"/>
                        <w:szCs w:val="20"/>
                      </w:rPr>
                      <w:t xml:space="preserve">surface </w:t>
                    </w:r>
                    <w:r w:rsidRPr="0032731A">
                      <w:rPr>
                        <w:sz w:val="20"/>
                        <w:szCs w:val="20"/>
                      </w:rPr>
                      <w:t>access</w:t>
                    </w:r>
                    <w:r>
                      <w:rPr>
                        <w:sz w:val="20"/>
                        <w:szCs w:val="20"/>
                      </w:rPr>
                      <w:t xml:space="preserve"> as per the information letter noted </w:t>
                    </w:r>
                    <w:r>
                      <w:rPr>
                        <w:sz w:val="20"/>
                        <w:szCs w:val="20"/>
                      </w:rPr>
                      <w:lastRenderedPageBreak/>
                      <w:t>above. However, the park has been managed effectively to exclude these activities and there has been no subsurface resource development any</w:t>
                    </w:r>
                    <w:r w:rsidR="000956FB">
                      <w:rPr>
                        <w:sz w:val="20"/>
                        <w:szCs w:val="20"/>
                      </w:rPr>
                      <w:t xml:space="preserve">where in the park since 1957. </w:t>
                    </w:r>
                    <w:r w:rsidR="000956FB" w:rsidRPr="00E72CBC">
                      <w:rPr>
                        <w:sz w:val="20"/>
                        <w:szCs w:val="20"/>
                      </w:rPr>
                      <w:t xml:space="preserve">No development </w:t>
                    </w:r>
                    <w:r w:rsidR="000956FB">
                      <w:rPr>
                        <w:sz w:val="20"/>
                        <w:szCs w:val="20"/>
                      </w:rPr>
                      <w:t xml:space="preserve">or request for development </w:t>
                    </w:r>
                    <w:r w:rsidR="000956FB" w:rsidRPr="00E72CBC">
                      <w:rPr>
                        <w:sz w:val="20"/>
                        <w:szCs w:val="20"/>
                      </w:rPr>
                      <w:t xml:space="preserve">has ever taken place related to these leases and </w:t>
                    </w:r>
                    <w:r w:rsidR="000956FB">
                      <w:rPr>
                        <w:sz w:val="20"/>
                        <w:szCs w:val="20"/>
                      </w:rPr>
                      <w:t>would</w:t>
                    </w:r>
                    <w:r w:rsidR="000956FB" w:rsidRPr="00E72CBC">
                      <w:rPr>
                        <w:sz w:val="20"/>
                        <w:szCs w:val="20"/>
                      </w:rPr>
                      <w:t xml:space="preserve"> unlikely </w:t>
                    </w:r>
                    <w:r w:rsidR="000956FB">
                      <w:rPr>
                        <w:sz w:val="20"/>
                        <w:szCs w:val="20"/>
                      </w:rPr>
                      <w:t>be successful regardless</w:t>
                    </w:r>
                    <w:r w:rsidR="000956FB" w:rsidRPr="00E72CBC">
                      <w:rPr>
                        <w:sz w:val="20"/>
                        <w:szCs w:val="20"/>
                      </w:rPr>
                      <w:t xml:space="preserve"> based on </w:t>
                    </w:r>
                    <w:r w:rsidR="000956FB">
                      <w:rPr>
                        <w:sz w:val="20"/>
                        <w:szCs w:val="20"/>
                      </w:rPr>
                      <w:t xml:space="preserve">strong </w:t>
                    </w:r>
                    <w:r w:rsidR="000956FB" w:rsidRPr="00E72CBC">
                      <w:rPr>
                        <w:sz w:val="20"/>
                        <w:szCs w:val="20"/>
                      </w:rPr>
                      <w:t xml:space="preserve">restrictions </w:t>
                    </w:r>
                    <w:r w:rsidR="000956FB">
                      <w:rPr>
                        <w:sz w:val="20"/>
                        <w:szCs w:val="20"/>
                      </w:rPr>
                      <w:t xml:space="preserve">related to the </w:t>
                    </w:r>
                    <w:r w:rsidR="000956FB" w:rsidRPr="00E72CBC">
                      <w:rPr>
                        <w:sz w:val="20"/>
                        <w:szCs w:val="20"/>
                      </w:rPr>
                      <w:t xml:space="preserve"> archeological and historic resources</w:t>
                    </w:r>
                    <w:r w:rsidR="000956FB">
                      <w:rPr>
                        <w:sz w:val="20"/>
                        <w:szCs w:val="20"/>
                      </w:rPr>
                      <w:t xml:space="preserve"> in the site</w:t>
                    </w:r>
                    <w:r w:rsidR="000956FB" w:rsidRPr="00E72CBC">
                      <w:rPr>
                        <w:sz w:val="20"/>
                        <w:szCs w:val="20"/>
                      </w:rPr>
                      <w:t>.</w:t>
                    </w:r>
                  </w:p>
                </w:tc>
              </w:sdtContent>
            </w:sdt>
          </w:sdtContent>
        </w:sdt>
        <w:sdt>
          <w:sdtPr>
            <w:rPr>
              <w:sz w:val="20"/>
              <w:szCs w:val="20"/>
            </w:rPr>
            <w:alias w:val="Step 1 Outcomes"/>
            <w:tag w:val="Step 1 Outcome"/>
            <w:id w:val="1367028775"/>
            <w:placeholder>
              <w:docPart w:val="5EB1973CD63A4E048C824EF7147C4CF3"/>
            </w:placeholder>
            <w:dropDownList>
              <w:listItem w:displayText="Choose outcome" w:value="Choose outcome"/>
              <w:listItem w:displayText="Yes" w:value="Yes"/>
              <w:listItem w:displayText="No" w:value="No"/>
            </w:dropDownList>
          </w:sdtPr>
          <w:sdtEndPr/>
          <w:sdtContent>
            <w:tc>
              <w:tcPr>
                <w:tcW w:w="1417" w:type="dxa"/>
              </w:tcPr>
              <w:p w14:paraId="7870F21D" w14:textId="5A92BD06" w:rsidR="003F1951" w:rsidRPr="002B0ABB" w:rsidRDefault="00DB705E" w:rsidP="00243F3E">
                <w:pPr>
                  <w:rPr>
                    <w:sz w:val="20"/>
                    <w:szCs w:val="20"/>
                  </w:rPr>
                </w:pPr>
                <w:r>
                  <w:rPr>
                    <w:sz w:val="20"/>
                    <w:szCs w:val="20"/>
                  </w:rPr>
                  <w:t>Yes</w:t>
                </w:r>
              </w:p>
            </w:tc>
          </w:sdtContent>
        </w:sdt>
      </w:tr>
      <w:tr w:rsidR="003F1951" w14:paraId="6C1C6DD6" w14:textId="77777777" w:rsidTr="00243F3E">
        <w:trPr>
          <w:cantSplit/>
        </w:trPr>
        <w:tc>
          <w:tcPr>
            <w:tcW w:w="1705" w:type="dxa"/>
            <w:shd w:val="clear" w:color="auto" w:fill="DFEDDF"/>
          </w:tcPr>
          <w:p w14:paraId="06764C0C" w14:textId="77777777" w:rsidR="003F1951" w:rsidRPr="008D32D4" w:rsidRDefault="000362BB" w:rsidP="00243F3E">
            <w:pPr>
              <w:rPr>
                <w:b/>
                <w:sz w:val="20"/>
              </w:rPr>
            </w:pPr>
            <w:r w:rsidRPr="008D32D4">
              <w:rPr>
                <w:b/>
                <w:sz w:val="20"/>
              </w:rPr>
              <w:t>EFFECTIVE MEANS – 2</w:t>
            </w:r>
          </w:p>
        </w:tc>
        <w:tc>
          <w:tcPr>
            <w:tcW w:w="2160" w:type="dxa"/>
            <w:vMerge/>
          </w:tcPr>
          <w:p w14:paraId="0350189E" w14:textId="77777777" w:rsidR="003F1951" w:rsidRDefault="003F1951" w:rsidP="00243F3E">
            <w:pPr>
              <w:rPr>
                <w:sz w:val="20"/>
                <w:szCs w:val="20"/>
              </w:rPr>
            </w:pPr>
          </w:p>
        </w:tc>
        <w:sdt>
          <w:sdtPr>
            <w:rPr>
              <w:sz w:val="20"/>
              <w:szCs w:val="20"/>
            </w:rPr>
            <w:alias w:val="Effective Means 2"/>
            <w:tag w:val="Effective Means 2"/>
            <w:id w:val="-1925405450"/>
            <w:placeholder>
              <w:docPart w:val="F48EF888390B47FF832C497A5B4F470E"/>
            </w:placeholder>
            <w:dropDownList>
              <w:listItem w:displayText="Choose an item" w:value="Choose an item"/>
              <w:listItem w:displayText="A. The mechanism(s) compel(s) the authority(ies) to prohibit activities that are incompatible with the in-situ conservation of biodiversity. " w:value="A. The mechanism(s) compel(s) the authority(ies) to prohibit activities that are incompatible with the in-situ conservation of biodiversity. "/>
              <w:listItem w:displayText="B. The mechanism(s) does/do not compel the authority(ies) to prohibit activities incompatible with the in-situ conservation of biodiversity but   incompatible activities are not likely to occur." w:value="B. The mechanism(s) does/do not compel the authority(ies) to prohibit activities incompatible with the in-situ conservation of biodiversity but   incompatible activities are not likely to occur."/>
              <w:listItem w:displayText="C. The mechanism(s) does/do not compel the authority(ies) to prohibit activities incompatible with the in-situ conservation of biodiversity and/or incompatible activities are being allowed or are likely to occur." w:value="C. The mechanism(s) does/do not compel the authority(ies) to prohibit activities incompatible with the in-situ conservation of biodiversity and/or incompatible activities are being allowed or are likely to occur."/>
            </w:dropDownList>
          </w:sdtPr>
          <w:sdtEndPr/>
          <w:sdtContent>
            <w:tc>
              <w:tcPr>
                <w:tcW w:w="1890" w:type="dxa"/>
                <w:shd w:val="clear" w:color="auto" w:fill="auto"/>
              </w:tcPr>
              <w:p w14:paraId="32CD17FA" w14:textId="64AE7872" w:rsidR="003F1951" w:rsidRPr="002B0ABB" w:rsidRDefault="00DB705E" w:rsidP="00243F3E">
                <w:pPr>
                  <w:rPr>
                    <w:sz w:val="20"/>
                    <w:szCs w:val="20"/>
                  </w:rPr>
                </w:pPr>
                <w:r>
                  <w:rPr>
                    <w:sz w:val="20"/>
                    <w:szCs w:val="20"/>
                  </w:rPr>
                  <w:t xml:space="preserve">A. The mechanism(s) compel(s) the authority(ies) to prohibit activities that are incompatible with the in-situ conservation of biodiversity. </w:t>
                </w:r>
              </w:p>
            </w:tc>
          </w:sdtContent>
        </w:sdt>
        <w:sdt>
          <w:sdtPr>
            <w:rPr>
              <w:sz w:val="20"/>
              <w:szCs w:val="20"/>
            </w:rPr>
            <w:id w:val="-631553560"/>
            <w:placeholder>
              <w:docPart w:val="B32D6FB768A74DA48C6F0614DEA53FC9"/>
            </w:placeholder>
          </w:sdtPr>
          <w:sdtEndPr/>
          <w:sdtContent>
            <w:sdt>
              <w:sdtPr>
                <w:rPr>
                  <w:sz w:val="20"/>
                  <w:szCs w:val="20"/>
                </w:rPr>
                <w:id w:val="-764231011"/>
                <w:placeholder>
                  <w:docPart w:val="ABE84794725641DF88D458D1FDA84611"/>
                </w:placeholder>
              </w:sdtPr>
              <w:sdtEndPr/>
              <w:sdtContent>
                <w:tc>
                  <w:tcPr>
                    <w:tcW w:w="5783" w:type="dxa"/>
                  </w:tcPr>
                  <w:p w14:paraId="2E87294D" w14:textId="77777777" w:rsidR="009B0520" w:rsidRDefault="009B0520" w:rsidP="00243F3E">
                    <w:pPr>
                      <w:rPr>
                        <w:sz w:val="20"/>
                        <w:szCs w:val="20"/>
                      </w:rPr>
                    </w:pPr>
                    <w:r>
                      <w:rPr>
                        <w:sz w:val="20"/>
                        <w:szCs w:val="20"/>
                      </w:rPr>
                      <w:t xml:space="preserve">The </w:t>
                    </w:r>
                    <w:r w:rsidRPr="00DF7FC4">
                      <w:rPr>
                        <w:i/>
                        <w:sz w:val="20"/>
                        <w:szCs w:val="20"/>
                      </w:rPr>
                      <w:t>Provincial Parks Act</w:t>
                    </w:r>
                    <w:r>
                      <w:rPr>
                        <w:sz w:val="20"/>
                        <w:szCs w:val="20"/>
                      </w:rPr>
                      <w:t xml:space="preserve"> in combination with the effective policy instrument that eliminates surface access to subsurface resources noted above compels the prohibition of activities that are incompatible with the in-situ conservation of biodiversity. </w:t>
                    </w:r>
                  </w:p>
                  <w:p w14:paraId="12484A17" w14:textId="77777777" w:rsidR="009B0520" w:rsidRDefault="009B0520" w:rsidP="00243F3E">
                    <w:pPr>
                      <w:rPr>
                        <w:sz w:val="20"/>
                        <w:szCs w:val="20"/>
                      </w:rPr>
                    </w:pPr>
                  </w:p>
                  <w:p w14:paraId="011D9C9B" w14:textId="05D5E397" w:rsidR="003F1951" w:rsidRPr="002B0ABB" w:rsidRDefault="009B0520" w:rsidP="00243F3E">
                    <w:pPr>
                      <w:rPr>
                        <w:sz w:val="20"/>
                        <w:szCs w:val="20"/>
                      </w:rPr>
                    </w:pPr>
                    <w:r>
                      <w:rPr>
                        <w:sz w:val="20"/>
                        <w:szCs w:val="20"/>
                      </w:rPr>
                      <w:t xml:space="preserve">Restrictions in Provincial Parks laid out under the </w:t>
                    </w:r>
                    <w:r w:rsidRPr="00DF7FC4">
                      <w:rPr>
                        <w:i/>
                        <w:sz w:val="20"/>
                        <w:szCs w:val="20"/>
                      </w:rPr>
                      <w:t>Provincial Parks Act</w:t>
                    </w:r>
                    <w:r w:rsidRPr="0032731A">
                      <w:rPr>
                        <w:sz w:val="20"/>
                        <w:szCs w:val="20"/>
                      </w:rPr>
                      <w:t xml:space="preserve"> </w:t>
                    </w:r>
                    <w:r>
                      <w:rPr>
                        <w:sz w:val="20"/>
                        <w:szCs w:val="20"/>
                      </w:rPr>
                      <w:t xml:space="preserve">do not compel the prohibition of subsurface mineral extraction. However, the Act works </w:t>
                    </w:r>
                    <w:r w:rsidRPr="0032731A">
                      <w:rPr>
                        <w:sz w:val="20"/>
                        <w:szCs w:val="20"/>
                      </w:rPr>
                      <w:t xml:space="preserve">in combination with </w:t>
                    </w:r>
                    <w:r>
                      <w:rPr>
                        <w:sz w:val="20"/>
                        <w:szCs w:val="20"/>
                      </w:rPr>
                      <w:t>the</w:t>
                    </w:r>
                    <w:r w:rsidRPr="0032731A">
                      <w:rPr>
                        <w:sz w:val="20"/>
                        <w:szCs w:val="20"/>
                      </w:rPr>
                      <w:t xml:space="preserve"> effective policy instrument </w:t>
                    </w:r>
                    <w:r>
                      <w:rPr>
                        <w:sz w:val="20"/>
                        <w:szCs w:val="20"/>
                      </w:rPr>
                      <w:t xml:space="preserve">noted above </w:t>
                    </w:r>
                    <w:r w:rsidRPr="00D90993">
                      <w:rPr>
                        <w:sz w:val="20"/>
                        <w:szCs w:val="20"/>
                      </w:rPr>
                      <w:t xml:space="preserve">(Information Letter 2003-25) </w:t>
                    </w:r>
                    <w:r>
                      <w:rPr>
                        <w:sz w:val="20"/>
                        <w:szCs w:val="20"/>
                      </w:rPr>
                      <w:t>that applies to all Provincial Parks, extinguishing rights to coal and other hard rock minerals, and prohibiting</w:t>
                    </w:r>
                    <w:r w:rsidRPr="0032731A">
                      <w:rPr>
                        <w:sz w:val="20"/>
                        <w:szCs w:val="20"/>
                      </w:rPr>
                      <w:t xml:space="preserve"> surface access to </w:t>
                    </w:r>
                    <w:r>
                      <w:rPr>
                        <w:sz w:val="20"/>
                        <w:szCs w:val="20"/>
                      </w:rPr>
                      <w:t xml:space="preserve">new </w:t>
                    </w:r>
                    <w:r w:rsidRPr="0032731A">
                      <w:rPr>
                        <w:sz w:val="20"/>
                        <w:szCs w:val="20"/>
                      </w:rPr>
                      <w:t xml:space="preserve">subsurface </w:t>
                    </w:r>
                    <w:r>
                      <w:rPr>
                        <w:sz w:val="20"/>
                        <w:szCs w:val="20"/>
                      </w:rPr>
                      <w:t>oil and gas tenure sold after the park’s establishment. Together, these mechanisms</w:t>
                    </w:r>
                    <w:r w:rsidRPr="0032731A">
                      <w:rPr>
                        <w:sz w:val="20"/>
                        <w:szCs w:val="20"/>
                      </w:rPr>
                      <w:t xml:space="preserve"> compel the prohibition of activities incompatible with the conservation objectives of the site.</w:t>
                    </w:r>
                    <w:r>
                      <w:rPr>
                        <w:sz w:val="20"/>
                        <w:szCs w:val="20"/>
                      </w:rPr>
                      <w:t xml:space="preserve"> There has been no subsurface resource development in the park since its establishment in 1957.</w:t>
                    </w:r>
                    <w:r w:rsidR="000956FB">
                      <w:rPr>
                        <w:sz w:val="20"/>
                        <w:szCs w:val="20"/>
                      </w:rPr>
                      <w:t xml:space="preserve"> </w:t>
                    </w:r>
                  </w:p>
                </w:tc>
              </w:sdtContent>
            </w:sdt>
          </w:sdtContent>
        </w:sdt>
        <w:sdt>
          <w:sdtPr>
            <w:rPr>
              <w:sz w:val="20"/>
              <w:szCs w:val="20"/>
            </w:rPr>
            <w:alias w:val="Step 1 Outcomes"/>
            <w:tag w:val="Step 1 Outcome"/>
            <w:id w:val="1272129310"/>
            <w:placeholder>
              <w:docPart w:val="0A5C0C567CC6443A8963307BB9E28D0A"/>
            </w:placeholder>
            <w:dropDownList>
              <w:listItem w:displayText="Choose outcome" w:value="Choose outcome"/>
              <w:listItem w:displayText="Yes" w:value="Yes"/>
              <w:listItem w:displayText="No" w:value="No"/>
            </w:dropDownList>
          </w:sdtPr>
          <w:sdtEndPr/>
          <w:sdtContent>
            <w:tc>
              <w:tcPr>
                <w:tcW w:w="1417" w:type="dxa"/>
              </w:tcPr>
              <w:p w14:paraId="680D9510" w14:textId="6E637AAD" w:rsidR="003F1951" w:rsidRPr="002B0ABB" w:rsidRDefault="00DB705E" w:rsidP="00243F3E">
                <w:pPr>
                  <w:rPr>
                    <w:sz w:val="20"/>
                    <w:szCs w:val="20"/>
                  </w:rPr>
                </w:pPr>
                <w:r>
                  <w:rPr>
                    <w:sz w:val="20"/>
                    <w:szCs w:val="20"/>
                  </w:rPr>
                  <w:t>Yes</w:t>
                </w:r>
              </w:p>
            </w:tc>
          </w:sdtContent>
        </w:sdt>
      </w:tr>
      <w:tr w:rsidR="003F1951" w14:paraId="7DE617CA" w14:textId="77777777" w:rsidTr="00243F3E">
        <w:trPr>
          <w:cantSplit/>
        </w:trPr>
        <w:tc>
          <w:tcPr>
            <w:tcW w:w="1705" w:type="dxa"/>
            <w:shd w:val="clear" w:color="auto" w:fill="DFEDDF"/>
          </w:tcPr>
          <w:p w14:paraId="19AEAD0C" w14:textId="77777777" w:rsidR="003F1951" w:rsidRPr="008D32D4" w:rsidRDefault="000362BB" w:rsidP="00243F3E">
            <w:pPr>
              <w:rPr>
                <w:b/>
                <w:sz w:val="20"/>
              </w:rPr>
            </w:pPr>
            <w:r w:rsidRPr="008D32D4">
              <w:rPr>
                <w:b/>
                <w:sz w:val="20"/>
              </w:rPr>
              <w:t>LONG TERM</w:t>
            </w:r>
          </w:p>
        </w:tc>
        <w:tc>
          <w:tcPr>
            <w:tcW w:w="2160" w:type="dxa"/>
          </w:tcPr>
          <w:p w14:paraId="5D31540A" w14:textId="77777777" w:rsidR="003F1951" w:rsidRDefault="003F1951" w:rsidP="00243F3E">
            <w:pPr>
              <w:rPr>
                <w:sz w:val="20"/>
                <w:szCs w:val="20"/>
              </w:rPr>
            </w:pPr>
            <w:r>
              <w:rPr>
                <w:sz w:val="20"/>
                <w:szCs w:val="20"/>
              </w:rPr>
              <w:t>The area is permanently protected or conserved</w:t>
            </w:r>
            <w:r w:rsidR="003D3689">
              <w:rPr>
                <w:sz w:val="20"/>
                <w:szCs w:val="20"/>
              </w:rPr>
              <w:t xml:space="preserve"> and not easily reversed</w:t>
            </w:r>
            <w:r>
              <w:rPr>
                <w:sz w:val="20"/>
                <w:szCs w:val="20"/>
              </w:rPr>
              <w:t>.</w:t>
            </w:r>
          </w:p>
        </w:tc>
        <w:sdt>
          <w:sdtPr>
            <w:rPr>
              <w:sz w:val="20"/>
              <w:szCs w:val="20"/>
            </w:rPr>
            <w:alias w:val="Long term"/>
            <w:tag w:val="Long term"/>
            <w:id w:val="-1146656104"/>
            <w:placeholder>
              <w:docPart w:val="9EDB5A4B895A4BA8BB4C937880B9CF43"/>
            </w:placeholder>
            <w:dropDownList>
              <w:listItem w:displayText="Choose an item" w:value="Choose an item"/>
              <w:listItem w:displayText="A. The mechanism(s) is/are intended to be in effect for the long term and not easily reversed." w:value="A. The mechanism(s) is/are intended to be in effect for the long term and not easily reversed."/>
              <w:listItem w:displayText="B. The mechanism(s) is/are expected to be in effect for the long term and not easily reversed. " w:value="B. The mechanism(s) is/are expected to be in effect for the long term and not easily reversed. "/>
              <w:listItem w:displayText="C. The mechanism(s) is/are not intended or expected to be in effect for the long term, or may be easily reversed." w:value="C. The mechanism(s) is/are not intended or expected to be in effect for the long term, or may be easily reversed."/>
            </w:dropDownList>
          </w:sdtPr>
          <w:sdtEndPr/>
          <w:sdtContent>
            <w:tc>
              <w:tcPr>
                <w:tcW w:w="1890" w:type="dxa"/>
                <w:shd w:val="clear" w:color="auto" w:fill="auto"/>
              </w:tcPr>
              <w:p w14:paraId="4871E3B1" w14:textId="0DCC79AE" w:rsidR="003F1951" w:rsidRPr="002B0ABB" w:rsidRDefault="00DB705E" w:rsidP="00243F3E">
                <w:pPr>
                  <w:rPr>
                    <w:sz w:val="20"/>
                    <w:szCs w:val="20"/>
                  </w:rPr>
                </w:pPr>
                <w:r>
                  <w:rPr>
                    <w:sz w:val="20"/>
                    <w:szCs w:val="20"/>
                  </w:rPr>
                  <w:t>A. The mechanism(s) is/are intended to be in effect for the long term and not easily reversed.</w:t>
                </w:r>
              </w:p>
            </w:tc>
          </w:sdtContent>
        </w:sdt>
        <w:sdt>
          <w:sdtPr>
            <w:rPr>
              <w:sz w:val="20"/>
              <w:szCs w:val="20"/>
            </w:rPr>
            <w:id w:val="-1251727460"/>
            <w:placeholder>
              <w:docPart w:val="E61B1BFB82114D97B2C5D1E6691816A1"/>
            </w:placeholder>
          </w:sdtPr>
          <w:sdtEndPr/>
          <w:sdtContent>
            <w:sdt>
              <w:sdtPr>
                <w:rPr>
                  <w:sz w:val="20"/>
                  <w:szCs w:val="20"/>
                </w:rPr>
                <w:id w:val="-1248960722"/>
                <w:placeholder>
                  <w:docPart w:val="7ABD13B24A4A4226A0DC9D3DA7A997C7"/>
                </w:placeholder>
              </w:sdtPr>
              <w:sdtEndPr/>
              <w:sdtContent>
                <w:tc>
                  <w:tcPr>
                    <w:tcW w:w="5783" w:type="dxa"/>
                  </w:tcPr>
                  <w:p w14:paraId="62BAE3DB" w14:textId="77777777" w:rsidR="009B0520" w:rsidRDefault="009B0520" w:rsidP="00243F3E">
                    <w:pPr>
                      <w:rPr>
                        <w:sz w:val="20"/>
                        <w:szCs w:val="20"/>
                      </w:rPr>
                    </w:pPr>
                    <w:r w:rsidRPr="0032731A">
                      <w:rPr>
                        <w:sz w:val="20"/>
                        <w:szCs w:val="20"/>
                      </w:rPr>
                      <w:t xml:space="preserve">Provincial Parks are intended to be in place in perpetuity as per their purpose stated in the </w:t>
                    </w:r>
                    <w:r>
                      <w:rPr>
                        <w:sz w:val="20"/>
                        <w:szCs w:val="20"/>
                      </w:rPr>
                      <w:t>legislation</w:t>
                    </w:r>
                    <w:r w:rsidRPr="0032731A">
                      <w:rPr>
                        <w:sz w:val="20"/>
                        <w:szCs w:val="20"/>
                      </w:rPr>
                      <w:t>: to be maintained to ensure their lasting protection for the benefit of present and future generations</w:t>
                    </w:r>
                    <w:r>
                      <w:rPr>
                        <w:sz w:val="20"/>
                        <w:szCs w:val="20"/>
                      </w:rPr>
                      <w:t>.</w:t>
                    </w:r>
                  </w:p>
                  <w:p w14:paraId="0FA5DACF" w14:textId="77777777" w:rsidR="009B0520" w:rsidRDefault="009B0520" w:rsidP="00243F3E">
                    <w:pPr>
                      <w:rPr>
                        <w:sz w:val="20"/>
                        <w:szCs w:val="20"/>
                      </w:rPr>
                    </w:pPr>
                  </w:p>
                  <w:p w14:paraId="5438D1E5" w14:textId="7D19388D" w:rsidR="003F1951" w:rsidRPr="002B0ABB" w:rsidRDefault="009B0520" w:rsidP="00A91A75">
                    <w:pPr>
                      <w:rPr>
                        <w:sz w:val="20"/>
                        <w:szCs w:val="20"/>
                      </w:rPr>
                    </w:pPr>
                    <w:r w:rsidRPr="0032731A">
                      <w:rPr>
                        <w:sz w:val="20"/>
                        <w:szCs w:val="20"/>
                      </w:rPr>
                      <w:t xml:space="preserve">The </w:t>
                    </w:r>
                    <w:r>
                      <w:rPr>
                        <w:sz w:val="20"/>
                        <w:szCs w:val="20"/>
                      </w:rPr>
                      <w:t xml:space="preserve">Provincial Park </w:t>
                    </w:r>
                    <w:r w:rsidRPr="0032731A">
                      <w:rPr>
                        <w:sz w:val="20"/>
                        <w:szCs w:val="20"/>
                      </w:rPr>
                      <w:t xml:space="preserve">designation can only be removed with great difficulty by rescinding the </w:t>
                    </w:r>
                    <w:r>
                      <w:rPr>
                        <w:sz w:val="20"/>
                        <w:szCs w:val="20"/>
                      </w:rPr>
                      <w:t>O</w:t>
                    </w:r>
                    <w:r w:rsidRPr="0032731A">
                      <w:rPr>
                        <w:sz w:val="20"/>
                        <w:szCs w:val="20"/>
                      </w:rPr>
                      <w:t>rder-in-</w:t>
                    </w:r>
                    <w:r>
                      <w:rPr>
                        <w:sz w:val="20"/>
                        <w:szCs w:val="20"/>
                      </w:rPr>
                      <w:t>C</w:t>
                    </w:r>
                    <w:r w:rsidRPr="0032731A">
                      <w:rPr>
                        <w:sz w:val="20"/>
                        <w:szCs w:val="20"/>
                      </w:rPr>
                      <w:t xml:space="preserve">ouncil, which requires cabinet approval </w:t>
                    </w:r>
                    <w:r>
                      <w:rPr>
                        <w:sz w:val="20"/>
                        <w:szCs w:val="20"/>
                      </w:rPr>
                      <w:t>as well as</w:t>
                    </w:r>
                    <w:r w:rsidRPr="0032731A">
                      <w:rPr>
                        <w:sz w:val="20"/>
                        <w:szCs w:val="20"/>
                      </w:rPr>
                      <w:t xml:space="preserve"> public consultation</w:t>
                    </w:r>
                    <w:r>
                      <w:rPr>
                        <w:sz w:val="20"/>
                        <w:szCs w:val="20"/>
                      </w:rPr>
                      <w:t>,</w:t>
                    </w:r>
                    <w:r w:rsidRPr="0032731A">
                      <w:rPr>
                        <w:sz w:val="20"/>
                        <w:szCs w:val="20"/>
                      </w:rPr>
                      <w:t xml:space="preserve"> </w:t>
                    </w:r>
                    <w:r>
                      <w:rPr>
                        <w:sz w:val="20"/>
                        <w:szCs w:val="20"/>
                      </w:rPr>
                      <w:t>which is</w:t>
                    </w:r>
                    <w:r w:rsidRPr="0032731A">
                      <w:rPr>
                        <w:sz w:val="20"/>
                        <w:szCs w:val="20"/>
                      </w:rPr>
                      <w:t xml:space="preserve"> </w:t>
                    </w:r>
                    <w:r w:rsidR="00A91A75">
                      <w:rPr>
                        <w:sz w:val="20"/>
                        <w:szCs w:val="20"/>
                      </w:rPr>
                      <w:t>a</w:t>
                    </w:r>
                    <w:r w:rsidRPr="0032731A">
                      <w:rPr>
                        <w:sz w:val="20"/>
                        <w:szCs w:val="20"/>
                      </w:rPr>
                      <w:t xml:space="preserve"> policy</w:t>
                    </w:r>
                    <w:r w:rsidR="00A91A75">
                      <w:rPr>
                        <w:sz w:val="20"/>
                        <w:szCs w:val="20"/>
                      </w:rPr>
                      <w:t xml:space="preserve"> commitment</w:t>
                    </w:r>
                    <w:r>
                      <w:rPr>
                        <w:sz w:val="20"/>
                        <w:szCs w:val="20"/>
                      </w:rPr>
                      <w:t>.</w:t>
                    </w:r>
                  </w:p>
                </w:tc>
              </w:sdtContent>
            </w:sdt>
          </w:sdtContent>
        </w:sdt>
        <w:sdt>
          <w:sdtPr>
            <w:rPr>
              <w:sz w:val="20"/>
              <w:szCs w:val="20"/>
            </w:rPr>
            <w:alias w:val="Step 1 Outcomes"/>
            <w:tag w:val="Step 1 Outcome"/>
            <w:id w:val="1785155512"/>
            <w:placeholder>
              <w:docPart w:val="A2ADD06DB34B41A7827920E223E35639"/>
            </w:placeholder>
            <w:dropDownList>
              <w:listItem w:displayText="Choose outcome" w:value="Choose outcome"/>
              <w:listItem w:displayText="Yes" w:value="Yes"/>
              <w:listItem w:displayText="No" w:value="No"/>
            </w:dropDownList>
          </w:sdtPr>
          <w:sdtEndPr/>
          <w:sdtContent>
            <w:tc>
              <w:tcPr>
                <w:tcW w:w="1417" w:type="dxa"/>
              </w:tcPr>
              <w:p w14:paraId="22D91ACE" w14:textId="11D526CE" w:rsidR="003F1951" w:rsidRPr="002B0ABB" w:rsidRDefault="00DB705E" w:rsidP="00243F3E">
                <w:pPr>
                  <w:rPr>
                    <w:sz w:val="20"/>
                    <w:szCs w:val="20"/>
                  </w:rPr>
                </w:pPr>
                <w:r>
                  <w:rPr>
                    <w:sz w:val="20"/>
                    <w:szCs w:val="20"/>
                  </w:rPr>
                  <w:t>Yes</w:t>
                </w:r>
              </w:p>
            </w:tc>
          </w:sdtContent>
        </w:sdt>
      </w:tr>
      <w:tr w:rsidR="003F1951" w14:paraId="69FB9B28" w14:textId="77777777" w:rsidTr="00243F3E">
        <w:trPr>
          <w:cantSplit/>
        </w:trPr>
        <w:tc>
          <w:tcPr>
            <w:tcW w:w="1705" w:type="dxa"/>
            <w:shd w:val="clear" w:color="auto" w:fill="DFEDDF"/>
          </w:tcPr>
          <w:p w14:paraId="7F2BA11B" w14:textId="77777777" w:rsidR="003F1951" w:rsidRPr="008D32D4" w:rsidRDefault="000362BB" w:rsidP="00243F3E">
            <w:pPr>
              <w:rPr>
                <w:b/>
                <w:sz w:val="20"/>
              </w:rPr>
            </w:pPr>
            <w:r w:rsidRPr="008D32D4">
              <w:rPr>
                <w:b/>
                <w:sz w:val="20"/>
              </w:rPr>
              <w:t>TIMING</w:t>
            </w:r>
          </w:p>
        </w:tc>
        <w:tc>
          <w:tcPr>
            <w:tcW w:w="2160" w:type="dxa"/>
          </w:tcPr>
          <w:p w14:paraId="47D08B69" w14:textId="77777777" w:rsidR="003F1951" w:rsidRDefault="003F1951" w:rsidP="00243F3E">
            <w:pPr>
              <w:rPr>
                <w:sz w:val="20"/>
                <w:szCs w:val="20"/>
              </w:rPr>
            </w:pPr>
            <w:r>
              <w:rPr>
                <w:sz w:val="20"/>
                <w:szCs w:val="20"/>
              </w:rPr>
              <w:t>Biodiversity is protected or conserved year-round.</w:t>
            </w:r>
          </w:p>
        </w:tc>
        <w:sdt>
          <w:sdtPr>
            <w:rPr>
              <w:sz w:val="20"/>
              <w:szCs w:val="20"/>
            </w:rPr>
            <w:alias w:val="Timing"/>
            <w:tag w:val="Timing"/>
            <w:id w:val="1111014480"/>
            <w:placeholder>
              <w:docPart w:val="9BD42D6DB0E84D7FABAEBC145BCE69F3"/>
            </w:placeholder>
            <w:dropDownList>
              <w:listItem w:displayText="Choose an item" w:value="Choose an item"/>
              <w:listItem w:displayText="A. The mechanism(s) is/are in effect year-round" w:value="A. The mechanism(s) is/are in effect year-round"/>
              <w:listItem w:displayText="B. Seasonal mechanism(s) is/are combined with other mechanism(s) to result in the year-round in-situ conservation of biodiversity." w:value="B. Seasonal mechanism(s) is/are combined with other mechanism(s) to result in the year-round in-situ conservation of biodiversity."/>
              <w:listItem w:displayText="C. The mechanism(s) is/are not in effect year-round" w:value="C. The mechanism(s) is/are not in effect year-round"/>
            </w:dropDownList>
          </w:sdtPr>
          <w:sdtEndPr/>
          <w:sdtContent>
            <w:tc>
              <w:tcPr>
                <w:tcW w:w="1890" w:type="dxa"/>
                <w:shd w:val="clear" w:color="auto" w:fill="auto"/>
              </w:tcPr>
              <w:p w14:paraId="268105B3" w14:textId="52AF807E" w:rsidR="003F1951" w:rsidRPr="002B0ABB" w:rsidRDefault="00DB705E" w:rsidP="00243F3E">
                <w:pPr>
                  <w:rPr>
                    <w:sz w:val="20"/>
                    <w:szCs w:val="20"/>
                  </w:rPr>
                </w:pPr>
                <w:r>
                  <w:rPr>
                    <w:sz w:val="20"/>
                    <w:szCs w:val="20"/>
                  </w:rPr>
                  <w:t>A. The mechanism(s) is/are in effect year-round</w:t>
                </w:r>
              </w:p>
            </w:tc>
          </w:sdtContent>
        </w:sdt>
        <w:tc>
          <w:tcPr>
            <w:tcW w:w="5783" w:type="dxa"/>
          </w:tcPr>
          <w:sdt>
            <w:sdtPr>
              <w:rPr>
                <w:sz w:val="20"/>
                <w:szCs w:val="20"/>
              </w:rPr>
              <w:id w:val="-2006427403"/>
              <w:placeholder>
                <w:docPart w:val="E8BFC846B36B44CFAC45F2E77D90E56A"/>
              </w:placeholder>
            </w:sdtPr>
            <w:sdtEndPr/>
            <w:sdtContent>
              <w:sdt>
                <w:sdtPr>
                  <w:rPr>
                    <w:sz w:val="20"/>
                    <w:szCs w:val="20"/>
                  </w:rPr>
                  <w:id w:val="325944508"/>
                  <w:placeholder>
                    <w:docPart w:val="183DBF40F5A94943926013DDEC194B6A"/>
                  </w:placeholder>
                </w:sdtPr>
                <w:sdtEndPr/>
                <w:sdtContent>
                  <w:p w14:paraId="24BD3C07" w14:textId="1136AF66" w:rsidR="003F1951" w:rsidRPr="009B0520" w:rsidRDefault="009B0520" w:rsidP="00243F3E">
                    <w:pPr>
                      <w:rPr>
                        <w:sz w:val="20"/>
                        <w:szCs w:val="20"/>
                      </w:rPr>
                    </w:pPr>
                    <w:r w:rsidRPr="0032731A">
                      <w:rPr>
                        <w:sz w:val="20"/>
                        <w:szCs w:val="20"/>
                      </w:rPr>
                      <w:t xml:space="preserve">The </w:t>
                    </w:r>
                    <w:r>
                      <w:rPr>
                        <w:sz w:val="20"/>
                        <w:szCs w:val="20"/>
                      </w:rPr>
                      <w:t xml:space="preserve">Provincial Park </w:t>
                    </w:r>
                    <w:r w:rsidRPr="0032731A">
                      <w:rPr>
                        <w:sz w:val="20"/>
                        <w:szCs w:val="20"/>
                      </w:rPr>
                      <w:t xml:space="preserve">designation is in </w:t>
                    </w:r>
                    <w:r>
                      <w:rPr>
                        <w:sz w:val="20"/>
                        <w:szCs w:val="20"/>
                      </w:rPr>
                      <w:t>effect</w:t>
                    </w:r>
                    <w:r w:rsidRPr="0032731A">
                      <w:rPr>
                        <w:sz w:val="20"/>
                        <w:szCs w:val="20"/>
                      </w:rPr>
                      <w:t xml:space="preserve"> year round</w:t>
                    </w:r>
                    <w:r>
                      <w:rPr>
                        <w:sz w:val="20"/>
                        <w:szCs w:val="20"/>
                      </w:rPr>
                      <w:t>.</w:t>
                    </w:r>
                  </w:p>
                </w:sdtContent>
              </w:sdt>
            </w:sdtContent>
          </w:sdt>
        </w:tc>
        <w:sdt>
          <w:sdtPr>
            <w:rPr>
              <w:sz w:val="20"/>
              <w:szCs w:val="20"/>
            </w:rPr>
            <w:alias w:val="Step 1 Outcomes"/>
            <w:tag w:val="Step 1 Outcome"/>
            <w:id w:val="1796325098"/>
            <w:placeholder>
              <w:docPart w:val="72F219002D2F421E8E02C93653BC288E"/>
            </w:placeholder>
            <w:dropDownList>
              <w:listItem w:displayText="Choose outcome" w:value="Choose outcome"/>
              <w:listItem w:displayText="Yes" w:value="Yes"/>
              <w:listItem w:displayText="No" w:value="No"/>
            </w:dropDownList>
          </w:sdtPr>
          <w:sdtEndPr/>
          <w:sdtContent>
            <w:tc>
              <w:tcPr>
                <w:tcW w:w="1417" w:type="dxa"/>
              </w:tcPr>
              <w:p w14:paraId="1193B10B" w14:textId="57CC68A3" w:rsidR="003F1951" w:rsidRPr="002B0ABB" w:rsidRDefault="00DB705E" w:rsidP="00243F3E">
                <w:pPr>
                  <w:rPr>
                    <w:sz w:val="20"/>
                    <w:szCs w:val="20"/>
                  </w:rPr>
                </w:pPr>
                <w:r>
                  <w:rPr>
                    <w:sz w:val="20"/>
                    <w:szCs w:val="20"/>
                  </w:rPr>
                  <w:t>Yes</w:t>
                </w:r>
              </w:p>
            </w:tc>
          </w:sdtContent>
        </w:sdt>
      </w:tr>
    </w:tbl>
    <w:tbl>
      <w:tblPr>
        <w:tblStyle w:val="TableGrid"/>
        <w:tblW w:w="12955" w:type="dxa"/>
        <w:tblLayout w:type="fixed"/>
        <w:tblLook w:val="06A0" w:firstRow="1" w:lastRow="0" w:firstColumn="1" w:lastColumn="0" w:noHBand="1" w:noVBand="1"/>
      </w:tblPr>
      <w:tblGrid>
        <w:gridCol w:w="1705"/>
        <w:gridCol w:w="2093"/>
        <w:gridCol w:w="1980"/>
        <w:gridCol w:w="5760"/>
        <w:gridCol w:w="1417"/>
      </w:tblGrid>
      <w:tr w:rsidR="00281F3F" w:rsidRPr="000362BB" w14:paraId="61889D81" w14:textId="77777777" w:rsidTr="004E73C1">
        <w:trPr>
          <w:cantSplit/>
          <w:tblHeader/>
        </w:trPr>
        <w:tc>
          <w:tcPr>
            <w:tcW w:w="12955" w:type="dxa"/>
            <w:gridSpan w:val="5"/>
            <w:shd w:val="clear" w:color="auto" w:fill="006600"/>
          </w:tcPr>
          <w:p w14:paraId="71DDB57E" w14:textId="77777777" w:rsidR="00281F3F" w:rsidRPr="000362BB" w:rsidRDefault="00CB1B91" w:rsidP="0068631F">
            <w:pPr>
              <w:rPr>
                <w:b/>
                <w:color w:val="FFFFFF" w:themeColor="background1"/>
                <w:sz w:val="24"/>
              </w:rPr>
            </w:pPr>
            <w:r>
              <w:rPr>
                <w:b/>
                <w:color w:val="FFFFFF" w:themeColor="background1"/>
                <w:sz w:val="24"/>
              </w:rPr>
              <w:lastRenderedPageBreak/>
              <w:t>TABLE</w:t>
            </w:r>
            <w:r w:rsidRPr="000362BB">
              <w:rPr>
                <w:b/>
                <w:color w:val="FFFFFF" w:themeColor="background1"/>
                <w:sz w:val="24"/>
              </w:rPr>
              <w:t xml:space="preserve"> </w:t>
            </w:r>
            <w:r w:rsidR="000362BB" w:rsidRPr="000362BB">
              <w:rPr>
                <w:b/>
                <w:color w:val="FFFFFF" w:themeColor="background1"/>
                <w:sz w:val="24"/>
              </w:rPr>
              <w:t>2: STANDARDS THAT FURTHER DEFINE AND DISTINGUISH BETWEEN PROTECTED AREAS AND OECMS</w:t>
            </w:r>
          </w:p>
        </w:tc>
      </w:tr>
      <w:tr w:rsidR="0068631F" w14:paraId="1A21E2D7" w14:textId="77777777" w:rsidTr="004E73C1">
        <w:trPr>
          <w:cantSplit/>
          <w:tblHeader/>
        </w:trPr>
        <w:tc>
          <w:tcPr>
            <w:tcW w:w="1705" w:type="dxa"/>
            <w:shd w:val="clear" w:color="auto" w:fill="BCDABD"/>
            <w:vAlign w:val="center"/>
          </w:tcPr>
          <w:p w14:paraId="510F4C15" w14:textId="77777777" w:rsidR="0068631F" w:rsidRPr="004E73C1" w:rsidRDefault="000362BB" w:rsidP="00EB58FF">
            <w:pPr>
              <w:rPr>
                <w:b/>
                <w:color w:val="000000" w:themeColor="text1"/>
                <w:sz w:val="20"/>
              </w:rPr>
            </w:pPr>
            <w:r w:rsidRPr="004E73C1">
              <w:rPr>
                <w:b/>
                <w:color w:val="000000" w:themeColor="text1"/>
                <w:sz w:val="20"/>
              </w:rPr>
              <w:t>CRITERIA:</w:t>
            </w:r>
          </w:p>
        </w:tc>
        <w:tc>
          <w:tcPr>
            <w:tcW w:w="2093" w:type="dxa"/>
            <w:shd w:val="clear" w:color="auto" w:fill="BCDABD"/>
            <w:vAlign w:val="center"/>
          </w:tcPr>
          <w:p w14:paraId="52E6A2E3" w14:textId="77777777" w:rsidR="0068631F" w:rsidRPr="004E73C1" w:rsidRDefault="000362BB" w:rsidP="00EB58FF">
            <w:pPr>
              <w:jc w:val="center"/>
              <w:rPr>
                <w:b/>
                <w:color w:val="000000" w:themeColor="text1"/>
                <w:sz w:val="20"/>
              </w:rPr>
            </w:pPr>
            <w:r w:rsidRPr="004E73C1">
              <w:rPr>
                <w:b/>
                <w:color w:val="000000" w:themeColor="text1"/>
                <w:sz w:val="20"/>
              </w:rPr>
              <w:t>INTENDED EFFECT OF THE CRITERION</w:t>
            </w:r>
          </w:p>
        </w:tc>
        <w:tc>
          <w:tcPr>
            <w:tcW w:w="1980" w:type="dxa"/>
            <w:shd w:val="clear" w:color="auto" w:fill="BCDABD"/>
            <w:vAlign w:val="center"/>
          </w:tcPr>
          <w:p w14:paraId="7503AF76" w14:textId="77777777" w:rsidR="0068631F" w:rsidRPr="004E73C1" w:rsidRDefault="000362BB" w:rsidP="00EB58FF">
            <w:pPr>
              <w:jc w:val="center"/>
              <w:rPr>
                <w:b/>
                <w:color w:val="000000" w:themeColor="text1"/>
                <w:sz w:val="20"/>
              </w:rPr>
            </w:pPr>
            <w:r w:rsidRPr="004E73C1">
              <w:rPr>
                <w:b/>
                <w:color w:val="000000" w:themeColor="text1"/>
                <w:sz w:val="20"/>
              </w:rPr>
              <w:t>SCREENING CHOICE</w:t>
            </w:r>
          </w:p>
        </w:tc>
        <w:tc>
          <w:tcPr>
            <w:tcW w:w="5760" w:type="dxa"/>
            <w:shd w:val="clear" w:color="auto" w:fill="BCDABD"/>
            <w:vAlign w:val="center"/>
          </w:tcPr>
          <w:p w14:paraId="296F2945" w14:textId="77777777" w:rsidR="0068631F" w:rsidRPr="004E73C1" w:rsidRDefault="000362BB" w:rsidP="00EB58FF">
            <w:pPr>
              <w:jc w:val="center"/>
              <w:rPr>
                <w:b/>
                <w:color w:val="000000" w:themeColor="text1"/>
                <w:sz w:val="20"/>
              </w:rPr>
            </w:pPr>
            <w:r w:rsidRPr="004E73C1">
              <w:rPr>
                <w:b/>
                <w:color w:val="000000" w:themeColor="text1"/>
                <w:sz w:val="20"/>
              </w:rPr>
              <w:t>EVIDENCE-BASED RATIONALE:</w:t>
            </w:r>
          </w:p>
          <w:p w14:paraId="288F0905" w14:textId="77777777" w:rsidR="0068631F" w:rsidRPr="004E73C1" w:rsidRDefault="000362BB" w:rsidP="00EB58FF">
            <w:pPr>
              <w:jc w:val="center"/>
              <w:rPr>
                <w:b/>
                <w:color w:val="000000" w:themeColor="text1"/>
                <w:sz w:val="20"/>
              </w:rPr>
            </w:pPr>
            <w:r w:rsidRPr="004E73C1">
              <w:rPr>
                <w:b/>
                <w:color w:val="000000" w:themeColor="text1"/>
                <w:sz w:val="20"/>
              </w:rPr>
              <w:t>Rationale/evaluation of how area meets</w:t>
            </w:r>
            <w:r w:rsidR="001D30F3">
              <w:rPr>
                <w:b/>
                <w:color w:val="000000" w:themeColor="text1"/>
                <w:sz w:val="20"/>
              </w:rPr>
              <w:t xml:space="preserve"> or does not meet</w:t>
            </w:r>
            <w:r w:rsidRPr="004E73C1">
              <w:rPr>
                <w:b/>
                <w:color w:val="000000" w:themeColor="text1"/>
                <w:sz w:val="20"/>
              </w:rPr>
              <w:t xml:space="preserve"> the intended effect of the criterion</w:t>
            </w:r>
          </w:p>
        </w:tc>
        <w:tc>
          <w:tcPr>
            <w:tcW w:w="1417" w:type="dxa"/>
            <w:shd w:val="clear" w:color="auto" w:fill="BCDABD"/>
            <w:vAlign w:val="center"/>
          </w:tcPr>
          <w:p w14:paraId="1259CD33" w14:textId="77777777" w:rsidR="0068631F" w:rsidRPr="004E73C1" w:rsidRDefault="000362BB" w:rsidP="00EB58FF">
            <w:pPr>
              <w:jc w:val="center"/>
              <w:rPr>
                <w:b/>
                <w:color w:val="000000" w:themeColor="text1"/>
                <w:sz w:val="20"/>
              </w:rPr>
            </w:pPr>
            <w:r w:rsidRPr="004E73C1">
              <w:rPr>
                <w:b/>
                <w:color w:val="000000" w:themeColor="text1"/>
                <w:sz w:val="20"/>
              </w:rPr>
              <w:t>OUTCOME</w:t>
            </w:r>
          </w:p>
        </w:tc>
      </w:tr>
      <w:tr w:rsidR="00CB1B91" w14:paraId="01C0E61C" w14:textId="77777777" w:rsidTr="00D41ED8">
        <w:trPr>
          <w:cantSplit/>
        </w:trPr>
        <w:tc>
          <w:tcPr>
            <w:tcW w:w="1705" w:type="dxa"/>
            <w:shd w:val="clear" w:color="auto" w:fill="DFEDDF"/>
          </w:tcPr>
          <w:p w14:paraId="21080642" w14:textId="77777777" w:rsidR="00CB1B91" w:rsidRPr="000362BB" w:rsidRDefault="00CB1B91" w:rsidP="00CB1B91">
            <w:pPr>
              <w:rPr>
                <w:b/>
                <w:sz w:val="20"/>
              </w:rPr>
            </w:pPr>
            <w:r w:rsidRPr="000362BB">
              <w:rPr>
                <w:b/>
                <w:sz w:val="20"/>
              </w:rPr>
              <w:t>SCOPE OF OBJECTIVES</w:t>
            </w:r>
          </w:p>
        </w:tc>
        <w:tc>
          <w:tcPr>
            <w:tcW w:w="2093" w:type="dxa"/>
          </w:tcPr>
          <w:p w14:paraId="4BE4D5A3" w14:textId="77777777" w:rsidR="00CB1B91" w:rsidRDefault="00CB1B91" w:rsidP="00CB1B91">
            <w:pPr>
              <w:rPr>
                <w:sz w:val="20"/>
                <w:szCs w:val="20"/>
              </w:rPr>
            </w:pPr>
            <w:r>
              <w:rPr>
                <w:sz w:val="20"/>
                <w:szCs w:val="20"/>
              </w:rPr>
              <w:t>Objectives have sufficient scope to result in the in-situ conservation of biodiversity.</w:t>
            </w:r>
          </w:p>
        </w:tc>
        <w:sdt>
          <w:sdtPr>
            <w:rPr>
              <w:sz w:val="20"/>
              <w:szCs w:val="20"/>
            </w:rPr>
            <w:alias w:val="Scope of Objectives"/>
            <w:tag w:val="Scope of Objectives"/>
            <w:id w:val="-31572588"/>
            <w:placeholder>
              <w:docPart w:val="BF6F6FC8A5264EF2928D343D074B2FA2"/>
            </w:placeholder>
            <w:dropDownList>
              <w:listItem w:displayText="Choose an item" w:value="Choose an item"/>
              <w:listItem w:displayText="A. The objectives are for the in-situ conservation of biodiversity as a whole, or for indigenous values accomplished through the in-situ conservation of biodiversity." w:value="A. The objectives are for the in-situ conservation of biodiversity as a whole, or for indigenous values accomplished through the in-situ conservation of biodiversity."/>
              <w:listItem w:displayText="B. The objectives are for the in-situ conservation of a subset of biodiversity or indigenous values, such as particular species or habitats, accomplished through the in-situ conservation of biodiversity." w:value="B. The objectives are for the in-situ conservation of a subset of biodiversity or indigenous values, such as particular species or habitats, accomplished through the in-situ conservation of biodiversity."/>
              <w:listItem w:displayText="C. The area has objectives consistent with, whether intentionally or otherwise, the in-situ conservation of biodiversity. " w:value="C. The area has objectives consistent with, whether intentionally or otherwise, the in-situ conservation of biodiversity. "/>
              <w:listItem w:displayText="D. Even though biodiversity conservation is not necessarily a management objective, the area delivers in-situ conservation of biodiversity as a by-product of management. " w:value="D. Even though biodiversity conservation is not necessarily a management objective, the area delivers in-situ conservation of biodiversity as a by-product of management. "/>
              <w:listItem w:displayText="E. The objectives are neither for, nor consistent with, the in-situ conservation of biodiversity; or objectives do not exist." w:value="E. The objectives are neither for, nor consistent with, the in-situ conservation of biodiversity; or objectives do not exist."/>
            </w:dropDownList>
          </w:sdtPr>
          <w:sdtEndPr/>
          <w:sdtContent>
            <w:tc>
              <w:tcPr>
                <w:tcW w:w="1980" w:type="dxa"/>
                <w:shd w:val="clear" w:color="auto" w:fill="auto"/>
              </w:tcPr>
              <w:p w14:paraId="24E4A8E1" w14:textId="76F7582E" w:rsidR="00CB1B91" w:rsidRDefault="00DB705E" w:rsidP="00CB1B91">
                <w:pPr>
                  <w:rPr>
                    <w:sz w:val="20"/>
                    <w:szCs w:val="20"/>
                  </w:rPr>
                </w:pPr>
                <w:r>
                  <w:rPr>
                    <w:sz w:val="20"/>
                    <w:szCs w:val="20"/>
                  </w:rPr>
                  <w:t>A. The objectives are for the in-situ conservation of biodiversity as a whole, or for indigenous values accomplished through the in-situ conservation of biodiversity.</w:t>
                </w:r>
              </w:p>
            </w:tc>
          </w:sdtContent>
        </w:sdt>
        <w:sdt>
          <w:sdtPr>
            <w:rPr>
              <w:sz w:val="20"/>
              <w:szCs w:val="20"/>
            </w:rPr>
            <w:id w:val="-478457453"/>
            <w:placeholder>
              <w:docPart w:val="DC9C0AA629454DD2903A0B1978CD4B54"/>
            </w:placeholder>
          </w:sdtPr>
          <w:sdtEndPr/>
          <w:sdtContent>
            <w:sdt>
              <w:sdtPr>
                <w:rPr>
                  <w:sz w:val="20"/>
                  <w:szCs w:val="20"/>
                </w:rPr>
                <w:id w:val="-677808157"/>
                <w:placeholder>
                  <w:docPart w:val="FFFA2BD37CAD450795D82E6CC9892BA4"/>
                </w:placeholder>
              </w:sdtPr>
              <w:sdtEndPr/>
              <w:sdtContent>
                <w:tc>
                  <w:tcPr>
                    <w:tcW w:w="5760" w:type="dxa"/>
                  </w:tcPr>
                  <w:p w14:paraId="732F9155" w14:textId="540DD2A5" w:rsidR="00CB1B91" w:rsidRPr="002B0ABB" w:rsidRDefault="009B0520" w:rsidP="00CB1B91">
                    <w:pPr>
                      <w:rPr>
                        <w:sz w:val="20"/>
                        <w:szCs w:val="20"/>
                      </w:rPr>
                    </w:pPr>
                    <w:r w:rsidRPr="0032731A">
                      <w:rPr>
                        <w:sz w:val="20"/>
                        <w:szCs w:val="20"/>
                      </w:rPr>
                      <w:t xml:space="preserve">The scope of the conservation objectives for Writing-on-Stone </w:t>
                    </w:r>
                    <w:r>
                      <w:rPr>
                        <w:sz w:val="20"/>
                        <w:szCs w:val="20"/>
                      </w:rPr>
                      <w:t>are</w:t>
                    </w:r>
                    <w:r w:rsidRPr="0032731A">
                      <w:rPr>
                        <w:sz w:val="20"/>
                        <w:szCs w:val="20"/>
                      </w:rPr>
                      <w:t xml:space="preserve"> for </w:t>
                    </w:r>
                    <w:r>
                      <w:rPr>
                        <w:sz w:val="20"/>
                        <w:szCs w:val="20"/>
                      </w:rPr>
                      <w:t xml:space="preserve">the in-situ conservation of biodiversity and the protection of the significant cultural landscape that is </w:t>
                    </w:r>
                    <w:r w:rsidRPr="0032731A">
                      <w:rPr>
                        <w:sz w:val="20"/>
                        <w:szCs w:val="20"/>
                      </w:rPr>
                      <w:t>intrinsically linked to and reliant on the conservation of biodiversity and geodiversity</w:t>
                    </w:r>
                    <w:r>
                      <w:rPr>
                        <w:sz w:val="20"/>
                        <w:szCs w:val="20"/>
                      </w:rPr>
                      <w:t>.  Writing-on-Stone was established</w:t>
                    </w:r>
                    <w:r w:rsidRPr="0032731A">
                      <w:rPr>
                        <w:sz w:val="20"/>
                        <w:szCs w:val="20"/>
                      </w:rPr>
                      <w:t xml:space="preserve"> to protect the representative grassland ecosystems, rare habitats and sensitive species of this site and to protect the </w:t>
                    </w:r>
                    <w:r>
                      <w:rPr>
                        <w:sz w:val="20"/>
                        <w:szCs w:val="20"/>
                      </w:rPr>
                      <w:t xml:space="preserve">cultural values, </w:t>
                    </w:r>
                    <w:r w:rsidRPr="0032731A">
                      <w:rPr>
                        <w:sz w:val="20"/>
                        <w:szCs w:val="20"/>
                      </w:rPr>
                      <w:t xml:space="preserve">internationally significant rock art and historical resources.  Writing-on-Stone / </w:t>
                    </w:r>
                    <w:proofErr w:type="spellStart"/>
                    <w:r w:rsidRPr="0032731A">
                      <w:rPr>
                        <w:sz w:val="20"/>
                        <w:szCs w:val="20"/>
                      </w:rPr>
                      <w:t>Áísínai’pi</w:t>
                    </w:r>
                    <w:proofErr w:type="spellEnd"/>
                    <w:r w:rsidRPr="0032731A">
                      <w:rPr>
                        <w:sz w:val="20"/>
                        <w:szCs w:val="20"/>
                      </w:rPr>
                      <w:t xml:space="preserve"> is the most sacred of places for the Blackfoot, and is a spiritual site for many other First Nations and non-</w:t>
                    </w:r>
                    <w:r>
                      <w:rPr>
                        <w:sz w:val="20"/>
                        <w:szCs w:val="20"/>
                      </w:rPr>
                      <w:t>indigenous</w:t>
                    </w:r>
                    <w:r w:rsidRPr="0032731A">
                      <w:rPr>
                        <w:sz w:val="20"/>
                        <w:szCs w:val="20"/>
                      </w:rPr>
                      <w:t xml:space="preserve"> people</w:t>
                    </w:r>
                    <w:r>
                      <w:rPr>
                        <w:sz w:val="20"/>
                        <w:szCs w:val="20"/>
                      </w:rPr>
                      <w:t xml:space="preserve">. </w:t>
                    </w:r>
                    <w:r w:rsidRPr="0032731A">
                      <w:rPr>
                        <w:sz w:val="20"/>
                        <w:szCs w:val="20"/>
                      </w:rPr>
                      <w:t xml:space="preserve"> </w:t>
                    </w:r>
                    <w:r>
                      <w:rPr>
                        <w:sz w:val="20"/>
                        <w:szCs w:val="20"/>
                      </w:rPr>
                      <w:t>The conservation and protection objectives</w:t>
                    </w:r>
                    <w:r w:rsidRPr="0032731A">
                      <w:rPr>
                        <w:sz w:val="20"/>
                        <w:szCs w:val="20"/>
                      </w:rPr>
                      <w:t xml:space="preserve"> are set out in both the management plan, and more broadly in the purpose of the </w:t>
                    </w:r>
                    <w:r>
                      <w:rPr>
                        <w:sz w:val="20"/>
                        <w:szCs w:val="20"/>
                      </w:rPr>
                      <w:t>P</w:t>
                    </w:r>
                    <w:r w:rsidRPr="0032731A">
                      <w:rPr>
                        <w:sz w:val="20"/>
                        <w:szCs w:val="20"/>
                      </w:rPr>
                      <w:t xml:space="preserve">rovincial </w:t>
                    </w:r>
                    <w:r>
                      <w:rPr>
                        <w:sz w:val="20"/>
                        <w:szCs w:val="20"/>
                      </w:rPr>
                      <w:t>P</w:t>
                    </w:r>
                    <w:r w:rsidRPr="0032731A">
                      <w:rPr>
                        <w:sz w:val="20"/>
                        <w:szCs w:val="20"/>
                      </w:rPr>
                      <w:t xml:space="preserve">arks class set out in legislation. </w:t>
                    </w:r>
                  </w:p>
                </w:tc>
              </w:sdtContent>
            </w:sdt>
          </w:sdtContent>
        </w:sdt>
        <w:sdt>
          <w:sdtPr>
            <w:rPr>
              <w:sz w:val="20"/>
              <w:szCs w:val="20"/>
            </w:rPr>
            <w:alias w:val="Step 2 Outcomes"/>
            <w:tag w:val="Step 2 Outcomes"/>
            <w:id w:val="1896002402"/>
            <w:placeholder>
              <w:docPart w:val="EC04AC27D271477CA359EA97DB8FEF70"/>
            </w:placeholder>
            <w:dropDownList>
              <w:listItem w:displayText="Choose outcome" w:value="Choose outcome"/>
              <w:listItem w:displayText="Yes - PA" w:value="Yes - PA"/>
              <w:listItem w:displayText="Yes - OECM" w:value="Yes - OECM"/>
              <w:listItem w:displayText="No " w:value="No "/>
            </w:dropDownList>
          </w:sdtPr>
          <w:sdtEndPr/>
          <w:sdtContent>
            <w:tc>
              <w:tcPr>
                <w:tcW w:w="1417" w:type="dxa"/>
              </w:tcPr>
              <w:p w14:paraId="02E762AB" w14:textId="3CC17AFA" w:rsidR="00CB1B91" w:rsidRDefault="00DB705E" w:rsidP="00CB1B91">
                <w:pPr>
                  <w:rPr>
                    <w:sz w:val="20"/>
                    <w:szCs w:val="20"/>
                  </w:rPr>
                </w:pPr>
                <w:r>
                  <w:rPr>
                    <w:sz w:val="20"/>
                    <w:szCs w:val="20"/>
                  </w:rPr>
                  <w:t>Yes - PA</w:t>
                </w:r>
              </w:p>
            </w:tc>
          </w:sdtContent>
        </w:sdt>
      </w:tr>
      <w:tr w:rsidR="00CB1B91" w14:paraId="6AF26686" w14:textId="77777777" w:rsidTr="00D41ED8">
        <w:trPr>
          <w:cantSplit/>
        </w:trPr>
        <w:tc>
          <w:tcPr>
            <w:tcW w:w="1705" w:type="dxa"/>
            <w:shd w:val="clear" w:color="auto" w:fill="DFEDDF"/>
          </w:tcPr>
          <w:p w14:paraId="60486530" w14:textId="77777777" w:rsidR="00CB1B91" w:rsidRPr="000362BB" w:rsidRDefault="00CB1B91" w:rsidP="00CB1B91">
            <w:pPr>
              <w:rPr>
                <w:b/>
                <w:sz w:val="20"/>
              </w:rPr>
            </w:pPr>
            <w:r w:rsidRPr="000362BB">
              <w:rPr>
                <w:b/>
                <w:sz w:val="20"/>
              </w:rPr>
              <w:t>PRIMACY OF OBJECTIVES</w:t>
            </w:r>
          </w:p>
        </w:tc>
        <w:tc>
          <w:tcPr>
            <w:tcW w:w="2093" w:type="dxa"/>
          </w:tcPr>
          <w:p w14:paraId="545EC8EF" w14:textId="77777777" w:rsidR="00CB1B91" w:rsidRDefault="00CB1B91" w:rsidP="00CB1B91">
            <w:pPr>
              <w:rPr>
                <w:sz w:val="20"/>
                <w:szCs w:val="20"/>
              </w:rPr>
            </w:pPr>
            <w:r>
              <w:rPr>
                <w:sz w:val="20"/>
                <w:szCs w:val="20"/>
              </w:rPr>
              <w:t>Objectives are such that they result in the in-situ conservation of biodiversity.</w:t>
            </w:r>
          </w:p>
        </w:tc>
        <w:sdt>
          <w:sdtPr>
            <w:rPr>
              <w:sz w:val="20"/>
              <w:szCs w:val="20"/>
            </w:rPr>
            <w:alias w:val="Primacy of Objectives"/>
            <w:tag w:val="Primacy of Objectives"/>
            <w:id w:val="752936492"/>
            <w:placeholder>
              <w:docPart w:val="328B264CDFA94290B730B8949EACB5B2"/>
            </w:placeholder>
            <w:dropDownList>
              <w:listItem w:displayText="Choose an item" w:value="Choose an item"/>
              <w:listItem w:displayText="A. Conservation objectives are stated as primary and overriding of other objectives." w:value="A. Conservation objectives are stated as primary and overriding of other objectives."/>
              <w:listItem w:displayText="B. Based on evident intent (e.g., management intent, stated or implied conservation objectives, allowable and prohibited activities), conservation objectives are primary and overriding, or are given priority when there is conflict among objectives." w:value="B. Based on evident intent (e.g., management intent, stated or implied conservation objectives, allowable and prohibited activities), conservation objectives are primary and overriding, or are given priority when there is conflict among objectives."/>
              <w:listItem w:displayText="C. Primary and overriding objectives are clear and not in conflict with the in-situ conservation of biodiversity. " w:value="C. Primary and overriding objectives are clear and not in conflict with the in-situ conservation of biodiversity. "/>
              <w:listItem w:displayText="D. Based on evident intent (e.g., management intent, stated or implied objectives, allowable and prohibited activities), primary and overriding objectives are not expected to result in adverse impacts on the in-situ conservation of biodiversity." w:value="D. Based on evident intent (e.g., management intent, stated or implied objectives, allowable and prohibited activities), primary and overriding objectives are not expected to result in adverse impacts on the in-situ conservation of biodiversity."/>
              <w:listItem w:displayText="E. Based on evident intent the in-situ conservation of biodiversity is likely to be compromised by conflicting objectives, or objectives do not exist. " w:value="E. Based on evident intent the in-situ conservation of biodiversity is likely to be compromised by conflicting objectives, or objectives do not exist. "/>
            </w:dropDownList>
          </w:sdtPr>
          <w:sdtEndPr/>
          <w:sdtContent>
            <w:tc>
              <w:tcPr>
                <w:tcW w:w="1980" w:type="dxa"/>
                <w:shd w:val="clear" w:color="auto" w:fill="auto"/>
              </w:tcPr>
              <w:p w14:paraId="534F5D9A" w14:textId="4ADDC1CA" w:rsidR="00CB1B91" w:rsidRPr="002B0ABB" w:rsidRDefault="00DB705E" w:rsidP="00CB1B91">
                <w:pPr>
                  <w:rPr>
                    <w:sz w:val="20"/>
                    <w:szCs w:val="20"/>
                  </w:rPr>
                </w:pPr>
                <w:r>
                  <w:rPr>
                    <w:sz w:val="20"/>
                    <w:szCs w:val="20"/>
                  </w:rPr>
                  <w:t>A. Conservation objectives are stated as primary and overriding of other objectives.</w:t>
                </w:r>
              </w:p>
            </w:tc>
          </w:sdtContent>
        </w:sdt>
        <w:sdt>
          <w:sdtPr>
            <w:rPr>
              <w:sz w:val="20"/>
              <w:szCs w:val="20"/>
            </w:rPr>
            <w:id w:val="-147056188"/>
            <w:placeholder>
              <w:docPart w:val="F7FF3AF673F64AB1AB50708F6F0379E5"/>
            </w:placeholder>
          </w:sdtPr>
          <w:sdtEndPr/>
          <w:sdtContent>
            <w:sdt>
              <w:sdtPr>
                <w:rPr>
                  <w:sz w:val="20"/>
                  <w:szCs w:val="20"/>
                </w:rPr>
                <w:id w:val="-1037046236"/>
                <w:placeholder>
                  <w:docPart w:val="FE24BD1FA4714FC6B6B38E2217C6042D"/>
                </w:placeholder>
              </w:sdtPr>
              <w:sdtEndPr/>
              <w:sdtContent>
                <w:tc>
                  <w:tcPr>
                    <w:tcW w:w="5760" w:type="dxa"/>
                  </w:tcPr>
                  <w:p w14:paraId="26C6C28D" w14:textId="017E6095" w:rsidR="00CB1B91" w:rsidRPr="002B0ABB" w:rsidRDefault="009B0520" w:rsidP="00CB1B91">
                    <w:pPr>
                      <w:rPr>
                        <w:sz w:val="20"/>
                        <w:szCs w:val="20"/>
                      </w:rPr>
                    </w:pPr>
                    <w:r w:rsidRPr="0032731A">
                      <w:rPr>
                        <w:sz w:val="20"/>
                        <w:szCs w:val="20"/>
                      </w:rPr>
                      <w:t>Conservation of biodiversity is explicitly stated as one of the objectives of a Provincial Park class in legislation, and is identified as being the primary objective of this site within the approved Management Plan (along with conservation of associated cultural values).</w:t>
                    </w:r>
                  </w:p>
                </w:tc>
              </w:sdtContent>
            </w:sdt>
          </w:sdtContent>
        </w:sdt>
        <w:sdt>
          <w:sdtPr>
            <w:rPr>
              <w:sz w:val="20"/>
              <w:szCs w:val="20"/>
            </w:rPr>
            <w:alias w:val="Step 2 Outcomes"/>
            <w:tag w:val="Step 2 Outcomes"/>
            <w:id w:val="-59174885"/>
            <w:placeholder>
              <w:docPart w:val="26B84C2E92F34B7189DCCF74B5D79014"/>
            </w:placeholder>
            <w:dropDownList>
              <w:listItem w:displayText="Choose outcome" w:value="Choose outcome"/>
              <w:listItem w:displayText="Yes - PA" w:value="Yes - PA"/>
              <w:listItem w:displayText="Yes - OECM" w:value="Yes - OECM"/>
              <w:listItem w:displayText="No " w:value="No "/>
            </w:dropDownList>
          </w:sdtPr>
          <w:sdtEndPr/>
          <w:sdtContent>
            <w:tc>
              <w:tcPr>
                <w:tcW w:w="1417" w:type="dxa"/>
              </w:tcPr>
              <w:p w14:paraId="32225A63" w14:textId="7138A388" w:rsidR="00CB1B91" w:rsidRPr="002B0ABB" w:rsidRDefault="00DB705E" w:rsidP="00CB1B91">
                <w:pPr>
                  <w:rPr>
                    <w:sz w:val="20"/>
                    <w:szCs w:val="20"/>
                  </w:rPr>
                </w:pPr>
                <w:r>
                  <w:rPr>
                    <w:sz w:val="20"/>
                    <w:szCs w:val="20"/>
                  </w:rPr>
                  <w:t>Yes - PA</w:t>
                </w:r>
              </w:p>
            </w:tc>
          </w:sdtContent>
        </w:sdt>
      </w:tr>
      <w:tr w:rsidR="00CB1B91" w14:paraId="590466BD" w14:textId="77777777" w:rsidTr="00D41ED8">
        <w:trPr>
          <w:cantSplit/>
        </w:trPr>
        <w:tc>
          <w:tcPr>
            <w:tcW w:w="1705" w:type="dxa"/>
            <w:tcBorders>
              <w:bottom w:val="single" w:sz="4" w:space="0" w:color="auto"/>
            </w:tcBorders>
            <w:shd w:val="clear" w:color="auto" w:fill="DFEDDF"/>
          </w:tcPr>
          <w:p w14:paraId="7054055C" w14:textId="77777777" w:rsidR="00CB1B91" w:rsidRPr="000362BB" w:rsidRDefault="00CB1B91" w:rsidP="00CB1B91">
            <w:pPr>
              <w:rPr>
                <w:b/>
                <w:sz w:val="20"/>
              </w:rPr>
            </w:pPr>
            <w:r w:rsidRPr="000362BB">
              <w:rPr>
                <w:b/>
                <w:sz w:val="20"/>
              </w:rPr>
              <w:t>GOVERNING AUTHORITIES</w:t>
            </w:r>
          </w:p>
        </w:tc>
        <w:tc>
          <w:tcPr>
            <w:tcW w:w="2093" w:type="dxa"/>
            <w:tcBorders>
              <w:bottom w:val="single" w:sz="4" w:space="0" w:color="auto"/>
            </w:tcBorders>
          </w:tcPr>
          <w:p w14:paraId="625E7CCD" w14:textId="77777777" w:rsidR="00CB1B91" w:rsidRDefault="00CB1B91" w:rsidP="00CB1B91">
            <w:pPr>
              <w:rPr>
                <w:sz w:val="20"/>
                <w:szCs w:val="20"/>
              </w:rPr>
            </w:pPr>
            <w:r>
              <w:rPr>
                <w:sz w:val="20"/>
                <w:szCs w:val="20"/>
              </w:rPr>
              <w:t>The in-situ conservation of biodiversity is not jeopardized by relevant governing authorities.</w:t>
            </w:r>
          </w:p>
        </w:tc>
        <w:sdt>
          <w:sdtPr>
            <w:rPr>
              <w:sz w:val="20"/>
              <w:szCs w:val="20"/>
            </w:rPr>
            <w:alias w:val="Governance"/>
            <w:tag w:val="Governance"/>
            <w:id w:val="389235725"/>
            <w:placeholder>
              <w:docPart w:val="F61E3A15369E4EF497188C6C983DD9C1"/>
            </w:placeholder>
            <w:dropDownList>
              <w:listItem w:displayText="Choose an item" w:value="Choose an item"/>
              <w:listItem w:displayText="A. All relevant governing authorities acknowledge and abide by the conservation objectives of the area. " w:value="A. All relevant governing authorities acknowledge and abide by the conservation objectives of the area. "/>
              <w:listItem w:displayText="B. While not all relevant governing authorities are bound by the conservation objectives, the area is being managed in a manner likely to continue achieving in-situ conservation of biodiversity." w:value="B. While not all relevant governing authorities are bound by the conservation objectives, the area is being managed in a manner likely to continue achieving in-situ conservation of biodiversity."/>
              <w:listItem w:displayText="C. All relevant governing authorities acknowledge and abide by a management regime that delivers the in-situ conservation of biodiversity. " w:value="C. All relevant governing authorities acknowledge and abide by a management regime that delivers the in-situ conservation of biodiversity. "/>
              <w:listItem w:displayText="D. While not all relevant governing authorities are bound by a management regime that delivers the in-situ conservation of biodiversity, the area is being managed in a manner likely to continue achieving the in-situ conservation of biodiversity." w:value="D. While not all relevant governing authorities are bound by a management regime that delivers the in-situ conservation of biodiversity, the area is being managed in a manner likely to continue achieving the in-situ conservation of biodiversity."/>
              <w:listItem w:displayText="E. Not all relevant governing authorities acknowledge and abide by the conservation objectives of the area or by a management regime likely to result in the in-situ conservation of biodiversity. As a result, the area is not managed in a manner likely to de" w:value="E. Not all relevant governing authorities acknowledge and abide by the conservation objectives of the area or by a management regime likely to result in the in-situ conservation of biodiversity. As a result, the area is not managed in a manner likely to de"/>
            </w:dropDownList>
          </w:sdtPr>
          <w:sdtEndPr/>
          <w:sdtContent>
            <w:tc>
              <w:tcPr>
                <w:tcW w:w="1980" w:type="dxa"/>
                <w:tcBorders>
                  <w:bottom w:val="single" w:sz="4" w:space="0" w:color="auto"/>
                </w:tcBorders>
                <w:shd w:val="clear" w:color="auto" w:fill="auto"/>
              </w:tcPr>
              <w:p w14:paraId="5DE6B158" w14:textId="1072DD37" w:rsidR="00CB1B91" w:rsidRPr="002B0ABB" w:rsidRDefault="00DB705E" w:rsidP="00CB1B91">
                <w:pPr>
                  <w:rPr>
                    <w:sz w:val="20"/>
                    <w:szCs w:val="20"/>
                  </w:rPr>
                </w:pPr>
                <w:r>
                  <w:rPr>
                    <w:sz w:val="20"/>
                    <w:szCs w:val="20"/>
                  </w:rPr>
                  <w:t xml:space="preserve">A. All relevant governing authorities acknowledge and abide by the conservation objectives of the area. </w:t>
                </w:r>
              </w:p>
            </w:tc>
          </w:sdtContent>
        </w:sdt>
        <w:tc>
          <w:tcPr>
            <w:tcW w:w="5760" w:type="dxa"/>
            <w:tcBorders>
              <w:bottom w:val="single" w:sz="4" w:space="0" w:color="auto"/>
            </w:tcBorders>
          </w:tcPr>
          <w:sdt>
            <w:sdtPr>
              <w:rPr>
                <w:sz w:val="20"/>
                <w:szCs w:val="20"/>
              </w:rPr>
              <w:id w:val="-1404361574"/>
              <w:placeholder>
                <w:docPart w:val="E54D7F44220245ACB843086BF697A5FB"/>
              </w:placeholder>
            </w:sdtPr>
            <w:sdtEndPr/>
            <w:sdtContent>
              <w:sdt>
                <w:sdtPr>
                  <w:rPr>
                    <w:sz w:val="20"/>
                    <w:szCs w:val="20"/>
                  </w:rPr>
                  <w:id w:val="2141607172"/>
                  <w:placeholder>
                    <w:docPart w:val="6BC5E1A2A69A43F39CB4ADEEA5B784FD"/>
                  </w:placeholder>
                </w:sdtPr>
                <w:sdtEndPr/>
                <w:sdtContent>
                  <w:p w14:paraId="0FA254FA" w14:textId="77777777" w:rsidR="009B0520" w:rsidRDefault="009B0520" w:rsidP="009B0520">
                    <w:pPr>
                      <w:rPr>
                        <w:sz w:val="20"/>
                        <w:szCs w:val="20"/>
                      </w:rPr>
                    </w:pPr>
                    <w:r>
                      <w:rPr>
                        <w:sz w:val="20"/>
                        <w:szCs w:val="20"/>
                      </w:rPr>
                      <w:t xml:space="preserve">Although </w:t>
                    </w:r>
                    <w:r w:rsidRPr="0032731A">
                      <w:rPr>
                        <w:sz w:val="20"/>
                        <w:szCs w:val="20"/>
                      </w:rPr>
                      <w:t xml:space="preserve">oil and gas tenure can be sold under the park, </w:t>
                    </w:r>
                    <w:r>
                      <w:rPr>
                        <w:sz w:val="20"/>
                        <w:szCs w:val="20"/>
                      </w:rPr>
                      <w:t>they</w:t>
                    </w:r>
                    <w:r w:rsidRPr="0032731A">
                      <w:rPr>
                        <w:sz w:val="20"/>
                        <w:szCs w:val="20"/>
                      </w:rPr>
                      <w:t xml:space="preserve"> are all sold with no surface access addendum (legal contract)</w:t>
                    </w:r>
                    <w:r>
                      <w:rPr>
                        <w:sz w:val="20"/>
                        <w:szCs w:val="20"/>
                      </w:rPr>
                      <w:t xml:space="preserve">. This is </w:t>
                    </w:r>
                    <w:r w:rsidRPr="0032731A">
                      <w:rPr>
                        <w:sz w:val="20"/>
                        <w:szCs w:val="20"/>
                      </w:rPr>
                      <w:t>governed by a province-wide policy</w:t>
                    </w:r>
                    <w:r>
                      <w:rPr>
                        <w:sz w:val="20"/>
                        <w:szCs w:val="20"/>
                      </w:rPr>
                      <w:t xml:space="preserve">, the intent of which is to ensure protection of the biotic zone within the park, and </w:t>
                    </w:r>
                    <w:r w:rsidRPr="0032731A">
                      <w:rPr>
                        <w:sz w:val="20"/>
                        <w:szCs w:val="20"/>
                      </w:rPr>
                      <w:t>is binding on all authorities</w:t>
                    </w:r>
                    <w:r>
                      <w:rPr>
                        <w:sz w:val="20"/>
                        <w:szCs w:val="20"/>
                      </w:rPr>
                      <w:t>.</w:t>
                    </w:r>
                  </w:p>
                </w:sdtContent>
              </w:sdt>
            </w:sdtContent>
          </w:sdt>
          <w:p w14:paraId="762E53E2" w14:textId="77777777" w:rsidR="00CB1B91" w:rsidRPr="002B0ABB" w:rsidRDefault="00CB1B91" w:rsidP="00CB1B91">
            <w:pPr>
              <w:rPr>
                <w:sz w:val="20"/>
                <w:szCs w:val="20"/>
              </w:rPr>
            </w:pPr>
          </w:p>
        </w:tc>
        <w:sdt>
          <w:sdtPr>
            <w:rPr>
              <w:sz w:val="20"/>
              <w:szCs w:val="20"/>
            </w:rPr>
            <w:alias w:val="Step 2 Outcomes"/>
            <w:tag w:val="Step 2 Outcomes"/>
            <w:id w:val="349071951"/>
            <w:placeholder>
              <w:docPart w:val="813A43AA2CF342AC8AE28839FFF37886"/>
            </w:placeholder>
            <w:dropDownList>
              <w:listItem w:displayText="Choose outcome" w:value="Choose outcome"/>
              <w:listItem w:displayText="Yes - PA" w:value="Yes - PA"/>
              <w:listItem w:displayText="Yes - OECM" w:value="Yes - OECM"/>
              <w:listItem w:displayText="No" w:value="No"/>
            </w:dropDownList>
          </w:sdtPr>
          <w:sdtEndPr/>
          <w:sdtContent>
            <w:tc>
              <w:tcPr>
                <w:tcW w:w="1417" w:type="dxa"/>
                <w:tcBorders>
                  <w:bottom w:val="single" w:sz="4" w:space="0" w:color="auto"/>
                </w:tcBorders>
              </w:tcPr>
              <w:p w14:paraId="6A54F9EA" w14:textId="790D31C9" w:rsidR="00CB1B91" w:rsidRPr="002B0ABB" w:rsidRDefault="00DB705E" w:rsidP="00CB1B91">
                <w:pPr>
                  <w:rPr>
                    <w:sz w:val="20"/>
                    <w:szCs w:val="20"/>
                  </w:rPr>
                </w:pPr>
                <w:r>
                  <w:rPr>
                    <w:sz w:val="20"/>
                    <w:szCs w:val="20"/>
                  </w:rPr>
                  <w:t>Yes - PA</w:t>
                </w:r>
              </w:p>
            </w:tc>
          </w:sdtContent>
        </w:sdt>
      </w:tr>
      <w:tr w:rsidR="00CB1B91" w14:paraId="5E52C2A5" w14:textId="77777777" w:rsidTr="00D41ED8">
        <w:trPr>
          <w:cantSplit/>
        </w:trPr>
        <w:tc>
          <w:tcPr>
            <w:tcW w:w="1705" w:type="dxa"/>
            <w:tcBorders>
              <w:bottom w:val="single" w:sz="4" w:space="0" w:color="auto"/>
            </w:tcBorders>
            <w:shd w:val="clear" w:color="auto" w:fill="DFEDDF"/>
          </w:tcPr>
          <w:p w14:paraId="18E64D9C" w14:textId="77777777" w:rsidR="00CB1B91" w:rsidRPr="000362BB" w:rsidRDefault="00CB1B91" w:rsidP="00CB1B91">
            <w:pPr>
              <w:rPr>
                <w:b/>
                <w:sz w:val="20"/>
              </w:rPr>
            </w:pPr>
            <w:r w:rsidRPr="000362BB">
              <w:rPr>
                <w:b/>
                <w:sz w:val="20"/>
              </w:rPr>
              <w:lastRenderedPageBreak/>
              <w:t>BIODIVERSITY CONSERVATION OUTCOMES</w:t>
            </w:r>
          </w:p>
        </w:tc>
        <w:tc>
          <w:tcPr>
            <w:tcW w:w="2093" w:type="dxa"/>
            <w:tcBorders>
              <w:bottom w:val="single" w:sz="4" w:space="0" w:color="auto"/>
            </w:tcBorders>
          </w:tcPr>
          <w:p w14:paraId="563C1131" w14:textId="77777777" w:rsidR="00CB1B91" w:rsidRDefault="00CB1B91" w:rsidP="00CB1B91">
            <w:pPr>
              <w:rPr>
                <w:sz w:val="20"/>
                <w:szCs w:val="20"/>
              </w:rPr>
            </w:pPr>
            <w:r>
              <w:rPr>
                <w:sz w:val="20"/>
                <w:szCs w:val="20"/>
              </w:rPr>
              <w:t>Biodiversity is conserved in-situ.</w:t>
            </w:r>
          </w:p>
        </w:tc>
        <w:sdt>
          <w:sdtPr>
            <w:rPr>
              <w:sz w:val="20"/>
              <w:szCs w:val="20"/>
            </w:rPr>
            <w:alias w:val="Biodiversity Conservation Outcomes"/>
            <w:tag w:val="Outcomes"/>
            <w:id w:val="1212078374"/>
            <w:placeholder>
              <w:docPart w:val="E056A69B77AB4E7A9551325A145304EF"/>
            </w:placeholder>
            <w:dropDownList>
              <w:listItem w:value="Choose an item."/>
              <w:listItem w:displayText="A. The area is achieving the conservation objectives." w:value="A. The area is achieving the conservation objectives."/>
              <w:listItem w:displayText="B. The area is being managed with the intent of, and is likely achieving, the conservation objectives." w:value="B. The area is being managed with the intent of, and is likely achieving, the conservation objectives."/>
              <w:listItem w:displayText="C. The area is being managed in a way that delivers the in-situ conservation of biodiversity. " w:value="C. The area is being managed in a way that delivers the in-situ conservation of biodiversity. "/>
              <w:listItem w:displayText="D. The area is being managed in a way that is likely to deliver the in-situ conservation of biodiversity. " w:value="D. The area is being managed in a way that is likely to deliver the in-situ conservation of biodiversity. "/>
              <w:listItem w:displayText="E. The area is not being managed in a way that achieves the conservation objectives or is likely to deliver the in-situ conservation of biodiversity. " w:value="E. The area is not being managed in a way that achieves the conservation objectives or is likely to deliver the in-situ conservation of biodiversity. "/>
            </w:dropDownList>
          </w:sdtPr>
          <w:sdtEndPr/>
          <w:sdtContent>
            <w:tc>
              <w:tcPr>
                <w:tcW w:w="1980" w:type="dxa"/>
                <w:tcBorders>
                  <w:bottom w:val="single" w:sz="4" w:space="0" w:color="auto"/>
                </w:tcBorders>
                <w:shd w:val="clear" w:color="auto" w:fill="auto"/>
              </w:tcPr>
              <w:p w14:paraId="596C757E" w14:textId="404845CF" w:rsidR="00CB1B91" w:rsidRDefault="00DB705E" w:rsidP="00CB1B91">
                <w:pPr>
                  <w:rPr>
                    <w:sz w:val="20"/>
                    <w:szCs w:val="20"/>
                  </w:rPr>
                </w:pPr>
                <w:r>
                  <w:rPr>
                    <w:sz w:val="20"/>
                    <w:szCs w:val="20"/>
                  </w:rPr>
                  <w:t>B. The area is being managed with the intent of, and is likely achieving, the conservation objectives.</w:t>
                </w:r>
              </w:p>
            </w:tc>
          </w:sdtContent>
        </w:sdt>
        <w:sdt>
          <w:sdtPr>
            <w:rPr>
              <w:sz w:val="20"/>
              <w:szCs w:val="20"/>
            </w:rPr>
            <w:id w:val="1821303889"/>
            <w:placeholder>
              <w:docPart w:val="A663D0723E084F3F8C94A1354CD35998"/>
            </w:placeholder>
          </w:sdtPr>
          <w:sdtEndPr/>
          <w:sdtContent>
            <w:sdt>
              <w:sdtPr>
                <w:rPr>
                  <w:sz w:val="20"/>
                  <w:szCs w:val="20"/>
                </w:rPr>
                <w:id w:val="-1176956541"/>
                <w:placeholder>
                  <w:docPart w:val="09F6A4CFD706449BBAED4A81CA586289"/>
                </w:placeholder>
              </w:sdtPr>
              <w:sdtEndPr/>
              <w:sdtContent>
                <w:tc>
                  <w:tcPr>
                    <w:tcW w:w="5760" w:type="dxa"/>
                    <w:tcBorders>
                      <w:bottom w:val="single" w:sz="4" w:space="0" w:color="auto"/>
                    </w:tcBorders>
                  </w:tcPr>
                  <w:p w14:paraId="30E443CF" w14:textId="43AF212C" w:rsidR="00CB1B91" w:rsidRDefault="009B0520" w:rsidP="00A91A75">
                    <w:pPr>
                      <w:rPr>
                        <w:sz w:val="20"/>
                        <w:szCs w:val="20"/>
                      </w:rPr>
                    </w:pPr>
                    <w:r>
                      <w:rPr>
                        <w:sz w:val="20"/>
                        <w:szCs w:val="20"/>
                      </w:rPr>
                      <w:t>M</w:t>
                    </w:r>
                    <w:r w:rsidRPr="00D86E55">
                      <w:rPr>
                        <w:sz w:val="20"/>
                        <w:szCs w:val="20"/>
                      </w:rPr>
                      <w:t>anagement is clearly intended to achieve biodiversity as set out in the legislation and management plan. Additionally, there is a selective 5 year monitoring plan in place, in which riparian health, range health and various species assessments have been conducted</w:t>
                    </w:r>
                    <w:r>
                      <w:rPr>
                        <w:sz w:val="20"/>
                        <w:szCs w:val="20"/>
                      </w:rPr>
                      <w:t>, although monitoring is not comprehensive</w:t>
                    </w:r>
                    <w:r w:rsidRPr="00D86E55">
                      <w:rPr>
                        <w:sz w:val="20"/>
                        <w:szCs w:val="20"/>
                      </w:rPr>
                      <w:t xml:space="preserve">. </w:t>
                    </w:r>
                    <w:r>
                      <w:rPr>
                        <w:sz w:val="20"/>
                        <w:szCs w:val="20"/>
                      </w:rPr>
                      <w:t>T</w:t>
                    </w:r>
                    <w:r w:rsidRPr="00D86E55">
                      <w:rPr>
                        <w:sz w:val="20"/>
                        <w:szCs w:val="20"/>
                      </w:rPr>
                      <w:t xml:space="preserve">hreats to the </w:t>
                    </w:r>
                    <w:r w:rsidRPr="00F26979">
                      <w:rPr>
                        <w:sz w:val="20"/>
                        <w:szCs w:val="20"/>
                      </w:rPr>
                      <w:t>conservation values of this site such as invasive species have been identified as a potential concern for the site’s long term ecological health. However, evidence from</w:t>
                    </w:r>
                    <w:r>
                      <w:rPr>
                        <w:sz w:val="20"/>
                        <w:szCs w:val="20"/>
                      </w:rPr>
                      <w:t xml:space="preserve"> monitoring and field</w:t>
                    </w:r>
                    <w:r w:rsidRPr="00D86E55">
                      <w:rPr>
                        <w:sz w:val="20"/>
                        <w:szCs w:val="20"/>
                      </w:rPr>
                      <w:t xml:space="preserve"> assessments</w:t>
                    </w:r>
                    <w:r>
                      <w:rPr>
                        <w:sz w:val="20"/>
                        <w:szCs w:val="20"/>
                      </w:rPr>
                      <w:t>,</w:t>
                    </w:r>
                    <w:r w:rsidRPr="00D86E55">
                      <w:rPr>
                        <w:sz w:val="20"/>
                        <w:szCs w:val="20"/>
                      </w:rPr>
                      <w:t xml:space="preserve"> in combination with the fact that much of the site has limited public access, indicates that biodiversity outcomes are likely to prevail.  Additionally, because of the provincial and global significance of the site, it receives </w:t>
                    </w:r>
                    <w:r w:rsidR="00A91A75">
                      <w:rPr>
                        <w:sz w:val="20"/>
                        <w:szCs w:val="20"/>
                      </w:rPr>
                      <w:t>good</w:t>
                    </w:r>
                    <w:r w:rsidRPr="00D86E55">
                      <w:rPr>
                        <w:sz w:val="20"/>
                        <w:szCs w:val="20"/>
                      </w:rPr>
                      <w:t xml:space="preserve"> management attention. Although that may be of limited effect, it is likely to have a positive influence on ensuring the values of the site including ecological </w:t>
                    </w:r>
                    <w:r>
                      <w:rPr>
                        <w:sz w:val="20"/>
                        <w:szCs w:val="20"/>
                      </w:rPr>
                      <w:t>health</w:t>
                    </w:r>
                    <w:r w:rsidRPr="00D86E55">
                      <w:rPr>
                        <w:sz w:val="20"/>
                        <w:szCs w:val="20"/>
                      </w:rPr>
                      <w:t xml:space="preserve"> are maintained. </w:t>
                    </w:r>
                  </w:p>
                </w:tc>
              </w:sdtContent>
            </w:sdt>
          </w:sdtContent>
        </w:sdt>
        <w:sdt>
          <w:sdtPr>
            <w:rPr>
              <w:sz w:val="20"/>
              <w:szCs w:val="20"/>
            </w:rPr>
            <w:alias w:val="Step 2 Outcomes"/>
            <w:tag w:val="Step 2 Outcomes"/>
            <w:id w:val="-546450831"/>
            <w:placeholder>
              <w:docPart w:val="814D46FF300A4D3AA541F9FE8F7E8AFD"/>
            </w:placeholder>
            <w:dropDownList>
              <w:listItem w:displayText="Choose outcome" w:value="Choose outcome"/>
              <w:listItem w:displayText="Yes - PA" w:value="Yes - PA"/>
              <w:listItem w:displayText="Yes - OECM" w:value="Yes - OECM"/>
              <w:listItem w:displayText="No" w:value="No"/>
            </w:dropDownList>
          </w:sdtPr>
          <w:sdtEndPr/>
          <w:sdtContent>
            <w:tc>
              <w:tcPr>
                <w:tcW w:w="1417" w:type="dxa"/>
                <w:tcBorders>
                  <w:bottom w:val="single" w:sz="4" w:space="0" w:color="auto"/>
                </w:tcBorders>
              </w:tcPr>
              <w:p w14:paraId="400A184B" w14:textId="1A511EDD" w:rsidR="00CB1B91" w:rsidRPr="002B0ABB" w:rsidRDefault="00DB705E" w:rsidP="00CB1B91">
                <w:pPr>
                  <w:rPr>
                    <w:sz w:val="20"/>
                    <w:szCs w:val="20"/>
                  </w:rPr>
                </w:pPr>
                <w:r>
                  <w:rPr>
                    <w:sz w:val="20"/>
                    <w:szCs w:val="20"/>
                  </w:rPr>
                  <w:t>Yes - PA</w:t>
                </w:r>
              </w:p>
            </w:tc>
          </w:sdtContent>
        </w:sdt>
      </w:tr>
    </w:tbl>
    <w:p w14:paraId="40924990" w14:textId="04521E47" w:rsidR="00636EDA" w:rsidRDefault="00636EDA"/>
    <w:tbl>
      <w:tblPr>
        <w:tblStyle w:val="TableGrid"/>
        <w:tblW w:w="12955" w:type="dxa"/>
        <w:tblLayout w:type="fixed"/>
        <w:tblLook w:val="06A0" w:firstRow="1" w:lastRow="0" w:firstColumn="1" w:lastColumn="0" w:noHBand="1" w:noVBand="1"/>
      </w:tblPr>
      <w:tblGrid>
        <w:gridCol w:w="1705"/>
        <w:gridCol w:w="11250"/>
      </w:tblGrid>
      <w:tr w:rsidR="002018D3" w:rsidRPr="00AF4E23" w14:paraId="3735C542" w14:textId="77777777" w:rsidTr="00C24918">
        <w:trPr>
          <w:cantSplit/>
        </w:trPr>
        <w:tc>
          <w:tcPr>
            <w:tcW w:w="12955" w:type="dxa"/>
            <w:gridSpan w:val="2"/>
            <w:tcBorders>
              <w:top w:val="single" w:sz="4" w:space="0" w:color="auto"/>
            </w:tcBorders>
            <w:shd w:val="clear" w:color="auto" w:fill="3B754A"/>
          </w:tcPr>
          <w:p w14:paraId="26AC3338" w14:textId="405ABAC5" w:rsidR="002018D3" w:rsidRDefault="002018D3" w:rsidP="002018D3">
            <w:pPr>
              <w:tabs>
                <w:tab w:val="left" w:pos="2685"/>
                <w:tab w:val="center" w:pos="3447"/>
              </w:tabs>
              <w:rPr>
                <w:b/>
                <w:sz w:val="20"/>
                <w:szCs w:val="20"/>
              </w:rPr>
            </w:pPr>
            <w:r>
              <w:rPr>
                <w:b/>
                <w:color w:val="FFFFFF" w:themeColor="background1"/>
                <w:sz w:val="24"/>
              </w:rPr>
              <w:t>SUMMARY OF ASSESSMENT</w:t>
            </w:r>
            <w:r>
              <w:rPr>
                <w:b/>
                <w:color w:val="FFFFFF" w:themeColor="background1"/>
              </w:rPr>
              <w:tab/>
            </w:r>
          </w:p>
        </w:tc>
      </w:tr>
      <w:tr w:rsidR="00CB1B91" w:rsidRPr="00AF4E23" w14:paraId="34B3E2DE" w14:textId="77777777" w:rsidTr="00D41ED8">
        <w:trPr>
          <w:cantSplit/>
        </w:trPr>
        <w:tc>
          <w:tcPr>
            <w:tcW w:w="1705" w:type="dxa"/>
            <w:tcBorders>
              <w:top w:val="single" w:sz="4" w:space="0" w:color="auto"/>
            </w:tcBorders>
            <w:shd w:val="clear" w:color="auto" w:fill="DFEDDF"/>
          </w:tcPr>
          <w:p w14:paraId="757DB94B" w14:textId="578D9522" w:rsidR="00CB1B91" w:rsidRPr="00EB30ED" w:rsidRDefault="00CB1B91" w:rsidP="00CB1B91">
            <w:pPr>
              <w:rPr>
                <w:b/>
                <w:sz w:val="20"/>
              </w:rPr>
            </w:pPr>
            <w:r w:rsidRPr="00EB30ED">
              <w:rPr>
                <w:b/>
                <w:sz w:val="20"/>
              </w:rPr>
              <w:t xml:space="preserve">OUTCOME </w:t>
            </w:r>
            <w:r>
              <w:rPr>
                <w:b/>
                <w:sz w:val="20"/>
              </w:rPr>
              <w:t>/ EVALUATION</w:t>
            </w:r>
          </w:p>
        </w:tc>
        <w:tc>
          <w:tcPr>
            <w:tcW w:w="11250" w:type="dxa"/>
            <w:tcBorders>
              <w:top w:val="single" w:sz="4" w:space="0" w:color="auto"/>
            </w:tcBorders>
          </w:tcPr>
          <w:p w14:paraId="733A755E" w14:textId="5E843632" w:rsidR="00CB1B91" w:rsidRPr="00AF4E23" w:rsidRDefault="00CB1B91" w:rsidP="00CB1B91">
            <w:pPr>
              <w:tabs>
                <w:tab w:val="left" w:pos="2685"/>
                <w:tab w:val="center" w:pos="3447"/>
              </w:tabs>
              <w:rPr>
                <w:sz w:val="20"/>
                <w:szCs w:val="20"/>
              </w:rPr>
            </w:pPr>
            <w:r>
              <w:rPr>
                <w:b/>
                <w:sz w:val="20"/>
                <w:szCs w:val="20"/>
              </w:rPr>
              <w:t>Screening Outcome</w:t>
            </w:r>
            <w:r w:rsidRPr="00AF4E23">
              <w:rPr>
                <w:b/>
                <w:sz w:val="20"/>
                <w:szCs w:val="20"/>
              </w:rPr>
              <w:t>:</w:t>
            </w:r>
            <w:r w:rsidRPr="00B8343D">
              <w:rPr>
                <w:color w:val="FF0000"/>
                <w:sz w:val="20"/>
                <w:szCs w:val="20"/>
              </w:rPr>
              <w:t xml:space="preserve"> </w:t>
            </w:r>
            <w:sdt>
              <w:sdtPr>
                <w:rPr>
                  <w:color w:val="FF0000"/>
                  <w:sz w:val="20"/>
                  <w:szCs w:val="20"/>
                </w:rPr>
                <w:alias w:val="Site Type"/>
                <w:tag w:val="Site Type"/>
                <w:id w:val="-391811422"/>
                <w:placeholder>
                  <w:docPart w:val="0EDD7B39B7C549F6B08A5411D23BB068"/>
                </w:placeholder>
                <w:dropDownList>
                  <w:listItem w:value="Choose an item."/>
                  <w:listItem w:displayText="Protected Area (meets all criteria)" w:value="Protected Area (meets all criteria)"/>
                  <w:listItem w:displayText="OECM (meets all criteria)" w:value="OECM (meets all criteria)"/>
                  <w:listItem w:displayText="Neither" w:value="Neither"/>
                </w:dropDownList>
              </w:sdtPr>
              <w:sdtEndPr>
                <w:rPr>
                  <w:color w:val="auto"/>
                </w:rPr>
              </w:sdtEndPr>
              <w:sdtContent>
                <w:r w:rsidR="002D7852">
                  <w:rPr>
                    <w:color w:val="FF0000"/>
                    <w:sz w:val="20"/>
                    <w:szCs w:val="20"/>
                  </w:rPr>
                  <w:t>Protected Area (meets all criteria)</w:t>
                </w:r>
              </w:sdtContent>
            </w:sdt>
            <w:r w:rsidRPr="00AF4E23">
              <w:rPr>
                <w:sz w:val="20"/>
                <w:szCs w:val="20"/>
              </w:rPr>
              <w:t xml:space="preserve"> </w:t>
            </w:r>
          </w:p>
          <w:p w14:paraId="24B5928F" w14:textId="017AF1BE" w:rsidR="00CB1B91" w:rsidRPr="00AF4E23" w:rsidRDefault="00B8343D" w:rsidP="00CB1B91">
            <w:pPr>
              <w:tabs>
                <w:tab w:val="left" w:pos="2685"/>
                <w:tab w:val="center" w:pos="3447"/>
              </w:tabs>
              <w:rPr>
                <w:sz w:val="20"/>
                <w:szCs w:val="20"/>
              </w:rPr>
            </w:pPr>
            <w:r>
              <w:rPr>
                <w:sz w:val="20"/>
                <w:szCs w:val="20"/>
              </w:rPr>
              <w:t xml:space="preserve">Is this an Interim Target 1 area: </w:t>
            </w:r>
            <w:sdt>
              <w:sdtPr>
                <w:rPr>
                  <w:sz w:val="20"/>
                  <w:szCs w:val="20"/>
                </w:rPr>
                <w:id w:val="-997570637"/>
                <w:placeholder>
                  <w:docPart w:val="DefaultPlaceholder_-1854013439"/>
                </w:placeholder>
                <w:showingPlcHdr/>
                <w:dropDownList>
                  <w:listItem w:value="Choose an item."/>
                  <w:listItem w:displayText="yes" w:value="yes"/>
                  <w:listItem w:displayText="no" w:value="no"/>
                </w:dropDownList>
              </w:sdtPr>
              <w:sdtEndPr/>
              <w:sdtContent>
                <w:r w:rsidR="005A774F" w:rsidRPr="00DB6E98">
                  <w:rPr>
                    <w:rStyle w:val="PlaceholderText"/>
                  </w:rPr>
                  <w:t xml:space="preserve">Choose an </w:t>
                </w:r>
                <w:proofErr w:type="gramStart"/>
                <w:r w:rsidR="005A774F" w:rsidRPr="00DB6E98">
                  <w:rPr>
                    <w:rStyle w:val="PlaceholderText"/>
                  </w:rPr>
                  <w:t>item.</w:t>
                </w:r>
                <w:proofErr w:type="gramEnd"/>
              </w:sdtContent>
            </w:sdt>
          </w:p>
          <w:p w14:paraId="64C431B8" w14:textId="4B50E9A6" w:rsidR="00CB1B91" w:rsidRPr="005A774F" w:rsidRDefault="00B8343D" w:rsidP="00CB1B91">
            <w:pPr>
              <w:tabs>
                <w:tab w:val="left" w:pos="4530"/>
              </w:tabs>
              <w:rPr>
                <w:sz w:val="20"/>
                <w:szCs w:val="20"/>
              </w:rPr>
            </w:pPr>
            <w:r w:rsidRPr="005A774F">
              <w:rPr>
                <w:sz w:val="20"/>
                <w:szCs w:val="20"/>
              </w:rPr>
              <w:t xml:space="preserve">Is this a candidate Target 1 area: </w:t>
            </w:r>
            <w:sdt>
              <w:sdtPr>
                <w:rPr>
                  <w:sz w:val="20"/>
                  <w:szCs w:val="20"/>
                </w:rPr>
                <w:id w:val="-1588687020"/>
                <w:placeholder>
                  <w:docPart w:val="DefaultPlaceholder_-1854013439"/>
                </w:placeholder>
                <w:showingPlcHdr/>
                <w:dropDownList>
                  <w:listItem w:value="Choose an item."/>
                  <w:listItem w:displayText="yes" w:value="yes"/>
                  <w:listItem w:displayText="no" w:value="no"/>
                </w:dropDownList>
              </w:sdtPr>
              <w:sdtEndPr/>
              <w:sdtContent>
                <w:r w:rsidR="005A774F" w:rsidRPr="00DB6E98">
                  <w:rPr>
                    <w:rStyle w:val="PlaceholderText"/>
                  </w:rPr>
                  <w:t xml:space="preserve">Choose an </w:t>
                </w:r>
                <w:proofErr w:type="gramStart"/>
                <w:r w:rsidR="005A774F" w:rsidRPr="00DB6E98">
                  <w:rPr>
                    <w:rStyle w:val="PlaceholderText"/>
                  </w:rPr>
                  <w:t>item.</w:t>
                </w:r>
                <w:proofErr w:type="gramEnd"/>
              </w:sdtContent>
            </w:sdt>
          </w:p>
          <w:p w14:paraId="55B43B68" w14:textId="77777777" w:rsidR="00B8343D" w:rsidRDefault="00B8343D" w:rsidP="00CB1B91">
            <w:pPr>
              <w:tabs>
                <w:tab w:val="left" w:pos="4530"/>
              </w:tabs>
              <w:rPr>
                <w:b/>
                <w:sz w:val="20"/>
                <w:szCs w:val="20"/>
              </w:rPr>
            </w:pPr>
          </w:p>
          <w:p w14:paraId="7E57DD45" w14:textId="62C2EB85" w:rsidR="00CB1B91" w:rsidRPr="00AF4E23" w:rsidRDefault="00CB1B91" w:rsidP="00CB1B91">
            <w:pPr>
              <w:tabs>
                <w:tab w:val="left" w:pos="4530"/>
              </w:tabs>
              <w:rPr>
                <w:b/>
                <w:sz w:val="20"/>
                <w:szCs w:val="20"/>
              </w:rPr>
            </w:pPr>
            <w:r>
              <w:rPr>
                <w:b/>
                <w:sz w:val="20"/>
                <w:szCs w:val="20"/>
              </w:rPr>
              <w:t xml:space="preserve">Currently reported to CPCAD/CARTS? </w:t>
            </w:r>
            <w:r w:rsidRPr="00AF4E23">
              <w:rPr>
                <w:b/>
                <w:sz w:val="20"/>
                <w:szCs w:val="20"/>
              </w:rPr>
              <w:t xml:space="preserve"> </w:t>
            </w:r>
            <w:sdt>
              <w:sdtPr>
                <w:rPr>
                  <w:sz w:val="20"/>
                  <w:szCs w:val="20"/>
                </w:rPr>
                <w:id w:val="-2011831008"/>
                <w:placeholder>
                  <w:docPart w:val="4C308E9FE9A7481CB40263C7D3C89D71"/>
                </w:placeholder>
                <w:dropDownList>
                  <w:listItem w:value="Choose an item."/>
                  <w:listItem w:displayText="Yes, as Protected Area" w:value="Yes, as Protected Area"/>
                  <w:listItem w:displayText="Yes, as OECM" w:value="Yes, as OECM"/>
                  <w:listItem w:displayText="Yes, as Interim Protected Area" w:value="Yes, as Interim Protected Area"/>
                  <w:listItem w:displayText="Yes, as Interim OECM" w:value="Yes, as Interim OECM"/>
                  <w:listItem w:displayText="No" w:value="No"/>
                </w:dropDownList>
              </w:sdtPr>
              <w:sdtEndPr/>
              <w:sdtContent>
                <w:r w:rsidR="009B0520">
                  <w:rPr>
                    <w:sz w:val="20"/>
                    <w:szCs w:val="20"/>
                  </w:rPr>
                  <w:t>Yes, as Protected Area</w:t>
                </w:r>
              </w:sdtContent>
            </w:sdt>
          </w:p>
          <w:p w14:paraId="0BD08DC4" w14:textId="77777777" w:rsidR="00CB1B91" w:rsidRDefault="00CB1B91" w:rsidP="00CB1B91">
            <w:pPr>
              <w:tabs>
                <w:tab w:val="left" w:pos="5880"/>
              </w:tabs>
              <w:rPr>
                <w:b/>
                <w:sz w:val="20"/>
                <w:szCs w:val="20"/>
              </w:rPr>
            </w:pPr>
          </w:p>
          <w:p w14:paraId="5ADB48AE" w14:textId="11EF5ED7" w:rsidR="00CB1B91" w:rsidRDefault="00CB1B91" w:rsidP="00CB1B91">
            <w:pPr>
              <w:tabs>
                <w:tab w:val="left" w:pos="5880"/>
                <w:tab w:val="left" w:pos="6240"/>
              </w:tabs>
              <w:rPr>
                <w:sz w:val="20"/>
                <w:szCs w:val="20"/>
              </w:rPr>
            </w:pPr>
            <w:r w:rsidRPr="00AF4E23">
              <w:rPr>
                <w:b/>
                <w:sz w:val="20"/>
                <w:szCs w:val="20"/>
              </w:rPr>
              <w:t xml:space="preserve">Total Area (ha) to be reported to </w:t>
            </w:r>
            <w:r>
              <w:rPr>
                <w:b/>
                <w:sz w:val="20"/>
                <w:szCs w:val="20"/>
              </w:rPr>
              <w:t>CPCAD/</w:t>
            </w:r>
            <w:r w:rsidRPr="00AF4E23">
              <w:rPr>
                <w:b/>
                <w:sz w:val="20"/>
                <w:szCs w:val="20"/>
              </w:rPr>
              <w:t>CARTS:</w:t>
            </w:r>
            <w:r w:rsidR="009B0520">
              <w:rPr>
                <w:b/>
                <w:sz w:val="20"/>
                <w:szCs w:val="20"/>
              </w:rPr>
              <w:t xml:space="preserve"> </w:t>
            </w:r>
            <w:sdt>
              <w:sdtPr>
                <w:rPr>
                  <w:sz w:val="20"/>
                  <w:szCs w:val="20"/>
                </w:rPr>
                <w:id w:val="543026350"/>
                <w:placeholder>
                  <w:docPart w:val="62F1C0F7953A47E49777F9931729D9C0"/>
                </w:placeholder>
              </w:sdtPr>
              <w:sdtEndPr/>
              <w:sdtContent>
                <w:r w:rsidR="009B0520">
                  <w:rPr>
                    <w:sz w:val="20"/>
                    <w:szCs w:val="20"/>
                  </w:rPr>
                  <w:t>2,689</w:t>
                </w:r>
              </w:sdtContent>
            </w:sdt>
            <w:r w:rsidR="009B0520">
              <w:rPr>
                <w:sz w:val="20"/>
                <w:szCs w:val="20"/>
              </w:rPr>
              <w:t xml:space="preserve">  ha</w:t>
            </w:r>
          </w:p>
          <w:p w14:paraId="2980290F" w14:textId="77777777" w:rsidR="00CB1B91" w:rsidRPr="00AF4E23" w:rsidRDefault="00CB1B91" w:rsidP="00CB1B91">
            <w:pPr>
              <w:tabs>
                <w:tab w:val="left" w:pos="5880"/>
              </w:tabs>
              <w:rPr>
                <w:sz w:val="20"/>
                <w:szCs w:val="20"/>
              </w:rPr>
            </w:pPr>
          </w:p>
        </w:tc>
      </w:tr>
      <w:tr w:rsidR="00CB1B91" w:rsidRPr="00AF4E23" w14:paraId="76E5A5ED" w14:textId="77777777" w:rsidTr="00D41ED8">
        <w:tblPrEx>
          <w:tblLook w:val="04A0" w:firstRow="1" w:lastRow="0" w:firstColumn="1" w:lastColumn="0" w:noHBand="0" w:noVBand="1"/>
        </w:tblPrEx>
        <w:trPr>
          <w:cantSplit/>
        </w:trPr>
        <w:tc>
          <w:tcPr>
            <w:tcW w:w="1705" w:type="dxa"/>
            <w:shd w:val="clear" w:color="auto" w:fill="DFEDDF"/>
          </w:tcPr>
          <w:p w14:paraId="74131DE3" w14:textId="77777777" w:rsidR="00CB1B91" w:rsidRPr="00AF4E23" w:rsidRDefault="00CB1B91" w:rsidP="00CB1B91">
            <w:pPr>
              <w:rPr>
                <w:sz w:val="20"/>
              </w:rPr>
            </w:pPr>
            <w:r w:rsidRPr="00AF4E23">
              <w:rPr>
                <w:sz w:val="20"/>
              </w:rPr>
              <w:lastRenderedPageBreak/>
              <w:t xml:space="preserve">Identify deficiencies that could be overcome in order to report </w:t>
            </w:r>
            <w:r>
              <w:rPr>
                <w:sz w:val="20"/>
              </w:rPr>
              <w:t>as PA or OECM</w:t>
            </w:r>
          </w:p>
        </w:tc>
        <w:tc>
          <w:tcPr>
            <w:tcW w:w="11250" w:type="dxa"/>
          </w:tcPr>
          <w:p w14:paraId="543E58E8" w14:textId="699B7E3A" w:rsidR="00CB1B91" w:rsidRPr="00AF4E23" w:rsidRDefault="00E3384D" w:rsidP="002D7852">
            <w:pPr>
              <w:tabs>
                <w:tab w:val="left" w:pos="3000"/>
              </w:tabs>
              <w:rPr>
                <w:sz w:val="20"/>
                <w:szCs w:val="20"/>
              </w:rPr>
            </w:pPr>
            <w:sdt>
              <w:sdtPr>
                <w:rPr>
                  <w:sz w:val="20"/>
                  <w:szCs w:val="20"/>
                </w:rPr>
                <w:id w:val="1128122243"/>
                <w:placeholder>
                  <w:docPart w:val="9845D9F4D5604D67861B452D3E1FB17E"/>
                </w:placeholder>
              </w:sdtPr>
              <w:sdtEndPr>
                <w:rPr>
                  <w:i/>
                </w:rPr>
              </w:sdtEndPr>
              <w:sdtContent>
                <w:r w:rsidR="00ED0EE7" w:rsidRPr="00106836">
                  <w:rPr>
                    <w:sz w:val="20"/>
                    <w:szCs w:val="20"/>
                  </w:rPr>
                  <w:t xml:space="preserve">The long term nature of no development </w:t>
                </w:r>
                <w:r w:rsidR="00ED0EE7">
                  <w:rPr>
                    <w:sz w:val="20"/>
                    <w:szCs w:val="20"/>
                  </w:rPr>
                  <w:t xml:space="preserve">occurring or even being proposed </w:t>
                </w:r>
                <w:r w:rsidR="00ED0EE7" w:rsidRPr="00106836">
                  <w:rPr>
                    <w:sz w:val="20"/>
                    <w:szCs w:val="20"/>
                  </w:rPr>
                  <w:t xml:space="preserve">on </w:t>
                </w:r>
                <w:r w:rsidR="00ED0EE7">
                  <w:rPr>
                    <w:sz w:val="20"/>
                    <w:szCs w:val="20"/>
                  </w:rPr>
                  <w:t>privately-</w:t>
                </w:r>
                <w:r w:rsidR="00ED0EE7" w:rsidRPr="00E72CBC">
                  <w:rPr>
                    <w:sz w:val="20"/>
                    <w:szCs w:val="20"/>
                  </w:rPr>
                  <w:t>owned mineral rights</w:t>
                </w:r>
                <w:r w:rsidR="00ED0EE7">
                  <w:rPr>
                    <w:sz w:val="20"/>
                    <w:szCs w:val="20"/>
                  </w:rPr>
                  <w:t xml:space="preserve"> </w:t>
                </w:r>
                <w:r w:rsidR="00ED0EE7" w:rsidRPr="00106836">
                  <w:rPr>
                    <w:sz w:val="20"/>
                    <w:szCs w:val="20"/>
                  </w:rPr>
                  <w:t>indicates that it is unlikely t</w:t>
                </w:r>
                <w:r w:rsidR="00ED0EE7">
                  <w:rPr>
                    <w:sz w:val="20"/>
                    <w:szCs w:val="20"/>
                  </w:rPr>
                  <w:t xml:space="preserve">hat they will ever be developed. However, ideally, either access </w:t>
                </w:r>
                <w:r w:rsidR="00ED0EE7" w:rsidRPr="00E72CBC">
                  <w:rPr>
                    <w:sz w:val="20"/>
                    <w:szCs w:val="20"/>
                  </w:rPr>
                  <w:t xml:space="preserve">would </w:t>
                </w:r>
                <w:r w:rsidR="00ED0EE7">
                  <w:rPr>
                    <w:sz w:val="20"/>
                    <w:szCs w:val="20"/>
                  </w:rPr>
                  <w:t>be prohibited or ownership of the privately-</w:t>
                </w:r>
                <w:r w:rsidR="00ED0EE7" w:rsidRPr="00E72CBC">
                  <w:rPr>
                    <w:sz w:val="20"/>
                    <w:szCs w:val="20"/>
                  </w:rPr>
                  <w:t>owned mineral rights</w:t>
                </w:r>
                <w:r w:rsidR="00ED0EE7">
                  <w:rPr>
                    <w:sz w:val="20"/>
                    <w:szCs w:val="20"/>
                  </w:rPr>
                  <w:t xml:space="preserve"> would be purchased</w:t>
                </w:r>
                <w:r w:rsidR="00ED0EE7" w:rsidRPr="00E72CBC">
                  <w:rPr>
                    <w:sz w:val="20"/>
                    <w:szCs w:val="20"/>
                  </w:rPr>
                  <w:t xml:space="preserve"> under </w:t>
                </w:r>
                <w:r w:rsidR="00ED0EE7">
                  <w:rPr>
                    <w:sz w:val="20"/>
                    <w:szCs w:val="20"/>
                  </w:rPr>
                  <w:t>Writing-on-Stone</w:t>
                </w:r>
                <w:r w:rsidR="00A91A75">
                  <w:rPr>
                    <w:sz w:val="20"/>
                    <w:szCs w:val="20"/>
                  </w:rPr>
                  <w:t xml:space="preserve"> Provincial Park</w:t>
                </w:r>
                <w:r w:rsidR="00ED0EE7" w:rsidRPr="00E72CBC">
                  <w:rPr>
                    <w:sz w:val="20"/>
                    <w:szCs w:val="20"/>
                  </w:rPr>
                  <w:t>.</w:t>
                </w:r>
                <w:r w:rsidR="00ED0EE7" w:rsidRPr="00106836">
                  <w:rPr>
                    <w:sz w:val="20"/>
                    <w:szCs w:val="20"/>
                  </w:rPr>
                  <w:t xml:space="preserve"> </w:t>
                </w:r>
                <w:r w:rsidR="00ED0EE7">
                  <w:rPr>
                    <w:sz w:val="20"/>
                    <w:szCs w:val="20"/>
                  </w:rPr>
                  <w:t>Amendments to provincial parks legislation to</w:t>
                </w:r>
                <w:r w:rsidR="00ED0EE7" w:rsidRPr="00106836">
                  <w:rPr>
                    <w:sz w:val="20"/>
                    <w:szCs w:val="20"/>
                  </w:rPr>
                  <w:t xml:space="preserve"> </w:t>
                </w:r>
                <w:r w:rsidR="00ED0EE7" w:rsidRPr="00E72CBC">
                  <w:rPr>
                    <w:sz w:val="20"/>
                    <w:szCs w:val="20"/>
                  </w:rPr>
                  <w:t>I</w:t>
                </w:r>
                <w:r w:rsidR="00ED0EE7">
                  <w:rPr>
                    <w:sz w:val="20"/>
                    <w:szCs w:val="20"/>
                  </w:rPr>
                  <w:t>nclude</w:t>
                </w:r>
                <w:r w:rsidR="00ED0EE7" w:rsidRPr="00E72CBC">
                  <w:rPr>
                    <w:sz w:val="20"/>
                    <w:szCs w:val="20"/>
                  </w:rPr>
                  <w:t xml:space="preserve"> </w:t>
                </w:r>
                <w:r w:rsidR="00ED0EE7">
                  <w:rPr>
                    <w:sz w:val="20"/>
                    <w:szCs w:val="20"/>
                  </w:rPr>
                  <w:t xml:space="preserve">a legal </w:t>
                </w:r>
                <w:r w:rsidR="00ED0EE7" w:rsidRPr="00E72CBC">
                  <w:rPr>
                    <w:sz w:val="20"/>
                    <w:szCs w:val="20"/>
                  </w:rPr>
                  <w:t xml:space="preserve">restriction </w:t>
                </w:r>
                <w:r w:rsidR="00ED0EE7">
                  <w:rPr>
                    <w:sz w:val="20"/>
                    <w:szCs w:val="20"/>
                  </w:rPr>
                  <w:t xml:space="preserve">or prohibition </w:t>
                </w:r>
                <w:r w:rsidR="00ED0EE7" w:rsidRPr="00E72CBC">
                  <w:rPr>
                    <w:sz w:val="20"/>
                    <w:szCs w:val="20"/>
                  </w:rPr>
                  <w:t xml:space="preserve">on </w:t>
                </w:r>
                <w:r w:rsidR="00ED0EE7">
                  <w:rPr>
                    <w:sz w:val="20"/>
                    <w:szCs w:val="20"/>
                  </w:rPr>
                  <w:t>any surface access for</w:t>
                </w:r>
                <w:r w:rsidR="00ED0EE7" w:rsidRPr="00E72CBC">
                  <w:rPr>
                    <w:sz w:val="20"/>
                    <w:szCs w:val="20"/>
                  </w:rPr>
                  <w:t xml:space="preserve"> new subsurface resources would </w:t>
                </w:r>
                <w:r w:rsidR="00ED0EE7">
                  <w:rPr>
                    <w:sz w:val="20"/>
                    <w:szCs w:val="20"/>
                  </w:rPr>
                  <w:t>further increase the certainty</w:t>
                </w:r>
                <w:r w:rsidR="002D7852">
                  <w:rPr>
                    <w:sz w:val="20"/>
                    <w:szCs w:val="20"/>
                  </w:rPr>
                  <w:t xml:space="preserve"> or protection from subsurface. </w:t>
                </w:r>
              </w:sdtContent>
            </w:sdt>
          </w:p>
        </w:tc>
      </w:tr>
      <w:tr w:rsidR="00696FA3" w:rsidRPr="00AF4E23" w14:paraId="6D675CDC" w14:textId="77777777" w:rsidTr="00C95DED">
        <w:tblPrEx>
          <w:tblLook w:val="04A0" w:firstRow="1" w:lastRow="0" w:firstColumn="1" w:lastColumn="0" w:noHBand="0" w:noVBand="1"/>
        </w:tblPrEx>
        <w:trPr>
          <w:cantSplit/>
          <w:trHeight w:val="398"/>
        </w:trPr>
        <w:tc>
          <w:tcPr>
            <w:tcW w:w="1705" w:type="dxa"/>
            <w:shd w:val="clear" w:color="auto" w:fill="DFEDDF"/>
          </w:tcPr>
          <w:p w14:paraId="631B79A5" w14:textId="230D96E4" w:rsidR="00696FA3" w:rsidRPr="00AF4E23" w:rsidRDefault="00C95DED" w:rsidP="00CB1B91">
            <w:pPr>
              <w:rPr>
                <w:sz w:val="20"/>
              </w:rPr>
            </w:pPr>
            <w:r>
              <w:rPr>
                <w:sz w:val="20"/>
              </w:rPr>
              <w:t xml:space="preserve">Lead evaluator </w:t>
            </w:r>
            <w:r w:rsidR="00441A87">
              <w:rPr>
                <w:sz w:val="20"/>
              </w:rPr>
              <w:t>/ assessor</w:t>
            </w:r>
          </w:p>
        </w:tc>
        <w:tc>
          <w:tcPr>
            <w:tcW w:w="11250" w:type="dxa"/>
          </w:tcPr>
          <w:p w14:paraId="30169538" w14:textId="718A88F9" w:rsidR="00123306" w:rsidRPr="00AF4E23" w:rsidRDefault="00123306" w:rsidP="00A91A75">
            <w:pPr>
              <w:tabs>
                <w:tab w:val="center" w:pos="3447"/>
              </w:tabs>
              <w:rPr>
                <w:i/>
                <w:color w:val="5B9BD5" w:themeColor="accent1"/>
                <w:sz w:val="20"/>
                <w:szCs w:val="20"/>
              </w:rPr>
            </w:pPr>
            <w:r>
              <w:rPr>
                <w:sz w:val="20"/>
                <w:szCs w:val="20"/>
              </w:rPr>
              <w:t xml:space="preserve">Originally evaluated </w:t>
            </w:r>
            <w:r w:rsidR="00A91A75">
              <w:rPr>
                <w:sz w:val="20"/>
                <w:szCs w:val="20"/>
              </w:rPr>
              <w:t>and published as a CCEA case study by Heather Lazaruk</w:t>
            </w:r>
            <w:r w:rsidR="000723AA">
              <w:rPr>
                <w:sz w:val="20"/>
                <w:szCs w:val="20"/>
              </w:rPr>
              <w:t>, 2017</w:t>
            </w:r>
            <w:r w:rsidR="00A91A75">
              <w:rPr>
                <w:sz w:val="20"/>
                <w:szCs w:val="20"/>
              </w:rPr>
              <w:t>.</w:t>
            </w:r>
            <w:r>
              <w:rPr>
                <w:sz w:val="20"/>
                <w:szCs w:val="20"/>
              </w:rPr>
              <w:t xml:space="preserve"> Transferred to this current format by Abby Menendez (ECCC)</w:t>
            </w:r>
            <w:r w:rsidR="000723AA">
              <w:rPr>
                <w:sz w:val="20"/>
                <w:szCs w:val="20"/>
              </w:rPr>
              <w:t xml:space="preserve"> 2020.</w:t>
            </w:r>
          </w:p>
        </w:tc>
      </w:tr>
      <w:tr w:rsidR="00696FA3" w:rsidRPr="00AF4E23" w14:paraId="7D10F91A" w14:textId="77777777" w:rsidTr="00C95DED">
        <w:tblPrEx>
          <w:tblLook w:val="04A0" w:firstRow="1" w:lastRow="0" w:firstColumn="1" w:lastColumn="0" w:noHBand="0" w:noVBand="1"/>
        </w:tblPrEx>
        <w:trPr>
          <w:cantSplit/>
          <w:trHeight w:val="405"/>
        </w:trPr>
        <w:tc>
          <w:tcPr>
            <w:tcW w:w="1705" w:type="dxa"/>
            <w:shd w:val="clear" w:color="auto" w:fill="DFEDDF"/>
          </w:tcPr>
          <w:p w14:paraId="316243C2" w14:textId="7D6F7B6E" w:rsidR="003D7AEF" w:rsidRPr="00C24918" w:rsidRDefault="00C24918" w:rsidP="00CB1B91">
            <w:pPr>
              <w:rPr>
                <w:sz w:val="20"/>
              </w:rPr>
            </w:pPr>
            <w:r w:rsidRPr="00C24918">
              <w:rPr>
                <w:sz w:val="20"/>
              </w:rPr>
              <w:t>Communications / Engagement</w:t>
            </w:r>
          </w:p>
        </w:tc>
        <w:tc>
          <w:tcPr>
            <w:tcW w:w="11250" w:type="dxa"/>
          </w:tcPr>
          <w:p w14:paraId="079609C2" w14:textId="77777777" w:rsidR="00696FA3" w:rsidRDefault="00696FA3" w:rsidP="00C24918">
            <w:pPr>
              <w:tabs>
                <w:tab w:val="center" w:pos="3447"/>
              </w:tabs>
              <w:rPr>
                <w:i/>
                <w:color w:val="5B9BD5" w:themeColor="accent1"/>
                <w:sz w:val="20"/>
                <w:szCs w:val="20"/>
              </w:rPr>
            </w:pPr>
            <w:r>
              <w:rPr>
                <w:i/>
                <w:color w:val="5B9BD5" w:themeColor="accent1"/>
                <w:sz w:val="20"/>
                <w:szCs w:val="20"/>
              </w:rPr>
              <w:t>Name</w:t>
            </w:r>
            <w:r w:rsidR="001D30F3">
              <w:rPr>
                <w:i/>
                <w:color w:val="5B9BD5" w:themeColor="accent1"/>
                <w:sz w:val="20"/>
                <w:szCs w:val="20"/>
              </w:rPr>
              <w:t>s</w:t>
            </w:r>
            <w:r>
              <w:rPr>
                <w:i/>
                <w:color w:val="5B9BD5" w:themeColor="accent1"/>
                <w:sz w:val="20"/>
                <w:szCs w:val="20"/>
              </w:rPr>
              <w:t xml:space="preserve"> of governing authorities </w:t>
            </w:r>
            <w:r w:rsidR="00DA5947">
              <w:rPr>
                <w:i/>
                <w:color w:val="5B9BD5" w:themeColor="accent1"/>
                <w:sz w:val="20"/>
                <w:szCs w:val="20"/>
              </w:rPr>
              <w:t>and others</w:t>
            </w:r>
            <w:r w:rsidR="002018D3">
              <w:rPr>
                <w:i/>
                <w:color w:val="5B9BD5" w:themeColor="accent1"/>
                <w:sz w:val="20"/>
                <w:szCs w:val="20"/>
              </w:rPr>
              <w:t xml:space="preserve"> consulted</w:t>
            </w:r>
            <w:r>
              <w:rPr>
                <w:i/>
                <w:color w:val="5B9BD5" w:themeColor="accent1"/>
                <w:sz w:val="20"/>
                <w:szCs w:val="20"/>
              </w:rPr>
              <w:t>, including name</w:t>
            </w:r>
            <w:r w:rsidR="001D30F3">
              <w:rPr>
                <w:i/>
                <w:color w:val="5B9BD5" w:themeColor="accent1"/>
                <w:sz w:val="20"/>
                <w:szCs w:val="20"/>
              </w:rPr>
              <w:t>s</w:t>
            </w:r>
            <w:r>
              <w:rPr>
                <w:i/>
                <w:color w:val="5B9BD5" w:themeColor="accent1"/>
                <w:sz w:val="20"/>
                <w:szCs w:val="20"/>
              </w:rPr>
              <w:t xml:space="preserve"> and position</w:t>
            </w:r>
            <w:r w:rsidR="001D30F3">
              <w:rPr>
                <w:i/>
                <w:color w:val="5B9BD5" w:themeColor="accent1"/>
                <w:sz w:val="20"/>
                <w:szCs w:val="20"/>
              </w:rPr>
              <w:t>s</w:t>
            </w:r>
            <w:r>
              <w:rPr>
                <w:i/>
                <w:color w:val="5B9BD5" w:themeColor="accent1"/>
                <w:sz w:val="20"/>
                <w:szCs w:val="20"/>
              </w:rPr>
              <w:t xml:space="preserve"> of contact pe</w:t>
            </w:r>
            <w:r w:rsidR="001D30F3">
              <w:rPr>
                <w:i/>
                <w:color w:val="5B9BD5" w:themeColor="accent1"/>
                <w:sz w:val="20"/>
                <w:szCs w:val="20"/>
              </w:rPr>
              <w:t>ople</w:t>
            </w:r>
            <w:r>
              <w:rPr>
                <w:i/>
                <w:color w:val="5B9BD5" w:themeColor="accent1"/>
                <w:sz w:val="20"/>
                <w:szCs w:val="20"/>
              </w:rPr>
              <w:t xml:space="preserve"> and date</w:t>
            </w:r>
            <w:r w:rsidR="001D30F3">
              <w:rPr>
                <w:i/>
                <w:color w:val="5B9BD5" w:themeColor="accent1"/>
                <w:sz w:val="20"/>
                <w:szCs w:val="20"/>
              </w:rPr>
              <w:t>s</w:t>
            </w:r>
          </w:p>
          <w:p w14:paraId="1D2139C0" w14:textId="1942712E" w:rsidR="00A91A75" w:rsidRPr="00A91A75" w:rsidRDefault="00A91A75" w:rsidP="00C24918">
            <w:pPr>
              <w:tabs>
                <w:tab w:val="center" w:pos="3447"/>
              </w:tabs>
              <w:rPr>
                <w:sz w:val="20"/>
                <w:szCs w:val="20"/>
              </w:rPr>
            </w:pPr>
            <w:r w:rsidRPr="00A91A75">
              <w:rPr>
                <w:sz w:val="20"/>
                <w:szCs w:val="20"/>
              </w:rPr>
              <w:t>Travis Sjovold, Area Manager</w:t>
            </w:r>
            <w:r>
              <w:rPr>
                <w:sz w:val="20"/>
                <w:szCs w:val="20"/>
              </w:rPr>
              <w:t>, reviewed and approved</w:t>
            </w:r>
            <w:r w:rsidR="000723AA">
              <w:rPr>
                <w:sz w:val="20"/>
                <w:szCs w:val="20"/>
              </w:rPr>
              <w:t xml:space="preserve"> for publication</w:t>
            </w:r>
            <w:r>
              <w:rPr>
                <w:sz w:val="20"/>
                <w:szCs w:val="20"/>
              </w:rPr>
              <w:t xml:space="preserve"> 2017</w:t>
            </w:r>
          </w:p>
          <w:p w14:paraId="21CE293E" w14:textId="5DB576F7" w:rsidR="00A91A75" w:rsidRPr="00A91A75" w:rsidRDefault="00A91A75" w:rsidP="00C24918">
            <w:pPr>
              <w:tabs>
                <w:tab w:val="center" w:pos="3447"/>
              </w:tabs>
              <w:rPr>
                <w:sz w:val="20"/>
                <w:szCs w:val="20"/>
              </w:rPr>
            </w:pPr>
            <w:r w:rsidRPr="00A91A75">
              <w:rPr>
                <w:sz w:val="20"/>
                <w:szCs w:val="20"/>
              </w:rPr>
              <w:t>Aaron</w:t>
            </w:r>
            <w:r>
              <w:rPr>
                <w:sz w:val="20"/>
                <w:szCs w:val="20"/>
              </w:rPr>
              <w:t xml:space="preserve"> Domes, Site Manager</w:t>
            </w:r>
            <w:r w:rsidR="000723AA">
              <w:rPr>
                <w:sz w:val="20"/>
                <w:szCs w:val="20"/>
              </w:rPr>
              <w:t xml:space="preserve">, reviewed </w:t>
            </w:r>
            <w:r>
              <w:rPr>
                <w:sz w:val="20"/>
                <w:szCs w:val="20"/>
              </w:rPr>
              <w:t>2017</w:t>
            </w:r>
          </w:p>
        </w:tc>
      </w:tr>
      <w:tr w:rsidR="00C95DED" w:rsidRPr="00AF4E23" w14:paraId="5ECCF649" w14:textId="77777777" w:rsidTr="00C95DED">
        <w:tblPrEx>
          <w:tblLook w:val="04A0" w:firstRow="1" w:lastRow="0" w:firstColumn="1" w:lastColumn="0" w:noHBand="0" w:noVBand="1"/>
        </w:tblPrEx>
        <w:trPr>
          <w:cantSplit/>
          <w:trHeight w:val="425"/>
        </w:trPr>
        <w:tc>
          <w:tcPr>
            <w:tcW w:w="1705" w:type="dxa"/>
            <w:shd w:val="clear" w:color="auto" w:fill="DFEDDF"/>
          </w:tcPr>
          <w:p w14:paraId="0F314286" w14:textId="77777777" w:rsidR="00C95DED" w:rsidRDefault="00C95DED" w:rsidP="00CB1B91">
            <w:pPr>
              <w:rPr>
                <w:sz w:val="20"/>
              </w:rPr>
            </w:pPr>
            <w:r>
              <w:rPr>
                <w:sz w:val="20"/>
              </w:rPr>
              <w:t xml:space="preserve">Approvals </w:t>
            </w:r>
          </w:p>
        </w:tc>
        <w:tc>
          <w:tcPr>
            <w:tcW w:w="11250" w:type="dxa"/>
          </w:tcPr>
          <w:p w14:paraId="422D8FEE" w14:textId="77777777" w:rsidR="00C95DED" w:rsidRDefault="00C95DED" w:rsidP="00C24918">
            <w:pPr>
              <w:tabs>
                <w:tab w:val="center" w:pos="3447"/>
              </w:tabs>
              <w:rPr>
                <w:i/>
                <w:color w:val="5B9BD5" w:themeColor="accent1"/>
                <w:sz w:val="20"/>
                <w:szCs w:val="20"/>
              </w:rPr>
            </w:pPr>
            <w:r>
              <w:rPr>
                <w:i/>
                <w:color w:val="5B9BD5" w:themeColor="accent1"/>
                <w:sz w:val="20"/>
                <w:szCs w:val="20"/>
              </w:rPr>
              <w:t>Names of governing authorities</w:t>
            </w:r>
            <w:r w:rsidR="00911385">
              <w:rPr>
                <w:i/>
                <w:color w:val="5B9BD5" w:themeColor="accent1"/>
                <w:sz w:val="20"/>
                <w:szCs w:val="20"/>
              </w:rPr>
              <w:t xml:space="preserve"> (including landowners, right holders and the responsible jurisdiction) </w:t>
            </w:r>
            <w:r>
              <w:rPr>
                <w:i/>
                <w:color w:val="5B9BD5" w:themeColor="accent1"/>
                <w:sz w:val="20"/>
                <w:szCs w:val="20"/>
              </w:rPr>
              <w:t>that have approved the</w:t>
            </w:r>
            <w:r w:rsidR="00D12FF8">
              <w:rPr>
                <w:i/>
                <w:color w:val="5B9BD5" w:themeColor="accent1"/>
                <w:sz w:val="20"/>
                <w:szCs w:val="20"/>
              </w:rPr>
              <w:t xml:space="preserve"> content and</w:t>
            </w:r>
            <w:r>
              <w:rPr>
                <w:i/>
                <w:color w:val="5B9BD5" w:themeColor="accent1"/>
                <w:sz w:val="20"/>
                <w:szCs w:val="20"/>
              </w:rPr>
              <w:t xml:space="preserve"> results of this screening</w:t>
            </w:r>
            <w:r w:rsidR="00D12FF8">
              <w:rPr>
                <w:i/>
                <w:color w:val="5B9BD5" w:themeColor="accent1"/>
                <w:sz w:val="20"/>
                <w:szCs w:val="20"/>
              </w:rPr>
              <w:t xml:space="preserve"> as being accurate and complete to the best of their knowledge</w:t>
            </w:r>
            <w:r w:rsidR="00C24918">
              <w:rPr>
                <w:i/>
                <w:color w:val="5B9BD5" w:themeColor="accent1"/>
                <w:sz w:val="20"/>
                <w:szCs w:val="20"/>
              </w:rPr>
              <w:t xml:space="preserve"> and agree to </w:t>
            </w:r>
            <w:proofErr w:type="gramStart"/>
            <w:r w:rsidR="00C24918">
              <w:rPr>
                <w:i/>
                <w:color w:val="5B9BD5" w:themeColor="accent1"/>
                <w:sz w:val="20"/>
                <w:szCs w:val="20"/>
              </w:rPr>
              <w:t>reporting</w:t>
            </w:r>
            <w:proofErr w:type="gramEnd"/>
            <w:r w:rsidR="00C24918">
              <w:rPr>
                <w:i/>
                <w:color w:val="5B9BD5" w:themeColor="accent1"/>
                <w:sz w:val="20"/>
                <w:szCs w:val="20"/>
              </w:rPr>
              <w:t xml:space="preserve"> of data.</w:t>
            </w:r>
          </w:p>
          <w:p w14:paraId="04180D97" w14:textId="7AA3632E" w:rsidR="000723AA" w:rsidRPr="00A91A75" w:rsidRDefault="002B69A6" w:rsidP="000723AA">
            <w:pPr>
              <w:tabs>
                <w:tab w:val="center" w:pos="3447"/>
              </w:tabs>
              <w:rPr>
                <w:sz w:val="20"/>
                <w:szCs w:val="20"/>
              </w:rPr>
            </w:pPr>
            <w:r>
              <w:rPr>
                <w:sz w:val="20"/>
                <w:szCs w:val="20"/>
              </w:rPr>
              <w:t>Peter Swain</w:t>
            </w:r>
            <w:r w:rsidR="000723AA" w:rsidRPr="00A91A75">
              <w:rPr>
                <w:sz w:val="20"/>
                <w:szCs w:val="20"/>
              </w:rPr>
              <w:t xml:space="preserve">, </w:t>
            </w:r>
            <w:r>
              <w:rPr>
                <w:sz w:val="20"/>
                <w:szCs w:val="20"/>
              </w:rPr>
              <w:t>Area Director</w:t>
            </w:r>
            <w:r w:rsidR="000723AA">
              <w:rPr>
                <w:sz w:val="20"/>
                <w:szCs w:val="20"/>
              </w:rPr>
              <w:t>, approved for publication 2017</w:t>
            </w:r>
          </w:p>
          <w:p w14:paraId="6A0C3C9B" w14:textId="302881E1" w:rsidR="00A91A75" w:rsidRDefault="000723AA" w:rsidP="00C24918">
            <w:pPr>
              <w:tabs>
                <w:tab w:val="center" w:pos="3447"/>
              </w:tabs>
              <w:rPr>
                <w:sz w:val="20"/>
                <w:szCs w:val="20"/>
              </w:rPr>
            </w:pPr>
            <w:r w:rsidRPr="000723AA">
              <w:rPr>
                <w:sz w:val="20"/>
                <w:szCs w:val="20"/>
              </w:rPr>
              <w:t xml:space="preserve">Tracy Draper, Parks </w:t>
            </w:r>
            <w:r w:rsidR="002B69A6">
              <w:rPr>
                <w:sz w:val="20"/>
                <w:szCs w:val="20"/>
              </w:rPr>
              <w:t>–</w:t>
            </w:r>
            <w:r w:rsidRPr="000723AA">
              <w:rPr>
                <w:sz w:val="20"/>
                <w:szCs w:val="20"/>
              </w:rPr>
              <w:t xml:space="preserve"> </w:t>
            </w:r>
            <w:r w:rsidR="002B69A6">
              <w:rPr>
                <w:sz w:val="20"/>
                <w:szCs w:val="20"/>
              </w:rPr>
              <w:t xml:space="preserve">Parks </w:t>
            </w:r>
            <w:r w:rsidRPr="000723AA">
              <w:rPr>
                <w:sz w:val="20"/>
                <w:szCs w:val="20"/>
              </w:rPr>
              <w:t>Land Management Branch Director – reviewed and approved for publication 2017</w:t>
            </w:r>
            <w:r>
              <w:rPr>
                <w:sz w:val="20"/>
                <w:szCs w:val="20"/>
              </w:rPr>
              <w:t>, 2020</w:t>
            </w:r>
          </w:p>
          <w:p w14:paraId="6FD1CDB1" w14:textId="380E3A49" w:rsidR="002B69A6" w:rsidRPr="000723AA" w:rsidRDefault="002B69A6" w:rsidP="002B69A6">
            <w:pPr>
              <w:tabs>
                <w:tab w:val="center" w:pos="3447"/>
              </w:tabs>
              <w:rPr>
                <w:color w:val="5B9BD5" w:themeColor="accent1"/>
                <w:sz w:val="20"/>
                <w:szCs w:val="20"/>
              </w:rPr>
            </w:pPr>
            <w:r>
              <w:rPr>
                <w:sz w:val="20"/>
                <w:szCs w:val="20"/>
              </w:rPr>
              <w:t>Brenden Hemens – Alberta Environment and Parks Director (Pathway jurisdictional representative), approved for publication 2020</w:t>
            </w:r>
          </w:p>
        </w:tc>
      </w:tr>
    </w:tbl>
    <w:p w14:paraId="78113970" w14:textId="53265E1D" w:rsidR="00AF4E23" w:rsidRPr="00AF4E23" w:rsidRDefault="00293578" w:rsidP="00AF4E23">
      <w:pPr>
        <w:spacing w:after="0" w:line="240" w:lineRule="auto"/>
      </w:pPr>
      <w:r>
        <w:t xml:space="preserve">Tags: </w:t>
      </w:r>
      <w:r w:rsidR="00E3384D">
        <w:t>Alberta, AB, Provincial, P</w:t>
      </w:r>
      <w:bookmarkStart w:id="0" w:name="_GoBack"/>
      <w:bookmarkEnd w:id="0"/>
      <w:r w:rsidR="00E3384D">
        <w:t>rotected Area, PA,</w:t>
      </w:r>
      <w:r w:rsidR="00A87428">
        <w:t xml:space="preserve"> </w:t>
      </w:r>
      <w:r w:rsidR="00EB1DF5">
        <w:t xml:space="preserve">IUCN II, </w:t>
      </w:r>
      <w:r w:rsidR="00E3384D">
        <w:t>National Park,</w:t>
      </w:r>
      <w:r w:rsidR="003E7CF1">
        <w:t xml:space="preserve"> </w:t>
      </w:r>
      <w:r w:rsidR="00E3384D">
        <w:t>Prairie, Badlands,</w:t>
      </w:r>
      <w:r>
        <w:t xml:space="preserve"> </w:t>
      </w:r>
      <w:r w:rsidR="00E3384D">
        <w:t>National Historic Site,</w:t>
      </w:r>
      <w:r w:rsidR="005E6E8E" w:rsidRPr="005E6E8E">
        <w:t xml:space="preserve"> </w:t>
      </w:r>
      <w:r w:rsidR="00E3384D">
        <w:t>World Heritage Site,</w:t>
      </w:r>
      <w:r w:rsidR="005E6E8E">
        <w:t xml:space="preserve"> </w:t>
      </w:r>
      <w:r w:rsidR="00A87428">
        <w:t>2020.</w:t>
      </w:r>
    </w:p>
    <w:sectPr w:rsidR="00AF4E23" w:rsidRPr="00AF4E23" w:rsidSect="00243F3E">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56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10A95A" w16cid:durableId="2118B796"/>
  <w16cid:commentId w16cid:paraId="03553699" w16cid:durableId="2118B64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24A3A" w14:textId="77777777" w:rsidR="00B3239A" w:rsidRDefault="00B3239A" w:rsidP="0044752D">
      <w:pPr>
        <w:spacing w:after="0" w:line="240" w:lineRule="auto"/>
      </w:pPr>
      <w:r>
        <w:separator/>
      </w:r>
    </w:p>
  </w:endnote>
  <w:endnote w:type="continuationSeparator" w:id="0">
    <w:p w14:paraId="131701FA" w14:textId="77777777" w:rsidR="00B3239A" w:rsidRDefault="00B3239A" w:rsidP="00447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38ECF" w14:textId="77777777" w:rsidR="00F25669" w:rsidRDefault="00F256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954018"/>
      <w:docPartObj>
        <w:docPartGallery w:val="Page Numbers (Bottom of Page)"/>
        <w:docPartUnique/>
      </w:docPartObj>
    </w:sdtPr>
    <w:sdtEndPr>
      <w:rPr>
        <w:noProof/>
        <w:sz w:val="20"/>
      </w:rPr>
    </w:sdtEndPr>
    <w:sdtContent>
      <w:p w14:paraId="35F943F2" w14:textId="00945441" w:rsidR="00EB58FF" w:rsidRPr="00FD358E" w:rsidRDefault="007275EC" w:rsidP="00FD358E">
        <w:pPr>
          <w:pStyle w:val="Footer"/>
          <w:tabs>
            <w:tab w:val="left" w:pos="345"/>
            <w:tab w:val="right" w:pos="12960"/>
          </w:tabs>
          <w:rPr>
            <w:sz w:val="20"/>
          </w:rPr>
        </w:pPr>
        <w:r>
          <w:rPr>
            <w:noProof/>
            <w:lang w:eastAsia="en-CA"/>
          </w:rPr>
          <mc:AlternateContent>
            <mc:Choice Requires="wps">
              <w:drawing>
                <wp:anchor distT="0" distB="0" distL="114300" distR="114300" simplePos="0" relativeHeight="251657216" behindDoc="0" locked="0" layoutInCell="1" allowOverlap="1" wp14:anchorId="325E19D6" wp14:editId="5F11FA83">
                  <wp:simplePos x="0" y="0"/>
                  <wp:positionH relativeFrom="page">
                    <wp:align>left</wp:align>
                  </wp:positionH>
                  <wp:positionV relativeFrom="paragraph">
                    <wp:posOffset>-231384</wp:posOffset>
                  </wp:positionV>
                  <wp:extent cx="6943725" cy="276225"/>
                  <wp:effectExtent l="0" t="0" r="0" b="0"/>
                  <wp:wrapNone/>
                  <wp:docPr id="1" name="Minus 1"/>
                  <wp:cNvGraphicFramePr/>
                  <a:graphic xmlns:a="http://schemas.openxmlformats.org/drawingml/2006/main">
                    <a:graphicData uri="http://schemas.microsoft.com/office/word/2010/wordprocessingShape">
                      <wps:wsp>
                        <wps:cNvSpPr/>
                        <wps:spPr>
                          <a:xfrm>
                            <a:off x="0" y="0"/>
                            <a:ext cx="6943725" cy="276225"/>
                          </a:xfrm>
                          <a:prstGeom prst="mathMinus">
                            <a:avLst/>
                          </a:prstGeom>
                          <a:solidFill>
                            <a:srgbClr val="003300"/>
                          </a:solidFill>
                          <a:ln>
                            <a:solidFill>
                              <a:srgbClr val="003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4481D" id="Minus 1" o:spid="_x0000_s1026" style="position:absolute;margin-left:0;margin-top:-18.2pt;width:546.75pt;height:21.7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694372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" path="m920391,105628r5102943,l6023334,170597r-5102943,l920391,105628xe" fillcolor="#030" strokecolor="#030" strokeweight="1pt">
                  <v:stroke joinstyle="miter"/>
                  <v:path arrowok="t" o:connecttype="custom" o:connectlocs="920391,105628;6023334,105628;6023334,170597;920391,170597;920391,105628" o:connectangles="0,0,0,0,0"/>
                  <w10:wrap anchorx="page"/>
                </v:shape>
              </w:pict>
            </mc:Fallback>
          </mc:AlternateContent>
        </w:r>
        <w:r w:rsidR="00FD358E">
          <w:tab/>
        </w:r>
        <w:r w:rsidR="00A44B34">
          <w:rPr>
            <w:sz w:val="20"/>
          </w:rPr>
          <w:t xml:space="preserve">Version: </w:t>
        </w:r>
        <w:r w:rsidR="0040673B">
          <w:rPr>
            <w:sz w:val="20"/>
          </w:rPr>
          <w:t>September</w:t>
        </w:r>
        <w:r w:rsidR="00FD358E" w:rsidRPr="00FD358E">
          <w:rPr>
            <w:sz w:val="20"/>
          </w:rPr>
          <w:t xml:space="preserve"> 2019</w:t>
        </w:r>
        <w:r w:rsidR="00FD358E" w:rsidRPr="00FD358E">
          <w:rPr>
            <w:sz w:val="20"/>
          </w:rPr>
          <w:tab/>
        </w:r>
        <w:r w:rsidR="00FD358E" w:rsidRPr="00FD358E">
          <w:rPr>
            <w:sz w:val="20"/>
          </w:rPr>
          <w:tab/>
        </w:r>
        <w:r w:rsidR="00FD358E" w:rsidRPr="00FD358E">
          <w:rPr>
            <w:sz w:val="20"/>
          </w:rPr>
          <w:tab/>
        </w:r>
        <w:r w:rsidR="00EB58FF" w:rsidRPr="00FD358E">
          <w:rPr>
            <w:sz w:val="20"/>
          </w:rPr>
          <w:fldChar w:fldCharType="begin"/>
        </w:r>
        <w:r w:rsidR="00EB58FF" w:rsidRPr="00FD358E">
          <w:rPr>
            <w:sz w:val="20"/>
          </w:rPr>
          <w:instrText xml:space="preserve"> PAGE   \* MERGEFORMAT </w:instrText>
        </w:r>
        <w:r w:rsidR="00EB58FF" w:rsidRPr="00FD358E">
          <w:rPr>
            <w:sz w:val="20"/>
          </w:rPr>
          <w:fldChar w:fldCharType="separate"/>
        </w:r>
        <w:r w:rsidR="00E3384D">
          <w:rPr>
            <w:noProof/>
            <w:sz w:val="20"/>
          </w:rPr>
          <w:t>4</w:t>
        </w:r>
        <w:r w:rsidR="00EB58FF" w:rsidRPr="00FD358E">
          <w:rPr>
            <w:noProof/>
            <w:sz w:val="20"/>
          </w:rPr>
          <w:fldChar w:fldCharType="end"/>
        </w:r>
      </w:p>
    </w:sdtContent>
  </w:sdt>
  <w:p w14:paraId="36B06312" w14:textId="77777777" w:rsidR="00EB58FF" w:rsidRDefault="00EB58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FB9F9" w14:textId="77777777" w:rsidR="00F25669" w:rsidRDefault="00F256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A5E27" w14:textId="77777777" w:rsidR="00B3239A" w:rsidRDefault="00B3239A" w:rsidP="0044752D">
      <w:pPr>
        <w:spacing w:after="0" w:line="240" w:lineRule="auto"/>
      </w:pPr>
      <w:r>
        <w:separator/>
      </w:r>
    </w:p>
  </w:footnote>
  <w:footnote w:type="continuationSeparator" w:id="0">
    <w:p w14:paraId="2B5BEFAD" w14:textId="77777777" w:rsidR="00B3239A" w:rsidRDefault="00B3239A" w:rsidP="00447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40C31" w14:textId="77777777" w:rsidR="00F25669" w:rsidRDefault="00F256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top w:w="72" w:type="dxa"/>
        <w:left w:w="115" w:type="dxa"/>
        <w:bottom w:w="72" w:type="dxa"/>
        <w:right w:w="115" w:type="dxa"/>
      </w:tblCellMar>
      <w:tblLook w:val="04A0" w:firstRow="1" w:lastRow="0" w:firstColumn="1" w:lastColumn="0" w:noHBand="0" w:noVBand="1"/>
    </w:tblPr>
    <w:tblGrid>
      <w:gridCol w:w="11052"/>
      <w:gridCol w:w="1898"/>
    </w:tblGrid>
    <w:tr w:rsidR="00241087" w14:paraId="0E77E405" w14:textId="77777777" w:rsidTr="004E73C1">
      <w:tc>
        <w:tcPr>
          <w:tcW w:w="4267" w:type="pct"/>
          <w:vAlign w:val="bottom"/>
        </w:tcPr>
        <w:p w14:paraId="4F10EC88" w14:textId="77777777" w:rsidR="00241087" w:rsidRDefault="00241087" w:rsidP="00241087">
          <w:pPr>
            <w:pStyle w:val="Header"/>
            <w:jc w:val="center"/>
            <w:rPr>
              <w:i/>
              <w:color w:val="FFFFFF" w:themeColor="background1"/>
            </w:rPr>
          </w:pPr>
          <w:r>
            <w:rPr>
              <w:noProof/>
              <w:lang w:eastAsia="en-CA"/>
            </w:rPr>
            <w:drawing>
              <wp:anchor distT="0" distB="0" distL="114300" distR="114300" simplePos="0" relativeHeight="251659264" behindDoc="1" locked="0" layoutInCell="1" allowOverlap="1" wp14:anchorId="7F8F5B83" wp14:editId="39B6BC2F">
                <wp:simplePos x="0" y="0"/>
                <wp:positionH relativeFrom="column">
                  <wp:posOffset>-336550</wp:posOffset>
                </wp:positionH>
                <wp:positionV relativeFrom="paragraph">
                  <wp:posOffset>-85725</wp:posOffset>
                </wp:positionV>
                <wp:extent cx="450850" cy="439420"/>
                <wp:effectExtent l="0" t="0" r="6350" b="0"/>
                <wp:wrapTight wrapText="bothSides">
                  <wp:wrapPolygon edited="0">
                    <wp:start x="5476" y="0"/>
                    <wp:lineTo x="0" y="6555"/>
                    <wp:lineTo x="0" y="16855"/>
                    <wp:lineTo x="8214" y="20601"/>
                    <wp:lineTo x="11865" y="20601"/>
                    <wp:lineTo x="16428" y="20601"/>
                    <wp:lineTo x="17341" y="20601"/>
                    <wp:lineTo x="20992" y="14983"/>
                    <wp:lineTo x="20992" y="936"/>
                    <wp:lineTo x="10039" y="0"/>
                    <wp:lineTo x="5476"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iny,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0850" cy="439420"/>
                        </a:xfrm>
                        <a:prstGeom prst="rect">
                          <a:avLst/>
                        </a:prstGeom>
                      </pic:spPr>
                    </pic:pic>
                  </a:graphicData>
                </a:graphic>
                <wp14:sizeRelH relativeFrom="margin">
                  <wp14:pctWidth>0</wp14:pctWidth>
                </wp14:sizeRelH>
                <wp14:sizeRelV relativeFrom="margin">
                  <wp14:pctHeight>0</wp14:pctHeight>
                </wp14:sizeRelV>
              </wp:anchor>
            </w:drawing>
          </w:r>
          <w:sdt>
            <w:sdtPr>
              <w:rPr>
                <w:rFonts w:eastAsia="Times New Roman" w:cs="Times New Roman"/>
                <w:b/>
                <w:bCs/>
                <w:sz w:val="28"/>
                <w:szCs w:val="28"/>
              </w:rPr>
              <w:alias w:val="Title"/>
              <w:id w:val="77677295"/>
              <w:placeholder>
                <w:docPart w:val="F8A991612B5F49588DBF5B018434AAFA"/>
              </w:placeholder>
              <w:dataBinding w:prefixMappings="xmlns:ns0='http://schemas.openxmlformats.org/package/2006/metadata/core-properties' xmlns:ns1='http://purl.org/dc/elements/1.1/'" w:xpath="/ns0:coreProperties[1]/ns1:title[1]" w:storeItemID="{6C3C8BC8-F283-45AE-878A-BAB7291924A1}"/>
              <w:text/>
            </w:sdtPr>
            <w:sdtEndPr/>
            <w:sdtContent>
              <w:r w:rsidRPr="00C65575">
                <w:rPr>
                  <w:rFonts w:eastAsia="Times New Roman" w:cs="Times New Roman"/>
                  <w:b/>
                  <w:bCs/>
                  <w:sz w:val="28"/>
                  <w:szCs w:val="28"/>
                </w:rPr>
                <w:t xml:space="preserve">CANADA TARGET 1 – PAN-CANADIAN DECISION SUPPORT TOOL </w:t>
              </w:r>
              <w:r>
                <w:rPr>
                  <w:rFonts w:eastAsia="Times New Roman" w:cs="Times New Roman"/>
                  <w:b/>
                  <w:bCs/>
                  <w:sz w:val="28"/>
                  <w:szCs w:val="28"/>
                </w:rPr>
                <w:t xml:space="preserve">                        </w:t>
              </w:r>
              <w:r w:rsidRPr="00C65575">
                <w:rPr>
                  <w:rFonts w:eastAsia="Times New Roman" w:cs="Times New Roman"/>
                  <w:b/>
                  <w:bCs/>
                  <w:sz w:val="28"/>
                  <w:szCs w:val="28"/>
                </w:rPr>
                <w:t>SCREENING TEMPLATE FOR PROTECTED AREAS AND OECMS</w:t>
              </w:r>
            </w:sdtContent>
          </w:sdt>
        </w:p>
      </w:tc>
      <w:tc>
        <w:tcPr>
          <w:tcW w:w="733" w:type="pct"/>
          <w:tcBorders>
            <w:top w:val="single" w:sz="4" w:space="0" w:color="auto"/>
            <w:bottom w:val="single" w:sz="4" w:space="0" w:color="auto"/>
          </w:tcBorders>
          <w:shd w:val="clear" w:color="auto" w:fill="003300"/>
          <w:vAlign w:val="bottom"/>
        </w:tcPr>
        <w:p w14:paraId="574F0B78" w14:textId="047BE746" w:rsidR="00241087" w:rsidRPr="0018640D" w:rsidRDefault="00E3384D" w:rsidP="00A44B34">
          <w:pPr>
            <w:pStyle w:val="Header"/>
            <w:jc w:val="center"/>
            <w:rPr>
              <w:i/>
              <w:color w:val="FFFFFF" w:themeColor="background1"/>
            </w:rPr>
          </w:pPr>
          <w:sdt>
            <w:sdtPr>
              <w:rPr>
                <w:i/>
                <w:color w:val="FFFFFF" w:themeColor="background1"/>
              </w:rPr>
              <w:alias w:val="Date"/>
              <w:id w:val="77677290"/>
              <w:placeholder>
                <w:docPart w:val="CBD0E3DED5CF416B94CCCE502170F4BE"/>
              </w:placeholder>
              <w:dataBinding w:prefixMappings="xmlns:ns0='http://schemas.microsoft.com/office/2006/coverPageProps'" w:xpath="/ns0:CoverPageProperties[1]/ns0:PublishDate[1]" w:storeItemID="{55AF091B-3C7A-41E3-B477-F2FDAA23CFDA}"/>
              <w:date w:fullDate="2020-02-21T00:00:00Z">
                <w:dateFormat w:val="MMMM d, yyyy"/>
                <w:lid w:val="en-US"/>
                <w:storeMappedDataAs w:val="dateTime"/>
                <w:calendar w:val="gregorian"/>
              </w:date>
            </w:sdtPr>
            <w:sdtEndPr/>
            <w:sdtContent>
              <w:r w:rsidR="00F25669">
                <w:rPr>
                  <w:i/>
                  <w:color w:val="FFFFFF" w:themeColor="background1"/>
                  <w:lang w:val="en-US"/>
                </w:rPr>
                <w:t>February 21, 2020</w:t>
              </w:r>
            </w:sdtContent>
          </w:sdt>
        </w:p>
      </w:tc>
    </w:tr>
  </w:tbl>
  <w:p w14:paraId="28735D19" w14:textId="77777777" w:rsidR="00EB58FF" w:rsidRDefault="00EB58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42207" w14:textId="77777777" w:rsidR="00F25669" w:rsidRDefault="00F256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70FAC"/>
    <w:multiLevelType w:val="hybridMultilevel"/>
    <w:tmpl w:val="E468FB6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31136B6"/>
    <w:multiLevelType w:val="hybridMultilevel"/>
    <w:tmpl w:val="52D0901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18DA0CE5"/>
    <w:multiLevelType w:val="hybridMultilevel"/>
    <w:tmpl w:val="38D4A2C2"/>
    <w:lvl w:ilvl="0" w:tplc="C7885A1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26430B6D"/>
    <w:multiLevelType w:val="hybridMultilevel"/>
    <w:tmpl w:val="CC5C96BE"/>
    <w:lvl w:ilvl="0" w:tplc="E2E881F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C315DF0"/>
    <w:multiLevelType w:val="hybridMultilevel"/>
    <w:tmpl w:val="1B0E634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F3F"/>
    <w:rsid w:val="0001583A"/>
    <w:rsid w:val="00024912"/>
    <w:rsid w:val="00027AEF"/>
    <w:rsid w:val="00027CF7"/>
    <w:rsid w:val="000362BB"/>
    <w:rsid w:val="0004554B"/>
    <w:rsid w:val="00045EE6"/>
    <w:rsid w:val="00056D11"/>
    <w:rsid w:val="0005764E"/>
    <w:rsid w:val="000604E2"/>
    <w:rsid w:val="00060B70"/>
    <w:rsid w:val="000723AA"/>
    <w:rsid w:val="00075349"/>
    <w:rsid w:val="000765A3"/>
    <w:rsid w:val="00083215"/>
    <w:rsid w:val="00094336"/>
    <w:rsid w:val="000956FB"/>
    <w:rsid w:val="000977F1"/>
    <w:rsid w:val="000C4655"/>
    <w:rsid w:val="000F5BD0"/>
    <w:rsid w:val="000F7ECA"/>
    <w:rsid w:val="00101BF0"/>
    <w:rsid w:val="00110026"/>
    <w:rsid w:val="00113C9C"/>
    <w:rsid w:val="00123306"/>
    <w:rsid w:val="00134D49"/>
    <w:rsid w:val="00157CAF"/>
    <w:rsid w:val="00165ECF"/>
    <w:rsid w:val="0018144A"/>
    <w:rsid w:val="00181B77"/>
    <w:rsid w:val="001C08A5"/>
    <w:rsid w:val="001C16FD"/>
    <w:rsid w:val="001C47A0"/>
    <w:rsid w:val="001C55C6"/>
    <w:rsid w:val="001D123F"/>
    <w:rsid w:val="001D30F3"/>
    <w:rsid w:val="001D3623"/>
    <w:rsid w:val="001E208B"/>
    <w:rsid w:val="001F1228"/>
    <w:rsid w:val="001F19FE"/>
    <w:rsid w:val="001F21DE"/>
    <w:rsid w:val="002018D3"/>
    <w:rsid w:val="0021062A"/>
    <w:rsid w:val="0022729C"/>
    <w:rsid w:val="00237FE9"/>
    <w:rsid w:val="00241087"/>
    <w:rsid w:val="00243F3E"/>
    <w:rsid w:val="00251229"/>
    <w:rsid w:val="00281F3F"/>
    <w:rsid w:val="00283CC0"/>
    <w:rsid w:val="00283D83"/>
    <w:rsid w:val="0028629F"/>
    <w:rsid w:val="00290D47"/>
    <w:rsid w:val="00293578"/>
    <w:rsid w:val="002A7BB8"/>
    <w:rsid w:val="002B1F49"/>
    <w:rsid w:val="002B3657"/>
    <w:rsid w:val="002B69A6"/>
    <w:rsid w:val="002C064C"/>
    <w:rsid w:val="002C4E5B"/>
    <w:rsid w:val="002D7852"/>
    <w:rsid w:val="00354043"/>
    <w:rsid w:val="003828E0"/>
    <w:rsid w:val="00382E54"/>
    <w:rsid w:val="00390142"/>
    <w:rsid w:val="00394E52"/>
    <w:rsid w:val="003B563C"/>
    <w:rsid w:val="003C26C9"/>
    <w:rsid w:val="003D3689"/>
    <w:rsid w:val="003D7AEF"/>
    <w:rsid w:val="003D7BBE"/>
    <w:rsid w:val="003E7CF1"/>
    <w:rsid w:val="003F1951"/>
    <w:rsid w:val="0040673B"/>
    <w:rsid w:val="00422D02"/>
    <w:rsid w:val="00441A87"/>
    <w:rsid w:val="0044752D"/>
    <w:rsid w:val="004508AB"/>
    <w:rsid w:val="00453F49"/>
    <w:rsid w:val="00477BF8"/>
    <w:rsid w:val="004B5FED"/>
    <w:rsid w:val="004E5767"/>
    <w:rsid w:val="004E73C1"/>
    <w:rsid w:val="004F4A7E"/>
    <w:rsid w:val="00500872"/>
    <w:rsid w:val="005149EC"/>
    <w:rsid w:val="00517093"/>
    <w:rsid w:val="00541F32"/>
    <w:rsid w:val="00543658"/>
    <w:rsid w:val="00553468"/>
    <w:rsid w:val="00561007"/>
    <w:rsid w:val="005634B5"/>
    <w:rsid w:val="00567F8A"/>
    <w:rsid w:val="005862EF"/>
    <w:rsid w:val="00586428"/>
    <w:rsid w:val="005A774F"/>
    <w:rsid w:val="005E6E8E"/>
    <w:rsid w:val="006058AD"/>
    <w:rsid w:val="00607DE9"/>
    <w:rsid w:val="00623ABE"/>
    <w:rsid w:val="00624CA0"/>
    <w:rsid w:val="00636EDA"/>
    <w:rsid w:val="006510B7"/>
    <w:rsid w:val="006649B6"/>
    <w:rsid w:val="00667624"/>
    <w:rsid w:val="006748ED"/>
    <w:rsid w:val="00681609"/>
    <w:rsid w:val="0068631F"/>
    <w:rsid w:val="00687DE5"/>
    <w:rsid w:val="00694365"/>
    <w:rsid w:val="00696FA3"/>
    <w:rsid w:val="006C5B77"/>
    <w:rsid w:val="006E5970"/>
    <w:rsid w:val="007275EC"/>
    <w:rsid w:val="00745C15"/>
    <w:rsid w:val="00751A30"/>
    <w:rsid w:val="0076112D"/>
    <w:rsid w:val="0077111D"/>
    <w:rsid w:val="00790CF5"/>
    <w:rsid w:val="00791AFE"/>
    <w:rsid w:val="007A13E5"/>
    <w:rsid w:val="007A490C"/>
    <w:rsid w:val="007A5123"/>
    <w:rsid w:val="007B3867"/>
    <w:rsid w:val="007C06DA"/>
    <w:rsid w:val="00806D09"/>
    <w:rsid w:val="0081088A"/>
    <w:rsid w:val="00817817"/>
    <w:rsid w:val="0085664B"/>
    <w:rsid w:val="008577F3"/>
    <w:rsid w:val="00857E6F"/>
    <w:rsid w:val="008C152A"/>
    <w:rsid w:val="008D32D4"/>
    <w:rsid w:val="00907AE7"/>
    <w:rsid w:val="00911380"/>
    <w:rsid w:val="00911385"/>
    <w:rsid w:val="00913055"/>
    <w:rsid w:val="009232F2"/>
    <w:rsid w:val="00925D24"/>
    <w:rsid w:val="0094006A"/>
    <w:rsid w:val="00950174"/>
    <w:rsid w:val="00976625"/>
    <w:rsid w:val="009B0520"/>
    <w:rsid w:val="009B66AD"/>
    <w:rsid w:val="009C67F5"/>
    <w:rsid w:val="009D500D"/>
    <w:rsid w:val="009E7F72"/>
    <w:rsid w:val="00A21C97"/>
    <w:rsid w:val="00A261BC"/>
    <w:rsid w:val="00A44B34"/>
    <w:rsid w:val="00A6185C"/>
    <w:rsid w:val="00A65AAE"/>
    <w:rsid w:val="00A70F07"/>
    <w:rsid w:val="00A76C97"/>
    <w:rsid w:val="00A84C8E"/>
    <w:rsid w:val="00A87331"/>
    <w:rsid w:val="00A87428"/>
    <w:rsid w:val="00A87DBE"/>
    <w:rsid w:val="00A91A75"/>
    <w:rsid w:val="00A95D00"/>
    <w:rsid w:val="00AB5B30"/>
    <w:rsid w:val="00AC6968"/>
    <w:rsid w:val="00AD2085"/>
    <w:rsid w:val="00AF4E23"/>
    <w:rsid w:val="00B3239A"/>
    <w:rsid w:val="00B32694"/>
    <w:rsid w:val="00B35F36"/>
    <w:rsid w:val="00B40DDE"/>
    <w:rsid w:val="00B66DEA"/>
    <w:rsid w:val="00B70FFD"/>
    <w:rsid w:val="00B8343D"/>
    <w:rsid w:val="00B96497"/>
    <w:rsid w:val="00BA5061"/>
    <w:rsid w:val="00BE06AF"/>
    <w:rsid w:val="00BE2EEC"/>
    <w:rsid w:val="00BE33F6"/>
    <w:rsid w:val="00BE3B0F"/>
    <w:rsid w:val="00BF0272"/>
    <w:rsid w:val="00C24918"/>
    <w:rsid w:val="00C42C99"/>
    <w:rsid w:val="00C51A08"/>
    <w:rsid w:val="00C545B1"/>
    <w:rsid w:val="00C639C5"/>
    <w:rsid w:val="00C65575"/>
    <w:rsid w:val="00C83541"/>
    <w:rsid w:val="00C95C5A"/>
    <w:rsid w:val="00C95DED"/>
    <w:rsid w:val="00CB1B91"/>
    <w:rsid w:val="00CC2678"/>
    <w:rsid w:val="00CC47E3"/>
    <w:rsid w:val="00D0247B"/>
    <w:rsid w:val="00D045C7"/>
    <w:rsid w:val="00D12FF8"/>
    <w:rsid w:val="00D22584"/>
    <w:rsid w:val="00D35681"/>
    <w:rsid w:val="00D36B38"/>
    <w:rsid w:val="00D41ED8"/>
    <w:rsid w:val="00D70FFA"/>
    <w:rsid w:val="00D75CF2"/>
    <w:rsid w:val="00DA5947"/>
    <w:rsid w:val="00DB1CD2"/>
    <w:rsid w:val="00DB705E"/>
    <w:rsid w:val="00DC3CA6"/>
    <w:rsid w:val="00DD0CE2"/>
    <w:rsid w:val="00DD1309"/>
    <w:rsid w:val="00DF32DB"/>
    <w:rsid w:val="00E00022"/>
    <w:rsid w:val="00E04C48"/>
    <w:rsid w:val="00E32DCF"/>
    <w:rsid w:val="00E3384D"/>
    <w:rsid w:val="00E5383E"/>
    <w:rsid w:val="00E55F16"/>
    <w:rsid w:val="00E60030"/>
    <w:rsid w:val="00E615F9"/>
    <w:rsid w:val="00E72422"/>
    <w:rsid w:val="00E77F29"/>
    <w:rsid w:val="00EA1D62"/>
    <w:rsid w:val="00EB1DF5"/>
    <w:rsid w:val="00EB2B2E"/>
    <w:rsid w:val="00EB30ED"/>
    <w:rsid w:val="00EB58FF"/>
    <w:rsid w:val="00ED0EE7"/>
    <w:rsid w:val="00ED2250"/>
    <w:rsid w:val="00ED2443"/>
    <w:rsid w:val="00EE169D"/>
    <w:rsid w:val="00EE53A4"/>
    <w:rsid w:val="00EE590A"/>
    <w:rsid w:val="00EF2FA7"/>
    <w:rsid w:val="00F11D6F"/>
    <w:rsid w:val="00F169F5"/>
    <w:rsid w:val="00F25669"/>
    <w:rsid w:val="00F73C1C"/>
    <w:rsid w:val="00F77FFB"/>
    <w:rsid w:val="00F93CEF"/>
    <w:rsid w:val="00F952E8"/>
    <w:rsid w:val="00F978E1"/>
    <w:rsid w:val="00FA5CFF"/>
    <w:rsid w:val="00FB0DB9"/>
    <w:rsid w:val="00FB1A84"/>
    <w:rsid w:val="00FD358E"/>
    <w:rsid w:val="00FD6609"/>
    <w:rsid w:val="00FE48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B5EBF86"/>
  <w15:docId w15:val="{23989476-F7A7-4DF5-8BFF-00ED25FF9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3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1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81F3F"/>
    <w:rPr>
      <w:color w:val="808080"/>
    </w:rPr>
  </w:style>
  <w:style w:type="character" w:customStyle="1" w:styleId="Style2">
    <w:name w:val="Style2"/>
    <w:basedOn w:val="DefaultParagraphFont"/>
    <w:uiPriority w:val="1"/>
    <w:rsid w:val="00281F3F"/>
    <w:rPr>
      <w:b/>
      <w:sz w:val="28"/>
    </w:rPr>
  </w:style>
  <w:style w:type="paragraph" w:styleId="BalloonText">
    <w:name w:val="Balloon Text"/>
    <w:basedOn w:val="Normal"/>
    <w:link w:val="BalloonTextChar"/>
    <w:uiPriority w:val="99"/>
    <w:semiHidden/>
    <w:unhideWhenUsed/>
    <w:rsid w:val="00281F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F3F"/>
    <w:rPr>
      <w:rFonts w:ascii="Tahoma" w:hAnsi="Tahoma" w:cs="Tahoma"/>
      <w:sz w:val="16"/>
      <w:szCs w:val="16"/>
    </w:rPr>
  </w:style>
  <w:style w:type="paragraph" w:styleId="Header">
    <w:name w:val="header"/>
    <w:basedOn w:val="Normal"/>
    <w:link w:val="HeaderChar"/>
    <w:uiPriority w:val="99"/>
    <w:unhideWhenUsed/>
    <w:rsid w:val="00447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52D"/>
  </w:style>
  <w:style w:type="paragraph" w:styleId="Footer">
    <w:name w:val="footer"/>
    <w:basedOn w:val="Normal"/>
    <w:link w:val="FooterChar"/>
    <w:uiPriority w:val="99"/>
    <w:unhideWhenUsed/>
    <w:rsid w:val="00447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52D"/>
  </w:style>
  <w:style w:type="paragraph" w:styleId="ListParagraph">
    <w:name w:val="List Paragraph"/>
    <w:basedOn w:val="Normal"/>
    <w:uiPriority w:val="34"/>
    <w:qFormat/>
    <w:rsid w:val="00911380"/>
    <w:pPr>
      <w:ind w:left="720"/>
      <w:contextualSpacing/>
    </w:pPr>
  </w:style>
  <w:style w:type="character" w:customStyle="1" w:styleId="Style1">
    <w:name w:val="Style1"/>
    <w:basedOn w:val="DefaultParagraphFont"/>
    <w:uiPriority w:val="1"/>
    <w:rsid w:val="00EF2FA7"/>
    <w:rPr>
      <w:rFonts w:asciiTheme="minorHAnsi" w:hAnsiTheme="minorHAnsi"/>
      <w:b/>
      <w:sz w:val="28"/>
    </w:rPr>
  </w:style>
  <w:style w:type="character" w:styleId="CommentReference">
    <w:name w:val="annotation reference"/>
    <w:basedOn w:val="DefaultParagraphFont"/>
    <w:uiPriority w:val="99"/>
    <w:semiHidden/>
    <w:unhideWhenUsed/>
    <w:rsid w:val="001F19FE"/>
    <w:rPr>
      <w:sz w:val="16"/>
      <w:szCs w:val="16"/>
    </w:rPr>
  </w:style>
  <w:style w:type="paragraph" w:styleId="CommentText">
    <w:name w:val="annotation text"/>
    <w:basedOn w:val="Normal"/>
    <w:link w:val="CommentTextChar"/>
    <w:uiPriority w:val="99"/>
    <w:semiHidden/>
    <w:unhideWhenUsed/>
    <w:rsid w:val="001F19FE"/>
    <w:pPr>
      <w:spacing w:line="240" w:lineRule="auto"/>
    </w:pPr>
    <w:rPr>
      <w:sz w:val="20"/>
      <w:szCs w:val="20"/>
    </w:rPr>
  </w:style>
  <w:style w:type="character" w:customStyle="1" w:styleId="CommentTextChar">
    <w:name w:val="Comment Text Char"/>
    <w:basedOn w:val="DefaultParagraphFont"/>
    <w:link w:val="CommentText"/>
    <w:uiPriority w:val="99"/>
    <w:semiHidden/>
    <w:rsid w:val="001F19FE"/>
    <w:rPr>
      <w:sz w:val="20"/>
      <w:szCs w:val="20"/>
    </w:rPr>
  </w:style>
  <w:style w:type="paragraph" w:styleId="CommentSubject">
    <w:name w:val="annotation subject"/>
    <w:basedOn w:val="CommentText"/>
    <w:next w:val="CommentText"/>
    <w:link w:val="CommentSubjectChar"/>
    <w:uiPriority w:val="99"/>
    <w:semiHidden/>
    <w:unhideWhenUsed/>
    <w:rsid w:val="001F19FE"/>
    <w:rPr>
      <w:b/>
      <w:bCs/>
    </w:rPr>
  </w:style>
  <w:style w:type="character" w:customStyle="1" w:styleId="CommentSubjectChar">
    <w:name w:val="Comment Subject Char"/>
    <w:basedOn w:val="CommentTextChar"/>
    <w:link w:val="CommentSubject"/>
    <w:uiPriority w:val="99"/>
    <w:semiHidden/>
    <w:rsid w:val="001F19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7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7804CE9CB34576A0CCC6CA07E1B744"/>
        <w:category>
          <w:name w:val="General"/>
          <w:gallery w:val="placeholder"/>
        </w:category>
        <w:types>
          <w:type w:val="bbPlcHdr"/>
        </w:types>
        <w:behaviors>
          <w:behavior w:val="content"/>
        </w:behaviors>
        <w:guid w:val="{4EE288A1-0491-4E1E-8C13-7901A2C78712}"/>
      </w:docPartPr>
      <w:docPartBody>
        <w:p w:rsidR="00DC60F1" w:rsidRDefault="003F698F" w:rsidP="003F698F">
          <w:pPr>
            <w:pStyle w:val="257804CE9CB34576A0CCC6CA07E1B744"/>
          </w:pPr>
          <w:r w:rsidRPr="00636619">
            <w:rPr>
              <w:rStyle w:val="PlaceholderText"/>
            </w:rPr>
            <w:t>Choose an item.</w:t>
          </w:r>
        </w:p>
      </w:docPartBody>
    </w:docPart>
    <w:docPart>
      <w:docPartPr>
        <w:name w:val="0F5DF13B9DCA4E8FBFC3A9D0F228A28F"/>
        <w:category>
          <w:name w:val="General"/>
          <w:gallery w:val="placeholder"/>
        </w:category>
        <w:types>
          <w:type w:val="bbPlcHdr"/>
        </w:types>
        <w:behaviors>
          <w:behavior w:val="content"/>
        </w:behaviors>
        <w:guid w:val="{14B4C99E-D879-401A-B9B4-117971E1BD1C}"/>
      </w:docPartPr>
      <w:docPartBody>
        <w:p w:rsidR="00DC60F1" w:rsidRDefault="003F698F" w:rsidP="003F698F">
          <w:pPr>
            <w:pStyle w:val="0F5DF13B9DCA4E8FBFC3A9D0F228A28F"/>
          </w:pPr>
          <w:r w:rsidRPr="00636619">
            <w:rPr>
              <w:rStyle w:val="PlaceholderText"/>
            </w:rPr>
            <w:t>Choose an item.</w:t>
          </w:r>
        </w:p>
      </w:docPartBody>
    </w:docPart>
    <w:docPart>
      <w:docPartPr>
        <w:name w:val="A6019CE1A4A14AD3B93C161510589829"/>
        <w:category>
          <w:name w:val="General"/>
          <w:gallery w:val="placeholder"/>
        </w:category>
        <w:types>
          <w:type w:val="bbPlcHdr"/>
        </w:types>
        <w:behaviors>
          <w:behavior w:val="content"/>
        </w:behaviors>
        <w:guid w:val="{A2B0D54F-72D4-403B-B83C-94BFDE2A23ED}"/>
      </w:docPartPr>
      <w:docPartBody>
        <w:p w:rsidR="00DC60F1" w:rsidRDefault="003F698F" w:rsidP="003F698F">
          <w:pPr>
            <w:pStyle w:val="A6019CE1A4A14AD3B93C161510589829"/>
          </w:pPr>
          <w:r w:rsidRPr="00636619">
            <w:rPr>
              <w:rStyle w:val="PlaceholderText"/>
            </w:rPr>
            <w:t>Choose an item.</w:t>
          </w:r>
        </w:p>
      </w:docPartBody>
    </w:docPart>
    <w:docPart>
      <w:docPartPr>
        <w:name w:val="5EB1973CD63A4E048C824EF7147C4CF3"/>
        <w:category>
          <w:name w:val="General"/>
          <w:gallery w:val="placeholder"/>
        </w:category>
        <w:types>
          <w:type w:val="bbPlcHdr"/>
        </w:types>
        <w:behaviors>
          <w:behavior w:val="content"/>
        </w:behaviors>
        <w:guid w:val="{D681CFA4-6FD6-4D22-BACB-83CBAD2349AD}"/>
      </w:docPartPr>
      <w:docPartBody>
        <w:p w:rsidR="00DC60F1" w:rsidRDefault="003F698F" w:rsidP="003F698F">
          <w:pPr>
            <w:pStyle w:val="5EB1973CD63A4E048C824EF7147C4CF3"/>
          </w:pPr>
          <w:r w:rsidRPr="00636619">
            <w:rPr>
              <w:rStyle w:val="PlaceholderText"/>
            </w:rPr>
            <w:t>Choose an item.</w:t>
          </w:r>
        </w:p>
      </w:docPartBody>
    </w:docPart>
    <w:docPart>
      <w:docPartPr>
        <w:name w:val="F48EF888390B47FF832C497A5B4F470E"/>
        <w:category>
          <w:name w:val="General"/>
          <w:gallery w:val="placeholder"/>
        </w:category>
        <w:types>
          <w:type w:val="bbPlcHdr"/>
        </w:types>
        <w:behaviors>
          <w:behavior w:val="content"/>
        </w:behaviors>
        <w:guid w:val="{5D06B881-A0DD-498D-8737-5D81374BC68E}"/>
      </w:docPartPr>
      <w:docPartBody>
        <w:p w:rsidR="00DC60F1" w:rsidRDefault="003F698F" w:rsidP="003F698F">
          <w:pPr>
            <w:pStyle w:val="F48EF888390B47FF832C497A5B4F470E"/>
          </w:pPr>
          <w:r w:rsidRPr="00636619">
            <w:rPr>
              <w:rStyle w:val="PlaceholderText"/>
            </w:rPr>
            <w:t>Choose an item.</w:t>
          </w:r>
        </w:p>
      </w:docPartBody>
    </w:docPart>
    <w:docPart>
      <w:docPartPr>
        <w:name w:val="0A5C0C567CC6443A8963307BB9E28D0A"/>
        <w:category>
          <w:name w:val="General"/>
          <w:gallery w:val="placeholder"/>
        </w:category>
        <w:types>
          <w:type w:val="bbPlcHdr"/>
        </w:types>
        <w:behaviors>
          <w:behavior w:val="content"/>
        </w:behaviors>
        <w:guid w:val="{485D417F-D2A9-4CA4-9A65-3A6A70BD8EA0}"/>
      </w:docPartPr>
      <w:docPartBody>
        <w:p w:rsidR="00DC60F1" w:rsidRDefault="003F698F" w:rsidP="003F698F">
          <w:pPr>
            <w:pStyle w:val="0A5C0C567CC6443A8963307BB9E28D0A"/>
          </w:pPr>
          <w:r w:rsidRPr="00636619">
            <w:rPr>
              <w:rStyle w:val="PlaceholderText"/>
            </w:rPr>
            <w:t>Choose an item.</w:t>
          </w:r>
        </w:p>
      </w:docPartBody>
    </w:docPart>
    <w:docPart>
      <w:docPartPr>
        <w:name w:val="9EDB5A4B895A4BA8BB4C937880B9CF43"/>
        <w:category>
          <w:name w:val="General"/>
          <w:gallery w:val="placeholder"/>
        </w:category>
        <w:types>
          <w:type w:val="bbPlcHdr"/>
        </w:types>
        <w:behaviors>
          <w:behavior w:val="content"/>
        </w:behaviors>
        <w:guid w:val="{DF138A6D-BC4E-4F76-9282-A83C76AF4CAC}"/>
      </w:docPartPr>
      <w:docPartBody>
        <w:p w:rsidR="00DC60F1" w:rsidRDefault="003F698F" w:rsidP="003F698F">
          <w:pPr>
            <w:pStyle w:val="9EDB5A4B895A4BA8BB4C937880B9CF43"/>
          </w:pPr>
          <w:r w:rsidRPr="00636619">
            <w:rPr>
              <w:rStyle w:val="PlaceholderText"/>
            </w:rPr>
            <w:t>Choose an item.</w:t>
          </w:r>
        </w:p>
      </w:docPartBody>
    </w:docPart>
    <w:docPart>
      <w:docPartPr>
        <w:name w:val="A2ADD06DB34B41A7827920E223E35639"/>
        <w:category>
          <w:name w:val="General"/>
          <w:gallery w:val="placeholder"/>
        </w:category>
        <w:types>
          <w:type w:val="bbPlcHdr"/>
        </w:types>
        <w:behaviors>
          <w:behavior w:val="content"/>
        </w:behaviors>
        <w:guid w:val="{DC71FBFB-7C51-4537-A42C-538D94561063}"/>
      </w:docPartPr>
      <w:docPartBody>
        <w:p w:rsidR="00DC60F1" w:rsidRDefault="003F698F" w:rsidP="003F698F">
          <w:pPr>
            <w:pStyle w:val="A2ADD06DB34B41A7827920E223E35639"/>
          </w:pPr>
          <w:r w:rsidRPr="00636619">
            <w:rPr>
              <w:rStyle w:val="PlaceholderText"/>
            </w:rPr>
            <w:t>Choose an item.</w:t>
          </w:r>
        </w:p>
      </w:docPartBody>
    </w:docPart>
    <w:docPart>
      <w:docPartPr>
        <w:name w:val="9BD42D6DB0E84D7FABAEBC145BCE69F3"/>
        <w:category>
          <w:name w:val="General"/>
          <w:gallery w:val="placeholder"/>
        </w:category>
        <w:types>
          <w:type w:val="bbPlcHdr"/>
        </w:types>
        <w:behaviors>
          <w:behavior w:val="content"/>
        </w:behaviors>
        <w:guid w:val="{D4828474-C00D-4BD6-9D66-FC4B235F9650}"/>
      </w:docPartPr>
      <w:docPartBody>
        <w:p w:rsidR="00DC60F1" w:rsidRDefault="003F698F" w:rsidP="003F698F">
          <w:pPr>
            <w:pStyle w:val="9BD42D6DB0E84D7FABAEBC145BCE69F3"/>
          </w:pPr>
          <w:r w:rsidRPr="00636619">
            <w:rPr>
              <w:rStyle w:val="PlaceholderText"/>
            </w:rPr>
            <w:t>Choose an item.</w:t>
          </w:r>
        </w:p>
      </w:docPartBody>
    </w:docPart>
    <w:docPart>
      <w:docPartPr>
        <w:name w:val="72F219002D2F421E8E02C93653BC288E"/>
        <w:category>
          <w:name w:val="General"/>
          <w:gallery w:val="placeholder"/>
        </w:category>
        <w:types>
          <w:type w:val="bbPlcHdr"/>
        </w:types>
        <w:behaviors>
          <w:behavior w:val="content"/>
        </w:behaviors>
        <w:guid w:val="{BD109B31-DA27-4041-ADC5-91443E23B7E7}"/>
      </w:docPartPr>
      <w:docPartBody>
        <w:p w:rsidR="00DC60F1" w:rsidRDefault="003F698F" w:rsidP="003F698F">
          <w:pPr>
            <w:pStyle w:val="72F219002D2F421E8E02C93653BC288E"/>
          </w:pPr>
          <w:r w:rsidRPr="00636619">
            <w:rPr>
              <w:rStyle w:val="PlaceholderText"/>
            </w:rPr>
            <w:t>Choose an item.</w:t>
          </w:r>
        </w:p>
      </w:docPartBody>
    </w:docPart>
    <w:docPart>
      <w:docPartPr>
        <w:name w:val="F8A991612B5F49588DBF5B018434AAFA"/>
        <w:category>
          <w:name w:val="General"/>
          <w:gallery w:val="placeholder"/>
        </w:category>
        <w:types>
          <w:type w:val="bbPlcHdr"/>
        </w:types>
        <w:behaviors>
          <w:behavior w:val="content"/>
        </w:behaviors>
        <w:guid w:val="{065F90EF-DD53-4E38-B628-ABF57E43C8F4}"/>
      </w:docPartPr>
      <w:docPartBody>
        <w:p w:rsidR="00EB2406" w:rsidRDefault="005A6014" w:rsidP="005A6014">
          <w:pPr>
            <w:pStyle w:val="F8A991612B5F49588DBF5B018434AAFA"/>
          </w:pPr>
          <w:r>
            <w:rPr>
              <w:b/>
              <w:bCs/>
              <w:caps/>
              <w:sz w:val="24"/>
              <w:szCs w:val="24"/>
            </w:rPr>
            <w:t>Type the document title</w:t>
          </w:r>
        </w:p>
      </w:docPartBody>
    </w:docPart>
    <w:docPart>
      <w:docPartPr>
        <w:name w:val="CBD0E3DED5CF416B94CCCE502170F4BE"/>
        <w:category>
          <w:name w:val="General"/>
          <w:gallery w:val="placeholder"/>
        </w:category>
        <w:types>
          <w:type w:val="bbPlcHdr"/>
        </w:types>
        <w:behaviors>
          <w:behavior w:val="content"/>
        </w:behaviors>
        <w:guid w:val="{AE075A7E-2332-4B75-B963-ABD16DE825E0}"/>
      </w:docPartPr>
      <w:docPartBody>
        <w:p w:rsidR="00EB2406" w:rsidRDefault="005A6014" w:rsidP="005A6014">
          <w:pPr>
            <w:pStyle w:val="CBD0E3DED5CF416B94CCCE502170F4BE"/>
          </w:pPr>
          <w:r>
            <w:rPr>
              <w:color w:val="FFFFFF" w:themeColor="background1"/>
            </w:rPr>
            <w:t>[Pick the date]</w:t>
          </w:r>
        </w:p>
      </w:docPartBody>
    </w:docPart>
    <w:docPart>
      <w:docPartPr>
        <w:name w:val="BF6F6FC8A5264EF2928D343D074B2FA2"/>
        <w:category>
          <w:name w:val="General"/>
          <w:gallery w:val="placeholder"/>
        </w:category>
        <w:types>
          <w:type w:val="bbPlcHdr"/>
        </w:types>
        <w:behaviors>
          <w:behavior w:val="content"/>
        </w:behaviors>
        <w:guid w:val="{8A559F2E-345E-465E-A3BF-004D854392A3}"/>
      </w:docPartPr>
      <w:docPartBody>
        <w:p w:rsidR="0093287B" w:rsidRDefault="00D65695" w:rsidP="00D65695">
          <w:pPr>
            <w:pStyle w:val="BF6F6FC8A5264EF2928D343D074B2FA2"/>
          </w:pPr>
          <w:r w:rsidRPr="00636619">
            <w:rPr>
              <w:rStyle w:val="PlaceholderText"/>
            </w:rPr>
            <w:t>Choose an item.</w:t>
          </w:r>
        </w:p>
      </w:docPartBody>
    </w:docPart>
    <w:docPart>
      <w:docPartPr>
        <w:name w:val="328B264CDFA94290B730B8949EACB5B2"/>
        <w:category>
          <w:name w:val="General"/>
          <w:gallery w:val="placeholder"/>
        </w:category>
        <w:types>
          <w:type w:val="bbPlcHdr"/>
        </w:types>
        <w:behaviors>
          <w:behavior w:val="content"/>
        </w:behaviors>
        <w:guid w:val="{50A13202-CF94-4A32-ADBC-A15111FAEE12}"/>
      </w:docPartPr>
      <w:docPartBody>
        <w:p w:rsidR="0093287B" w:rsidRDefault="00D65695" w:rsidP="00D65695">
          <w:pPr>
            <w:pStyle w:val="328B264CDFA94290B730B8949EACB5B2"/>
          </w:pPr>
          <w:r w:rsidRPr="00636619">
            <w:rPr>
              <w:rStyle w:val="PlaceholderText"/>
            </w:rPr>
            <w:t>Choose an item.</w:t>
          </w:r>
        </w:p>
      </w:docPartBody>
    </w:docPart>
    <w:docPart>
      <w:docPartPr>
        <w:name w:val="26B84C2E92F34B7189DCCF74B5D79014"/>
        <w:category>
          <w:name w:val="General"/>
          <w:gallery w:val="placeholder"/>
        </w:category>
        <w:types>
          <w:type w:val="bbPlcHdr"/>
        </w:types>
        <w:behaviors>
          <w:behavior w:val="content"/>
        </w:behaviors>
        <w:guid w:val="{B881365F-772A-4F93-AA8D-E9DBDFAC3638}"/>
      </w:docPartPr>
      <w:docPartBody>
        <w:p w:rsidR="0093287B" w:rsidRDefault="00D65695" w:rsidP="00D65695">
          <w:pPr>
            <w:pStyle w:val="26B84C2E92F34B7189DCCF74B5D79014"/>
          </w:pPr>
          <w:r w:rsidRPr="00636619">
            <w:rPr>
              <w:rStyle w:val="PlaceholderText"/>
            </w:rPr>
            <w:t>Choose an item.</w:t>
          </w:r>
        </w:p>
      </w:docPartBody>
    </w:docPart>
    <w:docPart>
      <w:docPartPr>
        <w:name w:val="F61E3A15369E4EF497188C6C983DD9C1"/>
        <w:category>
          <w:name w:val="General"/>
          <w:gallery w:val="placeholder"/>
        </w:category>
        <w:types>
          <w:type w:val="bbPlcHdr"/>
        </w:types>
        <w:behaviors>
          <w:behavior w:val="content"/>
        </w:behaviors>
        <w:guid w:val="{CFA8E59D-ADD5-4665-8346-41D7128021A4}"/>
      </w:docPartPr>
      <w:docPartBody>
        <w:p w:rsidR="0093287B" w:rsidRDefault="00D65695" w:rsidP="00D65695">
          <w:pPr>
            <w:pStyle w:val="F61E3A15369E4EF497188C6C983DD9C1"/>
          </w:pPr>
          <w:r w:rsidRPr="00636619">
            <w:rPr>
              <w:rStyle w:val="PlaceholderText"/>
            </w:rPr>
            <w:t>Choose an item.</w:t>
          </w:r>
        </w:p>
      </w:docPartBody>
    </w:docPart>
    <w:docPart>
      <w:docPartPr>
        <w:name w:val="813A43AA2CF342AC8AE28839FFF37886"/>
        <w:category>
          <w:name w:val="General"/>
          <w:gallery w:val="placeholder"/>
        </w:category>
        <w:types>
          <w:type w:val="bbPlcHdr"/>
        </w:types>
        <w:behaviors>
          <w:behavior w:val="content"/>
        </w:behaviors>
        <w:guid w:val="{51E9F893-9AFD-4C13-A677-0A268CCFD455}"/>
      </w:docPartPr>
      <w:docPartBody>
        <w:p w:rsidR="0093287B" w:rsidRDefault="00D65695" w:rsidP="00D65695">
          <w:pPr>
            <w:pStyle w:val="813A43AA2CF342AC8AE28839FFF37886"/>
          </w:pPr>
          <w:r w:rsidRPr="00636619">
            <w:rPr>
              <w:rStyle w:val="PlaceholderText"/>
            </w:rPr>
            <w:t>Choose an item.</w:t>
          </w:r>
        </w:p>
      </w:docPartBody>
    </w:docPart>
    <w:docPart>
      <w:docPartPr>
        <w:name w:val="E056A69B77AB4E7A9551325A145304EF"/>
        <w:category>
          <w:name w:val="General"/>
          <w:gallery w:val="placeholder"/>
        </w:category>
        <w:types>
          <w:type w:val="bbPlcHdr"/>
        </w:types>
        <w:behaviors>
          <w:behavior w:val="content"/>
        </w:behaviors>
        <w:guid w:val="{ADA2DB99-E4AE-471D-BBA1-ED6FCA05E40A}"/>
      </w:docPartPr>
      <w:docPartBody>
        <w:p w:rsidR="0093287B" w:rsidRDefault="005E324F" w:rsidP="005E324F">
          <w:pPr>
            <w:pStyle w:val="E056A69B77AB4E7A9551325A145304EF2"/>
          </w:pPr>
          <w:r w:rsidRPr="0068631F">
            <w:rPr>
              <w:rStyle w:val="PlaceholderText"/>
              <w:sz w:val="20"/>
            </w:rPr>
            <w:t>Choose an item.</w:t>
          </w:r>
        </w:p>
      </w:docPartBody>
    </w:docPart>
    <w:docPart>
      <w:docPartPr>
        <w:name w:val="814D46FF300A4D3AA541F9FE8F7E8AFD"/>
        <w:category>
          <w:name w:val="General"/>
          <w:gallery w:val="placeholder"/>
        </w:category>
        <w:types>
          <w:type w:val="bbPlcHdr"/>
        </w:types>
        <w:behaviors>
          <w:behavior w:val="content"/>
        </w:behaviors>
        <w:guid w:val="{82680E4B-8652-49F4-8B25-3D1F1EE767E2}"/>
      </w:docPartPr>
      <w:docPartBody>
        <w:p w:rsidR="0093287B" w:rsidRDefault="00D65695" w:rsidP="00D65695">
          <w:pPr>
            <w:pStyle w:val="814D46FF300A4D3AA541F9FE8F7E8AFD"/>
          </w:pPr>
          <w:r w:rsidRPr="00636619">
            <w:rPr>
              <w:rStyle w:val="PlaceholderText"/>
            </w:rPr>
            <w:t>Choose an item.</w:t>
          </w:r>
        </w:p>
      </w:docPartBody>
    </w:docPart>
    <w:docPart>
      <w:docPartPr>
        <w:name w:val="0EDD7B39B7C549F6B08A5411D23BB068"/>
        <w:category>
          <w:name w:val="General"/>
          <w:gallery w:val="placeholder"/>
        </w:category>
        <w:types>
          <w:type w:val="bbPlcHdr"/>
        </w:types>
        <w:behaviors>
          <w:behavior w:val="content"/>
        </w:behaviors>
        <w:guid w:val="{7E934384-47B6-4D83-8DD6-19A3EAA5D1EB}"/>
      </w:docPartPr>
      <w:docPartBody>
        <w:p w:rsidR="0093287B" w:rsidRDefault="00137E4C" w:rsidP="00137E4C">
          <w:pPr>
            <w:pStyle w:val="0EDD7B39B7C549F6B08A5411D23BB0681"/>
          </w:pPr>
          <w:r w:rsidRPr="00636619">
            <w:rPr>
              <w:rStyle w:val="PlaceholderText"/>
            </w:rPr>
            <w:t>Choose an item.</w:t>
          </w:r>
        </w:p>
      </w:docPartBody>
    </w:docPart>
    <w:docPart>
      <w:docPartPr>
        <w:name w:val="4C308E9FE9A7481CB40263C7D3C89D71"/>
        <w:category>
          <w:name w:val="General"/>
          <w:gallery w:val="placeholder"/>
        </w:category>
        <w:types>
          <w:type w:val="bbPlcHdr"/>
        </w:types>
        <w:behaviors>
          <w:behavior w:val="content"/>
        </w:behaviors>
        <w:guid w:val="{0E35C8BF-3E03-4CF9-B791-AF3B76A61F6A}"/>
      </w:docPartPr>
      <w:docPartBody>
        <w:p w:rsidR="0093287B" w:rsidRDefault="00137E4C" w:rsidP="00137E4C">
          <w:pPr>
            <w:pStyle w:val="4C308E9FE9A7481CB40263C7D3C89D711"/>
          </w:pPr>
          <w:r w:rsidRPr="009232F2">
            <w:rPr>
              <w:rStyle w:val="PlaceholderText"/>
            </w:rPr>
            <w:t>Choose an item.</w:t>
          </w:r>
        </w:p>
      </w:docPartBody>
    </w:docPart>
    <w:docPart>
      <w:docPartPr>
        <w:name w:val="EC04AC27D271477CA359EA97DB8FEF70"/>
        <w:category>
          <w:name w:val="General"/>
          <w:gallery w:val="placeholder"/>
        </w:category>
        <w:types>
          <w:type w:val="bbPlcHdr"/>
        </w:types>
        <w:behaviors>
          <w:behavior w:val="content"/>
        </w:behaviors>
        <w:guid w:val="{5D1F07EF-6F23-400F-A619-8E8290588080}"/>
      </w:docPartPr>
      <w:docPartBody>
        <w:p w:rsidR="0093287B" w:rsidRDefault="00D65695" w:rsidP="00D65695">
          <w:pPr>
            <w:pStyle w:val="EC04AC27D271477CA359EA97DB8FEF70"/>
          </w:pPr>
          <w:r w:rsidRPr="00636619">
            <w:rPr>
              <w:rStyle w:val="PlaceholderText"/>
            </w:rPr>
            <w:t>Choose an item.</w:t>
          </w:r>
        </w:p>
      </w:docPartBody>
    </w:docPart>
    <w:docPart>
      <w:docPartPr>
        <w:name w:val="DefaultPlaceholder_-1854013439"/>
        <w:category>
          <w:name w:val="General"/>
          <w:gallery w:val="placeholder"/>
        </w:category>
        <w:types>
          <w:type w:val="bbPlcHdr"/>
        </w:types>
        <w:behaviors>
          <w:behavior w:val="content"/>
        </w:behaviors>
        <w:guid w:val="{6B81F045-8C53-4CFC-AD9C-CF8AC05AB998}"/>
      </w:docPartPr>
      <w:docPartBody>
        <w:p w:rsidR="00A22EF9" w:rsidRDefault="009E5306">
          <w:r w:rsidRPr="00DB6E98">
            <w:rPr>
              <w:rStyle w:val="PlaceholderText"/>
            </w:rPr>
            <w:t>Choose an item.</w:t>
          </w:r>
        </w:p>
      </w:docPartBody>
    </w:docPart>
    <w:docPart>
      <w:docPartPr>
        <w:name w:val="F99F0010B4854B3A992F169FC6B783A0"/>
        <w:category>
          <w:name w:val="General"/>
          <w:gallery w:val="placeholder"/>
        </w:category>
        <w:types>
          <w:type w:val="bbPlcHdr"/>
        </w:types>
        <w:behaviors>
          <w:behavior w:val="content"/>
        </w:behaviors>
        <w:guid w:val="{E65A9356-17F7-472D-9F45-E07E56240FBB}"/>
      </w:docPartPr>
      <w:docPartBody>
        <w:p w:rsidR="00D86B51" w:rsidRDefault="003622D1" w:rsidP="003622D1">
          <w:pPr>
            <w:pStyle w:val="F99F0010B4854B3A992F169FC6B783A0"/>
          </w:pPr>
          <w:r w:rsidRPr="00636619">
            <w:rPr>
              <w:rStyle w:val="PlaceholderText"/>
            </w:rPr>
            <w:t>Choose an item.</w:t>
          </w:r>
        </w:p>
      </w:docPartBody>
    </w:docPart>
    <w:docPart>
      <w:docPartPr>
        <w:name w:val="40B5A3754DFB4D5290DA0CC6AC153907"/>
        <w:category>
          <w:name w:val="General"/>
          <w:gallery w:val="placeholder"/>
        </w:category>
        <w:types>
          <w:type w:val="bbPlcHdr"/>
        </w:types>
        <w:behaviors>
          <w:behavior w:val="content"/>
        </w:behaviors>
        <w:guid w:val="{C21AB7A3-1139-40A6-B61D-85CC38065468}"/>
      </w:docPartPr>
      <w:docPartBody>
        <w:p w:rsidR="00C50C53" w:rsidRDefault="00965785" w:rsidP="00965785">
          <w:pPr>
            <w:pStyle w:val="40B5A3754DFB4D5290DA0CC6AC153907"/>
          </w:pPr>
          <w:r w:rsidRPr="00724C83">
            <w:rPr>
              <w:rStyle w:val="PlaceholderText"/>
            </w:rPr>
            <w:t>Click here to enter text.</w:t>
          </w:r>
        </w:p>
      </w:docPartBody>
    </w:docPart>
    <w:docPart>
      <w:docPartPr>
        <w:name w:val="DFBCDE39651F478E9ADC93708D060678"/>
        <w:category>
          <w:name w:val="General"/>
          <w:gallery w:val="placeholder"/>
        </w:category>
        <w:types>
          <w:type w:val="bbPlcHdr"/>
        </w:types>
        <w:behaviors>
          <w:behavior w:val="content"/>
        </w:behaviors>
        <w:guid w:val="{FA004DE2-5BAC-4A56-9D9F-1A7BEF870F9F}"/>
      </w:docPartPr>
      <w:docPartBody>
        <w:p w:rsidR="00C50C53" w:rsidRDefault="00965785" w:rsidP="00965785">
          <w:pPr>
            <w:pStyle w:val="DFBCDE39651F478E9ADC93708D060678"/>
          </w:pPr>
          <w:r w:rsidRPr="00527154">
            <w:rPr>
              <w:rStyle w:val="PlaceholderText"/>
            </w:rPr>
            <w:t>Click here to enter text.</w:t>
          </w:r>
        </w:p>
      </w:docPartBody>
    </w:docPart>
    <w:docPart>
      <w:docPartPr>
        <w:name w:val="F46301D36E2A4BB4AB901CB4DFFD94D7"/>
        <w:category>
          <w:name w:val="General"/>
          <w:gallery w:val="placeholder"/>
        </w:category>
        <w:types>
          <w:type w:val="bbPlcHdr"/>
        </w:types>
        <w:behaviors>
          <w:behavior w:val="content"/>
        </w:behaviors>
        <w:guid w:val="{4A648BCD-D3C6-44E2-B701-DFB20FF36516}"/>
      </w:docPartPr>
      <w:docPartBody>
        <w:p w:rsidR="00C50C53" w:rsidRDefault="00965785" w:rsidP="00965785">
          <w:pPr>
            <w:pStyle w:val="F46301D36E2A4BB4AB901CB4DFFD94D7"/>
          </w:pPr>
          <w:r w:rsidRPr="00527154">
            <w:rPr>
              <w:rStyle w:val="PlaceholderText"/>
            </w:rPr>
            <w:t>Click here to enter text.</w:t>
          </w:r>
        </w:p>
      </w:docPartBody>
    </w:docPart>
    <w:docPart>
      <w:docPartPr>
        <w:name w:val="842F26FBDF52450AB1B1A2200A2F5132"/>
        <w:category>
          <w:name w:val="General"/>
          <w:gallery w:val="placeholder"/>
        </w:category>
        <w:types>
          <w:type w:val="bbPlcHdr"/>
        </w:types>
        <w:behaviors>
          <w:behavior w:val="content"/>
        </w:behaviors>
        <w:guid w:val="{A0DAB986-CAFF-4702-B13C-BEF447FE871A}"/>
      </w:docPartPr>
      <w:docPartBody>
        <w:p w:rsidR="00C50C53" w:rsidRDefault="00965785" w:rsidP="00965785">
          <w:pPr>
            <w:pStyle w:val="842F26FBDF52450AB1B1A2200A2F5132"/>
          </w:pPr>
          <w:r w:rsidRPr="00636619">
            <w:rPr>
              <w:rStyle w:val="PlaceholderText"/>
            </w:rPr>
            <w:t>Click here to enter text.</w:t>
          </w:r>
        </w:p>
      </w:docPartBody>
    </w:docPart>
    <w:docPart>
      <w:docPartPr>
        <w:name w:val="4241BC2DAC334979AEDF86BA7068A57D"/>
        <w:category>
          <w:name w:val="General"/>
          <w:gallery w:val="placeholder"/>
        </w:category>
        <w:types>
          <w:type w:val="bbPlcHdr"/>
        </w:types>
        <w:behaviors>
          <w:behavior w:val="content"/>
        </w:behaviors>
        <w:guid w:val="{81E30D81-54E7-4F2A-9F75-982C4913F970}"/>
      </w:docPartPr>
      <w:docPartBody>
        <w:p w:rsidR="00C50C53" w:rsidRDefault="00965785" w:rsidP="00965785">
          <w:pPr>
            <w:pStyle w:val="4241BC2DAC334979AEDF86BA7068A57D"/>
          </w:pPr>
          <w:r w:rsidRPr="00636619">
            <w:rPr>
              <w:rStyle w:val="PlaceholderText"/>
            </w:rPr>
            <w:t>Click here to enter text.</w:t>
          </w:r>
        </w:p>
      </w:docPartBody>
    </w:docPart>
    <w:docPart>
      <w:docPartPr>
        <w:name w:val="98520D638C40497DA0DE0029F2C11CA8"/>
        <w:category>
          <w:name w:val="General"/>
          <w:gallery w:val="placeholder"/>
        </w:category>
        <w:types>
          <w:type w:val="bbPlcHdr"/>
        </w:types>
        <w:behaviors>
          <w:behavior w:val="content"/>
        </w:behaviors>
        <w:guid w:val="{0567C43E-F28A-43B8-BB6E-620852259E0E}"/>
      </w:docPartPr>
      <w:docPartBody>
        <w:p w:rsidR="00C50C53" w:rsidRDefault="00965785" w:rsidP="00965785">
          <w:pPr>
            <w:pStyle w:val="98520D638C40497DA0DE0029F2C11CA8"/>
          </w:pPr>
          <w:r w:rsidRPr="00527154">
            <w:rPr>
              <w:rStyle w:val="PlaceholderText"/>
            </w:rPr>
            <w:t>Click here to enter text.</w:t>
          </w:r>
        </w:p>
      </w:docPartBody>
    </w:docPart>
    <w:docPart>
      <w:docPartPr>
        <w:name w:val="A7B4DA2335674F70994D4481673E57CE"/>
        <w:category>
          <w:name w:val="General"/>
          <w:gallery w:val="placeholder"/>
        </w:category>
        <w:types>
          <w:type w:val="bbPlcHdr"/>
        </w:types>
        <w:behaviors>
          <w:behavior w:val="content"/>
        </w:behaviors>
        <w:guid w:val="{625B9E1E-E14B-4ADF-BDB7-E62DE391A702}"/>
      </w:docPartPr>
      <w:docPartBody>
        <w:p w:rsidR="00C50C53" w:rsidRDefault="00965785" w:rsidP="00965785">
          <w:pPr>
            <w:pStyle w:val="A7B4DA2335674F70994D4481673E57CE"/>
          </w:pPr>
          <w:r w:rsidRPr="00527154">
            <w:rPr>
              <w:rStyle w:val="PlaceholderText"/>
            </w:rPr>
            <w:t>Click here to enter text.</w:t>
          </w:r>
        </w:p>
      </w:docPartBody>
    </w:docPart>
    <w:docPart>
      <w:docPartPr>
        <w:name w:val="56356692FBFD43788C1E255799B0E2B3"/>
        <w:category>
          <w:name w:val="General"/>
          <w:gallery w:val="placeholder"/>
        </w:category>
        <w:types>
          <w:type w:val="bbPlcHdr"/>
        </w:types>
        <w:behaviors>
          <w:behavior w:val="content"/>
        </w:behaviors>
        <w:guid w:val="{AE5D9F33-F744-4EDC-A8DA-AAD1D4059459}"/>
      </w:docPartPr>
      <w:docPartBody>
        <w:p w:rsidR="00C50C53" w:rsidRDefault="00965785" w:rsidP="00965785">
          <w:pPr>
            <w:pStyle w:val="56356692FBFD43788C1E255799B0E2B3"/>
          </w:pPr>
          <w:r w:rsidRPr="00636619">
            <w:rPr>
              <w:rStyle w:val="PlaceholderText"/>
            </w:rPr>
            <w:t>Choose an item.</w:t>
          </w:r>
        </w:p>
      </w:docPartBody>
    </w:docPart>
    <w:docPart>
      <w:docPartPr>
        <w:name w:val="3E6CC48D69064371B5153027BADC4957"/>
        <w:category>
          <w:name w:val="General"/>
          <w:gallery w:val="placeholder"/>
        </w:category>
        <w:types>
          <w:type w:val="bbPlcHdr"/>
        </w:types>
        <w:behaviors>
          <w:behavior w:val="content"/>
        </w:behaviors>
        <w:guid w:val="{64892426-AAE4-4BEB-BB0D-A223C6E63902}"/>
      </w:docPartPr>
      <w:docPartBody>
        <w:p w:rsidR="00C50C53" w:rsidRDefault="00965785" w:rsidP="00965785">
          <w:pPr>
            <w:pStyle w:val="3E6CC48D69064371B5153027BADC4957"/>
          </w:pPr>
          <w:r w:rsidRPr="00636619">
            <w:rPr>
              <w:rStyle w:val="PlaceholderText"/>
            </w:rPr>
            <w:t>Click here to enter text.</w:t>
          </w:r>
        </w:p>
      </w:docPartBody>
    </w:docPart>
    <w:docPart>
      <w:docPartPr>
        <w:name w:val="7C767E1403EE475B8A9C1576E2337355"/>
        <w:category>
          <w:name w:val="General"/>
          <w:gallery w:val="placeholder"/>
        </w:category>
        <w:types>
          <w:type w:val="bbPlcHdr"/>
        </w:types>
        <w:behaviors>
          <w:behavior w:val="content"/>
        </w:behaviors>
        <w:guid w:val="{23635653-D6F3-43AC-8258-FD039BB82FD4}"/>
      </w:docPartPr>
      <w:docPartBody>
        <w:p w:rsidR="00C50C53" w:rsidRDefault="00965785" w:rsidP="00965785">
          <w:pPr>
            <w:pStyle w:val="7C767E1403EE475B8A9C1576E2337355"/>
          </w:pPr>
          <w:r w:rsidRPr="00636619">
            <w:rPr>
              <w:rStyle w:val="PlaceholderText"/>
            </w:rPr>
            <w:t>Click here to enter text.</w:t>
          </w:r>
        </w:p>
      </w:docPartBody>
    </w:docPart>
    <w:docPart>
      <w:docPartPr>
        <w:name w:val="419FB420BCC447889283AF104468EC25"/>
        <w:category>
          <w:name w:val="General"/>
          <w:gallery w:val="placeholder"/>
        </w:category>
        <w:types>
          <w:type w:val="bbPlcHdr"/>
        </w:types>
        <w:behaviors>
          <w:behavior w:val="content"/>
        </w:behaviors>
        <w:guid w:val="{DEFE47A9-E424-4169-AD7E-4A74C79E80BE}"/>
      </w:docPartPr>
      <w:docPartBody>
        <w:p w:rsidR="00C50C53" w:rsidRDefault="00965785" w:rsidP="00965785">
          <w:pPr>
            <w:pStyle w:val="419FB420BCC447889283AF104468EC25"/>
          </w:pPr>
          <w:r w:rsidRPr="00636619">
            <w:rPr>
              <w:rStyle w:val="PlaceholderText"/>
            </w:rPr>
            <w:t>Click here to enter text.</w:t>
          </w:r>
        </w:p>
      </w:docPartBody>
    </w:docPart>
    <w:docPart>
      <w:docPartPr>
        <w:name w:val="449374B9B7D04848B78B4B3B8D43FC4F"/>
        <w:category>
          <w:name w:val="General"/>
          <w:gallery w:val="placeholder"/>
        </w:category>
        <w:types>
          <w:type w:val="bbPlcHdr"/>
        </w:types>
        <w:behaviors>
          <w:behavior w:val="content"/>
        </w:behaviors>
        <w:guid w:val="{27518166-97D3-432F-BA73-77245155F707}"/>
      </w:docPartPr>
      <w:docPartBody>
        <w:p w:rsidR="00C50C53" w:rsidRDefault="00965785" w:rsidP="00965785">
          <w:pPr>
            <w:pStyle w:val="449374B9B7D04848B78B4B3B8D43FC4F"/>
          </w:pPr>
          <w:r w:rsidRPr="00636619">
            <w:rPr>
              <w:rStyle w:val="PlaceholderText"/>
            </w:rPr>
            <w:t>Click here to enter text.</w:t>
          </w:r>
        </w:p>
      </w:docPartBody>
    </w:docPart>
    <w:docPart>
      <w:docPartPr>
        <w:name w:val="5273500D64814991BE2064038DAF3A71"/>
        <w:category>
          <w:name w:val="General"/>
          <w:gallery w:val="placeholder"/>
        </w:category>
        <w:types>
          <w:type w:val="bbPlcHdr"/>
        </w:types>
        <w:behaviors>
          <w:behavior w:val="content"/>
        </w:behaviors>
        <w:guid w:val="{D9D8BCD8-0433-4CBB-A89A-62C11EEE4F6D}"/>
      </w:docPartPr>
      <w:docPartBody>
        <w:p w:rsidR="00C50C53" w:rsidRDefault="00965785" w:rsidP="00965785">
          <w:pPr>
            <w:pStyle w:val="5273500D64814991BE2064038DAF3A71"/>
          </w:pPr>
          <w:r w:rsidRPr="00636619">
            <w:rPr>
              <w:rStyle w:val="PlaceholderText"/>
            </w:rPr>
            <w:t>Click here to enter text.</w:t>
          </w:r>
        </w:p>
      </w:docPartBody>
    </w:docPart>
    <w:docPart>
      <w:docPartPr>
        <w:name w:val="C210D52C5CBF4053B6E440B13EF91A82"/>
        <w:category>
          <w:name w:val="General"/>
          <w:gallery w:val="placeholder"/>
        </w:category>
        <w:types>
          <w:type w:val="bbPlcHdr"/>
        </w:types>
        <w:behaviors>
          <w:behavior w:val="content"/>
        </w:behaviors>
        <w:guid w:val="{13E886CA-8012-4AE7-9F6F-A934DB84D2D8}"/>
      </w:docPartPr>
      <w:docPartBody>
        <w:p w:rsidR="00C50C53" w:rsidRDefault="00965785" w:rsidP="00965785">
          <w:pPr>
            <w:pStyle w:val="C210D52C5CBF4053B6E440B13EF91A82"/>
          </w:pPr>
          <w:r w:rsidRPr="00636619">
            <w:rPr>
              <w:rStyle w:val="PlaceholderText"/>
            </w:rPr>
            <w:t>Click here to enter text.</w:t>
          </w:r>
        </w:p>
      </w:docPartBody>
    </w:docPart>
    <w:docPart>
      <w:docPartPr>
        <w:name w:val="7FDD793B61974AA9904DD652B4DDEC70"/>
        <w:category>
          <w:name w:val="General"/>
          <w:gallery w:val="placeholder"/>
        </w:category>
        <w:types>
          <w:type w:val="bbPlcHdr"/>
        </w:types>
        <w:behaviors>
          <w:behavior w:val="content"/>
        </w:behaviors>
        <w:guid w:val="{196FE03B-7C94-46FA-AB06-946EA20AC83F}"/>
      </w:docPartPr>
      <w:docPartBody>
        <w:p w:rsidR="00C50C53" w:rsidRDefault="00965785" w:rsidP="00965785">
          <w:pPr>
            <w:pStyle w:val="7FDD793B61974AA9904DD652B4DDEC70"/>
          </w:pPr>
          <w:r w:rsidRPr="00636619">
            <w:rPr>
              <w:rStyle w:val="PlaceholderText"/>
            </w:rPr>
            <w:t>Click here to enter text.</w:t>
          </w:r>
        </w:p>
      </w:docPartBody>
    </w:docPart>
    <w:docPart>
      <w:docPartPr>
        <w:name w:val="C35450E5BB56467EA2F980AAA10CC310"/>
        <w:category>
          <w:name w:val="General"/>
          <w:gallery w:val="placeholder"/>
        </w:category>
        <w:types>
          <w:type w:val="bbPlcHdr"/>
        </w:types>
        <w:behaviors>
          <w:behavior w:val="content"/>
        </w:behaviors>
        <w:guid w:val="{5D78607B-4063-41B4-82A2-A67084CB0566}"/>
      </w:docPartPr>
      <w:docPartBody>
        <w:p w:rsidR="00C50C53" w:rsidRDefault="00965785" w:rsidP="00965785">
          <w:pPr>
            <w:pStyle w:val="C35450E5BB56467EA2F980AAA10CC310"/>
          </w:pPr>
          <w:r w:rsidRPr="00636619">
            <w:rPr>
              <w:rStyle w:val="PlaceholderText"/>
            </w:rPr>
            <w:t>Click here to enter text.</w:t>
          </w:r>
        </w:p>
      </w:docPartBody>
    </w:docPart>
    <w:docPart>
      <w:docPartPr>
        <w:name w:val="1FF08D9D17E746D7A59092F70316A4E7"/>
        <w:category>
          <w:name w:val="General"/>
          <w:gallery w:val="placeholder"/>
        </w:category>
        <w:types>
          <w:type w:val="bbPlcHdr"/>
        </w:types>
        <w:behaviors>
          <w:behavior w:val="content"/>
        </w:behaviors>
        <w:guid w:val="{0EE7D527-5402-40C1-BBA6-47E8660C4EE9}"/>
      </w:docPartPr>
      <w:docPartBody>
        <w:p w:rsidR="00C50C53" w:rsidRDefault="00965785" w:rsidP="00965785">
          <w:pPr>
            <w:pStyle w:val="1FF08D9D17E746D7A59092F70316A4E7"/>
          </w:pPr>
          <w:r w:rsidRPr="00636619">
            <w:rPr>
              <w:rStyle w:val="PlaceholderText"/>
            </w:rPr>
            <w:t>Click here to enter text.</w:t>
          </w:r>
        </w:p>
      </w:docPartBody>
    </w:docPart>
    <w:docPart>
      <w:docPartPr>
        <w:name w:val="B32D6FB768A74DA48C6F0614DEA53FC9"/>
        <w:category>
          <w:name w:val="General"/>
          <w:gallery w:val="placeholder"/>
        </w:category>
        <w:types>
          <w:type w:val="bbPlcHdr"/>
        </w:types>
        <w:behaviors>
          <w:behavior w:val="content"/>
        </w:behaviors>
        <w:guid w:val="{98C60012-256B-4B38-8939-66052A1B430B}"/>
      </w:docPartPr>
      <w:docPartBody>
        <w:p w:rsidR="00C50C53" w:rsidRDefault="00965785" w:rsidP="00965785">
          <w:pPr>
            <w:pStyle w:val="B32D6FB768A74DA48C6F0614DEA53FC9"/>
          </w:pPr>
          <w:r w:rsidRPr="00636619">
            <w:rPr>
              <w:rStyle w:val="PlaceholderText"/>
            </w:rPr>
            <w:t>Click here to enter text.</w:t>
          </w:r>
        </w:p>
      </w:docPartBody>
    </w:docPart>
    <w:docPart>
      <w:docPartPr>
        <w:name w:val="ABE84794725641DF88D458D1FDA84611"/>
        <w:category>
          <w:name w:val="General"/>
          <w:gallery w:val="placeholder"/>
        </w:category>
        <w:types>
          <w:type w:val="bbPlcHdr"/>
        </w:types>
        <w:behaviors>
          <w:behavior w:val="content"/>
        </w:behaviors>
        <w:guid w:val="{52F3F3D8-FE6C-4E73-B759-F7E954062206}"/>
      </w:docPartPr>
      <w:docPartBody>
        <w:p w:rsidR="00C50C53" w:rsidRDefault="00965785" w:rsidP="00965785">
          <w:pPr>
            <w:pStyle w:val="ABE84794725641DF88D458D1FDA84611"/>
          </w:pPr>
          <w:r w:rsidRPr="00636619">
            <w:rPr>
              <w:rStyle w:val="PlaceholderText"/>
            </w:rPr>
            <w:t>Click here to enter text.</w:t>
          </w:r>
        </w:p>
      </w:docPartBody>
    </w:docPart>
    <w:docPart>
      <w:docPartPr>
        <w:name w:val="E61B1BFB82114D97B2C5D1E6691816A1"/>
        <w:category>
          <w:name w:val="General"/>
          <w:gallery w:val="placeholder"/>
        </w:category>
        <w:types>
          <w:type w:val="bbPlcHdr"/>
        </w:types>
        <w:behaviors>
          <w:behavior w:val="content"/>
        </w:behaviors>
        <w:guid w:val="{D642D89F-63A3-48AB-9FE7-53B1905B51C7}"/>
      </w:docPartPr>
      <w:docPartBody>
        <w:p w:rsidR="00C50C53" w:rsidRDefault="00965785" w:rsidP="00965785">
          <w:pPr>
            <w:pStyle w:val="E61B1BFB82114D97B2C5D1E6691816A1"/>
          </w:pPr>
          <w:r w:rsidRPr="00636619">
            <w:rPr>
              <w:rStyle w:val="PlaceholderText"/>
            </w:rPr>
            <w:t>Click here to enter text.</w:t>
          </w:r>
        </w:p>
      </w:docPartBody>
    </w:docPart>
    <w:docPart>
      <w:docPartPr>
        <w:name w:val="7ABD13B24A4A4226A0DC9D3DA7A997C7"/>
        <w:category>
          <w:name w:val="General"/>
          <w:gallery w:val="placeholder"/>
        </w:category>
        <w:types>
          <w:type w:val="bbPlcHdr"/>
        </w:types>
        <w:behaviors>
          <w:behavior w:val="content"/>
        </w:behaviors>
        <w:guid w:val="{CFA8A554-7F5B-4101-8A50-39D2760187C5}"/>
      </w:docPartPr>
      <w:docPartBody>
        <w:p w:rsidR="00C50C53" w:rsidRDefault="00965785" w:rsidP="00965785">
          <w:pPr>
            <w:pStyle w:val="7ABD13B24A4A4226A0DC9D3DA7A997C7"/>
          </w:pPr>
          <w:r w:rsidRPr="00636619">
            <w:rPr>
              <w:rStyle w:val="PlaceholderText"/>
            </w:rPr>
            <w:t>Click here to enter text.</w:t>
          </w:r>
        </w:p>
      </w:docPartBody>
    </w:docPart>
    <w:docPart>
      <w:docPartPr>
        <w:name w:val="E8BFC846B36B44CFAC45F2E77D90E56A"/>
        <w:category>
          <w:name w:val="General"/>
          <w:gallery w:val="placeholder"/>
        </w:category>
        <w:types>
          <w:type w:val="bbPlcHdr"/>
        </w:types>
        <w:behaviors>
          <w:behavior w:val="content"/>
        </w:behaviors>
        <w:guid w:val="{C2809239-A796-4DBA-B900-F7EFF51981D4}"/>
      </w:docPartPr>
      <w:docPartBody>
        <w:p w:rsidR="00C50C53" w:rsidRDefault="00965785" w:rsidP="00965785">
          <w:pPr>
            <w:pStyle w:val="E8BFC846B36B44CFAC45F2E77D90E56A"/>
          </w:pPr>
          <w:r w:rsidRPr="00636619">
            <w:rPr>
              <w:rStyle w:val="PlaceholderText"/>
            </w:rPr>
            <w:t>Click here to enter text.</w:t>
          </w:r>
        </w:p>
      </w:docPartBody>
    </w:docPart>
    <w:docPart>
      <w:docPartPr>
        <w:name w:val="183DBF40F5A94943926013DDEC194B6A"/>
        <w:category>
          <w:name w:val="General"/>
          <w:gallery w:val="placeholder"/>
        </w:category>
        <w:types>
          <w:type w:val="bbPlcHdr"/>
        </w:types>
        <w:behaviors>
          <w:behavior w:val="content"/>
        </w:behaviors>
        <w:guid w:val="{88AF1674-FA6B-490B-89D7-ED3FB2094AE5}"/>
      </w:docPartPr>
      <w:docPartBody>
        <w:p w:rsidR="00C50C53" w:rsidRDefault="00965785" w:rsidP="00965785">
          <w:pPr>
            <w:pStyle w:val="183DBF40F5A94943926013DDEC194B6A"/>
          </w:pPr>
          <w:r w:rsidRPr="00636619">
            <w:rPr>
              <w:rStyle w:val="PlaceholderText"/>
            </w:rPr>
            <w:t>Click here to enter text.</w:t>
          </w:r>
        </w:p>
      </w:docPartBody>
    </w:docPart>
    <w:docPart>
      <w:docPartPr>
        <w:name w:val="DC9C0AA629454DD2903A0B1978CD4B54"/>
        <w:category>
          <w:name w:val="General"/>
          <w:gallery w:val="placeholder"/>
        </w:category>
        <w:types>
          <w:type w:val="bbPlcHdr"/>
        </w:types>
        <w:behaviors>
          <w:behavior w:val="content"/>
        </w:behaviors>
        <w:guid w:val="{F9D9EEA1-D78D-46E0-845B-738F5BC30662}"/>
      </w:docPartPr>
      <w:docPartBody>
        <w:p w:rsidR="00C50C53" w:rsidRDefault="00965785" w:rsidP="00965785">
          <w:pPr>
            <w:pStyle w:val="DC9C0AA629454DD2903A0B1978CD4B54"/>
          </w:pPr>
          <w:r w:rsidRPr="00636619">
            <w:rPr>
              <w:rStyle w:val="PlaceholderText"/>
            </w:rPr>
            <w:t>Click here to enter text.</w:t>
          </w:r>
        </w:p>
      </w:docPartBody>
    </w:docPart>
    <w:docPart>
      <w:docPartPr>
        <w:name w:val="FFFA2BD37CAD450795D82E6CC9892BA4"/>
        <w:category>
          <w:name w:val="General"/>
          <w:gallery w:val="placeholder"/>
        </w:category>
        <w:types>
          <w:type w:val="bbPlcHdr"/>
        </w:types>
        <w:behaviors>
          <w:behavior w:val="content"/>
        </w:behaviors>
        <w:guid w:val="{7A42D9C1-4043-4A31-B843-78B765BC24E0}"/>
      </w:docPartPr>
      <w:docPartBody>
        <w:p w:rsidR="00C50C53" w:rsidRDefault="00965785" w:rsidP="00965785">
          <w:pPr>
            <w:pStyle w:val="FFFA2BD37CAD450795D82E6CC9892BA4"/>
          </w:pPr>
          <w:r w:rsidRPr="00636619">
            <w:rPr>
              <w:rStyle w:val="PlaceholderText"/>
            </w:rPr>
            <w:t>Click here to enter text.</w:t>
          </w:r>
        </w:p>
      </w:docPartBody>
    </w:docPart>
    <w:docPart>
      <w:docPartPr>
        <w:name w:val="F7FF3AF673F64AB1AB50708F6F0379E5"/>
        <w:category>
          <w:name w:val="General"/>
          <w:gallery w:val="placeholder"/>
        </w:category>
        <w:types>
          <w:type w:val="bbPlcHdr"/>
        </w:types>
        <w:behaviors>
          <w:behavior w:val="content"/>
        </w:behaviors>
        <w:guid w:val="{EC10E06F-5B7B-4D65-A871-4B2F617EDB89}"/>
      </w:docPartPr>
      <w:docPartBody>
        <w:p w:rsidR="00C50C53" w:rsidRDefault="00965785" w:rsidP="00965785">
          <w:pPr>
            <w:pStyle w:val="F7FF3AF673F64AB1AB50708F6F0379E5"/>
          </w:pPr>
          <w:r w:rsidRPr="00636619">
            <w:rPr>
              <w:rStyle w:val="PlaceholderText"/>
            </w:rPr>
            <w:t>Click here to enter text.</w:t>
          </w:r>
        </w:p>
      </w:docPartBody>
    </w:docPart>
    <w:docPart>
      <w:docPartPr>
        <w:name w:val="FE24BD1FA4714FC6B6B38E2217C6042D"/>
        <w:category>
          <w:name w:val="General"/>
          <w:gallery w:val="placeholder"/>
        </w:category>
        <w:types>
          <w:type w:val="bbPlcHdr"/>
        </w:types>
        <w:behaviors>
          <w:behavior w:val="content"/>
        </w:behaviors>
        <w:guid w:val="{C67B0542-AD40-4806-9065-60ED1DDCF66E}"/>
      </w:docPartPr>
      <w:docPartBody>
        <w:p w:rsidR="00C50C53" w:rsidRDefault="00965785" w:rsidP="00965785">
          <w:pPr>
            <w:pStyle w:val="FE24BD1FA4714FC6B6B38E2217C6042D"/>
          </w:pPr>
          <w:r w:rsidRPr="00636619">
            <w:rPr>
              <w:rStyle w:val="PlaceholderText"/>
            </w:rPr>
            <w:t>Click here to enter text.</w:t>
          </w:r>
        </w:p>
      </w:docPartBody>
    </w:docPart>
    <w:docPart>
      <w:docPartPr>
        <w:name w:val="E54D7F44220245ACB843086BF697A5FB"/>
        <w:category>
          <w:name w:val="General"/>
          <w:gallery w:val="placeholder"/>
        </w:category>
        <w:types>
          <w:type w:val="bbPlcHdr"/>
        </w:types>
        <w:behaviors>
          <w:behavior w:val="content"/>
        </w:behaviors>
        <w:guid w:val="{BD725862-BAAC-49EB-AF68-16BA1D993B09}"/>
      </w:docPartPr>
      <w:docPartBody>
        <w:p w:rsidR="00C50C53" w:rsidRDefault="00965785" w:rsidP="00965785">
          <w:pPr>
            <w:pStyle w:val="E54D7F44220245ACB843086BF697A5FB"/>
          </w:pPr>
          <w:r w:rsidRPr="00636619">
            <w:rPr>
              <w:rStyle w:val="PlaceholderText"/>
            </w:rPr>
            <w:t>Click here to enter text.</w:t>
          </w:r>
        </w:p>
      </w:docPartBody>
    </w:docPart>
    <w:docPart>
      <w:docPartPr>
        <w:name w:val="6BC5E1A2A69A43F39CB4ADEEA5B784FD"/>
        <w:category>
          <w:name w:val="General"/>
          <w:gallery w:val="placeholder"/>
        </w:category>
        <w:types>
          <w:type w:val="bbPlcHdr"/>
        </w:types>
        <w:behaviors>
          <w:behavior w:val="content"/>
        </w:behaviors>
        <w:guid w:val="{79D03D4A-C94D-4ED0-A092-5AAC3A7B81C0}"/>
      </w:docPartPr>
      <w:docPartBody>
        <w:p w:rsidR="00C50C53" w:rsidRDefault="00965785" w:rsidP="00965785">
          <w:pPr>
            <w:pStyle w:val="6BC5E1A2A69A43F39CB4ADEEA5B784FD"/>
          </w:pPr>
          <w:r w:rsidRPr="00636619">
            <w:rPr>
              <w:rStyle w:val="PlaceholderText"/>
            </w:rPr>
            <w:t>Click here to enter text.</w:t>
          </w:r>
        </w:p>
      </w:docPartBody>
    </w:docPart>
    <w:docPart>
      <w:docPartPr>
        <w:name w:val="A663D0723E084F3F8C94A1354CD35998"/>
        <w:category>
          <w:name w:val="General"/>
          <w:gallery w:val="placeholder"/>
        </w:category>
        <w:types>
          <w:type w:val="bbPlcHdr"/>
        </w:types>
        <w:behaviors>
          <w:behavior w:val="content"/>
        </w:behaviors>
        <w:guid w:val="{587C66D4-F047-4234-B89E-8E923D315E83}"/>
      </w:docPartPr>
      <w:docPartBody>
        <w:p w:rsidR="00C50C53" w:rsidRDefault="00965785" w:rsidP="00965785">
          <w:pPr>
            <w:pStyle w:val="A663D0723E084F3F8C94A1354CD35998"/>
          </w:pPr>
          <w:r w:rsidRPr="00636619">
            <w:rPr>
              <w:rStyle w:val="PlaceholderText"/>
            </w:rPr>
            <w:t>Click here to enter text.</w:t>
          </w:r>
        </w:p>
      </w:docPartBody>
    </w:docPart>
    <w:docPart>
      <w:docPartPr>
        <w:name w:val="09F6A4CFD706449BBAED4A81CA586289"/>
        <w:category>
          <w:name w:val="General"/>
          <w:gallery w:val="placeholder"/>
        </w:category>
        <w:types>
          <w:type w:val="bbPlcHdr"/>
        </w:types>
        <w:behaviors>
          <w:behavior w:val="content"/>
        </w:behaviors>
        <w:guid w:val="{E99AF09F-0B28-4709-9B46-F328E6A47002}"/>
      </w:docPartPr>
      <w:docPartBody>
        <w:p w:rsidR="00C50C53" w:rsidRDefault="00965785" w:rsidP="00965785">
          <w:pPr>
            <w:pStyle w:val="09F6A4CFD706449BBAED4A81CA586289"/>
          </w:pPr>
          <w:r w:rsidRPr="00636619">
            <w:rPr>
              <w:rStyle w:val="PlaceholderText"/>
            </w:rPr>
            <w:t>Click here to enter text.</w:t>
          </w:r>
        </w:p>
      </w:docPartBody>
    </w:docPart>
    <w:docPart>
      <w:docPartPr>
        <w:name w:val="62F1C0F7953A47E49777F9931729D9C0"/>
        <w:category>
          <w:name w:val="General"/>
          <w:gallery w:val="placeholder"/>
        </w:category>
        <w:types>
          <w:type w:val="bbPlcHdr"/>
        </w:types>
        <w:behaviors>
          <w:behavior w:val="content"/>
        </w:behaviors>
        <w:guid w:val="{FB4D6F44-F59E-4809-B84D-4E3263F98182}"/>
      </w:docPartPr>
      <w:docPartBody>
        <w:p w:rsidR="00C50C53" w:rsidRDefault="00965785" w:rsidP="00965785">
          <w:pPr>
            <w:pStyle w:val="62F1C0F7953A47E49777F9931729D9C0"/>
          </w:pPr>
          <w:r w:rsidRPr="00636619">
            <w:rPr>
              <w:rStyle w:val="PlaceholderText"/>
            </w:rPr>
            <w:t>Click here to enter text.</w:t>
          </w:r>
        </w:p>
      </w:docPartBody>
    </w:docPart>
    <w:docPart>
      <w:docPartPr>
        <w:name w:val="9845D9F4D5604D67861B452D3E1FB17E"/>
        <w:category>
          <w:name w:val="General"/>
          <w:gallery w:val="placeholder"/>
        </w:category>
        <w:types>
          <w:type w:val="bbPlcHdr"/>
        </w:types>
        <w:behaviors>
          <w:behavior w:val="content"/>
        </w:behaviors>
        <w:guid w:val="{A8CEF1E9-5A8F-43C8-B038-9224AD8DE701}"/>
      </w:docPartPr>
      <w:docPartBody>
        <w:p w:rsidR="0045568E" w:rsidRDefault="00C50C53" w:rsidP="00C50C53">
          <w:pPr>
            <w:pStyle w:val="9845D9F4D5604D67861B452D3E1FB17E"/>
          </w:pPr>
          <w:r w:rsidRPr="006366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51F"/>
    <w:rsid w:val="000027A1"/>
    <w:rsid w:val="00074D64"/>
    <w:rsid w:val="000E2DF7"/>
    <w:rsid w:val="00137E4C"/>
    <w:rsid w:val="001E1323"/>
    <w:rsid w:val="00241014"/>
    <w:rsid w:val="00322D5B"/>
    <w:rsid w:val="0036209A"/>
    <w:rsid w:val="003622D1"/>
    <w:rsid w:val="0038249A"/>
    <w:rsid w:val="003F698F"/>
    <w:rsid w:val="00433335"/>
    <w:rsid w:val="004355DF"/>
    <w:rsid w:val="0045568E"/>
    <w:rsid w:val="004C4C31"/>
    <w:rsid w:val="005129E6"/>
    <w:rsid w:val="005A6014"/>
    <w:rsid w:val="005D451F"/>
    <w:rsid w:val="005E324F"/>
    <w:rsid w:val="006148F2"/>
    <w:rsid w:val="006F7952"/>
    <w:rsid w:val="007573E0"/>
    <w:rsid w:val="007763B4"/>
    <w:rsid w:val="008017D9"/>
    <w:rsid w:val="0093287B"/>
    <w:rsid w:val="00963B8A"/>
    <w:rsid w:val="00965785"/>
    <w:rsid w:val="009B0F9A"/>
    <w:rsid w:val="009E5306"/>
    <w:rsid w:val="00A22EF9"/>
    <w:rsid w:val="00A56552"/>
    <w:rsid w:val="00A67DFD"/>
    <w:rsid w:val="00AE4D7C"/>
    <w:rsid w:val="00AF7AF5"/>
    <w:rsid w:val="00B22867"/>
    <w:rsid w:val="00C50C53"/>
    <w:rsid w:val="00CB2A26"/>
    <w:rsid w:val="00CB476A"/>
    <w:rsid w:val="00CF2BF6"/>
    <w:rsid w:val="00D52322"/>
    <w:rsid w:val="00D65695"/>
    <w:rsid w:val="00D86B51"/>
    <w:rsid w:val="00DC60F1"/>
    <w:rsid w:val="00DF29EF"/>
    <w:rsid w:val="00EB2406"/>
    <w:rsid w:val="00F15356"/>
    <w:rsid w:val="00F339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9E6"/>
  </w:style>
  <w:style w:type="paragraph" w:customStyle="1" w:styleId="2C817671B68C485C934E23468995225F">
    <w:name w:val="2C817671B68C485C934E23468995225F"/>
    <w:rsid w:val="005D451F"/>
  </w:style>
  <w:style w:type="paragraph" w:customStyle="1" w:styleId="D0D920BF96FE42ED89D06678E5676EAB">
    <w:name w:val="D0D920BF96FE42ED89D06678E5676EAB"/>
    <w:rsid w:val="005D451F"/>
  </w:style>
  <w:style w:type="paragraph" w:customStyle="1" w:styleId="4592F972C98749C2BAD02EEDD7D79231">
    <w:name w:val="4592F972C98749C2BAD02EEDD7D79231"/>
    <w:rsid w:val="005D451F"/>
  </w:style>
  <w:style w:type="paragraph" w:customStyle="1" w:styleId="2E4A917D0DD14181B1EA236285628B3B">
    <w:name w:val="2E4A917D0DD14181B1EA236285628B3B"/>
    <w:rsid w:val="005D451F"/>
  </w:style>
  <w:style w:type="paragraph" w:customStyle="1" w:styleId="284C43CCD82447B5A3ED0F13D74F84BB">
    <w:name w:val="284C43CCD82447B5A3ED0F13D74F84BB"/>
    <w:rsid w:val="005D451F"/>
  </w:style>
  <w:style w:type="paragraph" w:customStyle="1" w:styleId="EC6E413138114EF8BCE26A09EA512DE3">
    <w:name w:val="EC6E413138114EF8BCE26A09EA512DE3"/>
    <w:rsid w:val="005D451F"/>
  </w:style>
  <w:style w:type="paragraph" w:customStyle="1" w:styleId="6339C9781ADF4E509495032561B2EF81">
    <w:name w:val="6339C9781ADF4E509495032561B2EF81"/>
    <w:rsid w:val="005D451F"/>
  </w:style>
  <w:style w:type="paragraph" w:customStyle="1" w:styleId="8D79F99E60B345B488B69195DAB992B2">
    <w:name w:val="8D79F99E60B345B488B69195DAB992B2"/>
    <w:rsid w:val="005D451F"/>
  </w:style>
  <w:style w:type="paragraph" w:customStyle="1" w:styleId="5620E14FE6904D188AF4468CBDBC7ED7">
    <w:name w:val="5620E14FE6904D188AF4468CBDBC7ED7"/>
    <w:rsid w:val="005D451F"/>
  </w:style>
  <w:style w:type="paragraph" w:customStyle="1" w:styleId="335E297E80E946EBA834B427323AD3C8">
    <w:name w:val="335E297E80E946EBA834B427323AD3C8"/>
    <w:rsid w:val="005D451F"/>
  </w:style>
  <w:style w:type="paragraph" w:customStyle="1" w:styleId="7DAC1877C0884FE4B47B275472A92002">
    <w:name w:val="7DAC1877C0884FE4B47B275472A92002"/>
    <w:rsid w:val="005D451F"/>
  </w:style>
  <w:style w:type="paragraph" w:customStyle="1" w:styleId="4E33C9982FA342018F1FA873D3E3E884">
    <w:name w:val="4E33C9982FA342018F1FA873D3E3E884"/>
    <w:rsid w:val="005D451F"/>
  </w:style>
  <w:style w:type="paragraph" w:customStyle="1" w:styleId="BDE5FF6B40E244E7A4F07A05CAFFC283">
    <w:name w:val="BDE5FF6B40E244E7A4F07A05CAFFC283"/>
    <w:rsid w:val="005D451F"/>
  </w:style>
  <w:style w:type="paragraph" w:customStyle="1" w:styleId="9CD1896F9933475DBFF845BA9A4F94DD">
    <w:name w:val="9CD1896F9933475DBFF845BA9A4F94DD"/>
    <w:rsid w:val="005D451F"/>
  </w:style>
  <w:style w:type="paragraph" w:customStyle="1" w:styleId="029C9B03D7EB45538A2767F0176A717E">
    <w:name w:val="029C9B03D7EB45538A2767F0176A717E"/>
    <w:rsid w:val="005D451F"/>
  </w:style>
  <w:style w:type="paragraph" w:customStyle="1" w:styleId="9E194350176346CEB5AE9F5B15046E35">
    <w:name w:val="9E194350176346CEB5AE9F5B15046E35"/>
    <w:rsid w:val="005D451F"/>
  </w:style>
  <w:style w:type="paragraph" w:customStyle="1" w:styleId="AB2C216F952B4EF1AD3504BFCF92EC86">
    <w:name w:val="AB2C216F952B4EF1AD3504BFCF92EC86"/>
    <w:rsid w:val="005D451F"/>
  </w:style>
  <w:style w:type="paragraph" w:customStyle="1" w:styleId="C5B5D3ED7F09472BB980FC6BA35E60DB">
    <w:name w:val="C5B5D3ED7F09472BB980FC6BA35E60DB"/>
    <w:rsid w:val="005D451F"/>
  </w:style>
  <w:style w:type="paragraph" w:customStyle="1" w:styleId="710D1D80E3B84E4EBAC47161A0ED73D9">
    <w:name w:val="710D1D80E3B84E4EBAC47161A0ED73D9"/>
    <w:rsid w:val="005D451F"/>
  </w:style>
  <w:style w:type="paragraph" w:customStyle="1" w:styleId="09CBB1FB6EB24E7B821D4F6700D4978C">
    <w:name w:val="09CBB1FB6EB24E7B821D4F6700D4978C"/>
    <w:rsid w:val="005D451F"/>
  </w:style>
  <w:style w:type="paragraph" w:customStyle="1" w:styleId="9FA0105D77974AA1A97D5239569109FD">
    <w:name w:val="9FA0105D77974AA1A97D5239569109FD"/>
    <w:rsid w:val="005D451F"/>
  </w:style>
  <w:style w:type="paragraph" w:customStyle="1" w:styleId="FE27D039839A4BA69400668B39F2CA38">
    <w:name w:val="FE27D039839A4BA69400668B39F2CA38"/>
    <w:rsid w:val="005D451F"/>
  </w:style>
  <w:style w:type="paragraph" w:customStyle="1" w:styleId="053C13287ADD44479452C96282A79612">
    <w:name w:val="053C13287ADD44479452C96282A79612"/>
    <w:rsid w:val="005D451F"/>
  </w:style>
  <w:style w:type="paragraph" w:customStyle="1" w:styleId="84A45C3E5D834A1E91A1FE09A9051B16">
    <w:name w:val="84A45C3E5D834A1E91A1FE09A9051B16"/>
    <w:rsid w:val="005D451F"/>
  </w:style>
  <w:style w:type="paragraph" w:customStyle="1" w:styleId="3443A9EDA46543A1BC693C887A81F05A">
    <w:name w:val="3443A9EDA46543A1BC693C887A81F05A"/>
    <w:rsid w:val="005D451F"/>
  </w:style>
  <w:style w:type="paragraph" w:customStyle="1" w:styleId="AF4C47DA9A354FFFB5032FDEB0CCDE22">
    <w:name w:val="AF4C47DA9A354FFFB5032FDEB0CCDE22"/>
    <w:rsid w:val="005D451F"/>
  </w:style>
  <w:style w:type="paragraph" w:customStyle="1" w:styleId="E797062D69E94388BFEDDF2DFD438C23">
    <w:name w:val="E797062D69E94388BFEDDF2DFD438C23"/>
    <w:rsid w:val="005D451F"/>
  </w:style>
  <w:style w:type="paragraph" w:customStyle="1" w:styleId="CF62E1F6F0DA42199E3AEEA5FE1C00ED">
    <w:name w:val="CF62E1F6F0DA42199E3AEEA5FE1C00ED"/>
    <w:rsid w:val="005D451F"/>
  </w:style>
  <w:style w:type="paragraph" w:customStyle="1" w:styleId="014FEA2E290D4AFE9FC09AC2EBAC8316">
    <w:name w:val="014FEA2E290D4AFE9FC09AC2EBAC8316"/>
    <w:rsid w:val="005D451F"/>
  </w:style>
  <w:style w:type="paragraph" w:customStyle="1" w:styleId="092E49FB722943AB8B10A4041845DAB1">
    <w:name w:val="092E49FB722943AB8B10A4041845DAB1"/>
    <w:rsid w:val="005D451F"/>
  </w:style>
  <w:style w:type="paragraph" w:customStyle="1" w:styleId="A749F6A389C044498F006400971BA34C">
    <w:name w:val="A749F6A389C044498F006400971BA34C"/>
    <w:rsid w:val="005D451F"/>
  </w:style>
  <w:style w:type="paragraph" w:customStyle="1" w:styleId="7B7BA453CA0C45B0A8C7C870E218B402">
    <w:name w:val="7B7BA453CA0C45B0A8C7C870E218B402"/>
    <w:rsid w:val="005D451F"/>
  </w:style>
  <w:style w:type="paragraph" w:customStyle="1" w:styleId="3A1D097D7FF941B6A18C3D88B569D55C">
    <w:name w:val="3A1D097D7FF941B6A18C3D88B569D55C"/>
    <w:rsid w:val="005D451F"/>
  </w:style>
  <w:style w:type="paragraph" w:customStyle="1" w:styleId="5B8ECBCE4EC3445CB23C6E0F50F7225B">
    <w:name w:val="5B8ECBCE4EC3445CB23C6E0F50F7225B"/>
    <w:rsid w:val="005D451F"/>
  </w:style>
  <w:style w:type="paragraph" w:customStyle="1" w:styleId="CFCA284074C94310963896A24B6507F4">
    <w:name w:val="CFCA284074C94310963896A24B6507F4"/>
    <w:rsid w:val="005D451F"/>
  </w:style>
  <w:style w:type="paragraph" w:customStyle="1" w:styleId="09D27B64576E4DD0811A55F9E2399A78">
    <w:name w:val="09D27B64576E4DD0811A55F9E2399A78"/>
    <w:rsid w:val="005D451F"/>
  </w:style>
  <w:style w:type="paragraph" w:customStyle="1" w:styleId="FE6DC16E7E06431794EE32B340B1C781">
    <w:name w:val="FE6DC16E7E06431794EE32B340B1C781"/>
    <w:rsid w:val="005D451F"/>
  </w:style>
  <w:style w:type="paragraph" w:customStyle="1" w:styleId="A4F584EC3C8545D2909C405DC68DF97E">
    <w:name w:val="A4F584EC3C8545D2909C405DC68DF97E"/>
    <w:rsid w:val="005D451F"/>
  </w:style>
  <w:style w:type="paragraph" w:customStyle="1" w:styleId="63D473DB76404D20BC13A537B6EADFFE">
    <w:name w:val="63D473DB76404D20BC13A537B6EADFFE"/>
    <w:rsid w:val="005D451F"/>
  </w:style>
  <w:style w:type="paragraph" w:customStyle="1" w:styleId="C9DFDB3BC5624145BC8D152DF2B29BEE">
    <w:name w:val="C9DFDB3BC5624145BC8D152DF2B29BEE"/>
    <w:rsid w:val="005D451F"/>
  </w:style>
  <w:style w:type="paragraph" w:customStyle="1" w:styleId="C142F440ACC646439D5369196CD373A6">
    <w:name w:val="C142F440ACC646439D5369196CD373A6"/>
    <w:rsid w:val="005D451F"/>
  </w:style>
  <w:style w:type="paragraph" w:customStyle="1" w:styleId="BA8A294BF5B54E84BEC1E9E1FBC3299D">
    <w:name w:val="BA8A294BF5B54E84BEC1E9E1FBC3299D"/>
    <w:rsid w:val="005D451F"/>
  </w:style>
  <w:style w:type="paragraph" w:customStyle="1" w:styleId="3B2E38DE498F46F0A277376E31F7B4E1">
    <w:name w:val="3B2E38DE498F46F0A277376E31F7B4E1"/>
    <w:rsid w:val="005D451F"/>
  </w:style>
  <w:style w:type="paragraph" w:customStyle="1" w:styleId="0325FBF915C84D21951C422C7332D886">
    <w:name w:val="0325FBF915C84D21951C422C7332D886"/>
    <w:rsid w:val="005D451F"/>
  </w:style>
  <w:style w:type="paragraph" w:customStyle="1" w:styleId="02481D2098C84726A66859EF8A6133FA">
    <w:name w:val="02481D2098C84726A66859EF8A6133FA"/>
    <w:rsid w:val="005D451F"/>
  </w:style>
  <w:style w:type="paragraph" w:customStyle="1" w:styleId="864FFD1BE154437F8E43C92AE5B470AB">
    <w:name w:val="864FFD1BE154437F8E43C92AE5B470AB"/>
    <w:rsid w:val="005D451F"/>
  </w:style>
  <w:style w:type="paragraph" w:customStyle="1" w:styleId="665F2746892048A798916FA0C6C47FFC">
    <w:name w:val="665F2746892048A798916FA0C6C47FFC"/>
    <w:rsid w:val="005D451F"/>
  </w:style>
  <w:style w:type="paragraph" w:customStyle="1" w:styleId="A454A110EDEA43CB971F2657F1FB0CFC">
    <w:name w:val="A454A110EDEA43CB971F2657F1FB0CFC"/>
    <w:rsid w:val="005D451F"/>
  </w:style>
  <w:style w:type="paragraph" w:customStyle="1" w:styleId="7A4D2C60170740E8AAB8F585D78A5E5F">
    <w:name w:val="7A4D2C60170740E8AAB8F585D78A5E5F"/>
    <w:rsid w:val="005D451F"/>
  </w:style>
  <w:style w:type="paragraph" w:customStyle="1" w:styleId="DFD0ECFC26B346C485233625D205F2FA">
    <w:name w:val="DFD0ECFC26B346C485233625D205F2FA"/>
    <w:rsid w:val="005D451F"/>
  </w:style>
  <w:style w:type="paragraph" w:customStyle="1" w:styleId="9492CE0D4F5A4648ACA30CDC84AA7064">
    <w:name w:val="9492CE0D4F5A4648ACA30CDC84AA7064"/>
    <w:rsid w:val="005D451F"/>
  </w:style>
  <w:style w:type="paragraph" w:customStyle="1" w:styleId="2491CFAE26AE46EDB7DA9D64586AF6CA">
    <w:name w:val="2491CFAE26AE46EDB7DA9D64586AF6CA"/>
    <w:rsid w:val="005D451F"/>
  </w:style>
  <w:style w:type="paragraph" w:customStyle="1" w:styleId="16EC682541AF4285BD1D49F5B8EDFD79">
    <w:name w:val="16EC682541AF4285BD1D49F5B8EDFD79"/>
    <w:rsid w:val="005D451F"/>
  </w:style>
  <w:style w:type="paragraph" w:customStyle="1" w:styleId="7167B4EE8918462F9176D251B578153F">
    <w:name w:val="7167B4EE8918462F9176D251B578153F"/>
    <w:rsid w:val="005D451F"/>
  </w:style>
  <w:style w:type="paragraph" w:customStyle="1" w:styleId="8420DDA384404FDA9886904F0242BEFE">
    <w:name w:val="8420DDA384404FDA9886904F0242BEFE"/>
    <w:rsid w:val="005D451F"/>
  </w:style>
  <w:style w:type="paragraph" w:customStyle="1" w:styleId="E036FF9100F5490090D49032C3855D15">
    <w:name w:val="E036FF9100F5490090D49032C3855D15"/>
    <w:rsid w:val="005D451F"/>
  </w:style>
  <w:style w:type="paragraph" w:customStyle="1" w:styleId="2C0DB8A5A1B142D1A52EE762AFDC2679">
    <w:name w:val="2C0DB8A5A1B142D1A52EE762AFDC2679"/>
    <w:rsid w:val="005D451F"/>
  </w:style>
  <w:style w:type="paragraph" w:customStyle="1" w:styleId="2890A0FCC5F54515BB49412F77782D0F">
    <w:name w:val="2890A0FCC5F54515BB49412F77782D0F"/>
    <w:rsid w:val="005D451F"/>
  </w:style>
  <w:style w:type="paragraph" w:customStyle="1" w:styleId="A52D5DA42F714C72B090BE059E411190">
    <w:name w:val="A52D5DA42F714C72B090BE059E411190"/>
    <w:rsid w:val="005D451F"/>
  </w:style>
  <w:style w:type="paragraph" w:customStyle="1" w:styleId="F4AF4E85D93B4230B10A0F1FA411F494">
    <w:name w:val="F4AF4E85D93B4230B10A0F1FA411F494"/>
    <w:rsid w:val="005D451F"/>
  </w:style>
  <w:style w:type="paragraph" w:customStyle="1" w:styleId="11BC7756C7774DCD90E3DADCC62E132D">
    <w:name w:val="11BC7756C7774DCD90E3DADCC62E132D"/>
    <w:rsid w:val="005D451F"/>
  </w:style>
  <w:style w:type="paragraph" w:customStyle="1" w:styleId="8BFB9537E3D84ADF8667456387BB86A2">
    <w:name w:val="8BFB9537E3D84ADF8667456387BB86A2"/>
    <w:rsid w:val="005D451F"/>
  </w:style>
  <w:style w:type="paragraph" w:customStyle="1" w:styleId="F74387B19F4E430F8CE86B22BB2E7392">
    <w:name w:val="F74387B19F4E430F8CE86B22BB2E7392"/>
    <w:rsid w:val="005D451F"/>
  </w:style>
  <w:style w:type="paragraph" w:customStyle="1" w:styleId="73EDB1E74497421FA35DF46FBE6407E9">
    <w:name w:val="73EDB1E74497421FA35DF46FBE6407E9"/>
    <w:rsid w:val="005D451F"/>
  </w:style>
  <w:style w:type="paragraph" w:customStyle="1" w:styleId="5A636BAA71D840898047DCD7EA387538">
    <w:name w:val="5A636BAA71D840898047DCD7EA387538"/>
    <w:rsid w:val="0038249A"/>
  </w:style>
  <w:style w:type="paragraph" w:customStyle="1" w:styleId="D16E831E744D4DD9BA25209C25E317D8">
    <w:name w:val="D16E831E744D4DD9BA25209C25E317D8"/>
    <w:rsid w:val="0038249A"/>
  </w:style>
  <w:style w:type="paragraph" w:customStyle="1" w:styleId="8720A655983741C29A257197AFEE480C">
    <w:name w:val="8720A655983741C29A257197AFEE480C"/>
    <w:rsid w:val="0038249A"/>
  </w:style>
  <w:style w:type="paragraph" w:customStyle="1" w:styleId="11C7F73A45484617A306E09785E7AAC7">
    <w:name w:val="11C7F73A45484617A306E09785E7AAC7"/>
    <w:rsid w:val="0038249A"/>
  </w:style>
  <w:style w:type="paragraph" w:customStyle="1" w:styleId="FE13E697D4614C349D91E888FF110841">
    <w:name w:val="FE13E697D4614C349D91E888FF110841"/>
    <w:rsid w:val="0038249A"/>
  </w:style>
  <w:style w:type="paragraph" w:customStyle="1" w:styleId="5DDB7B83324840C5BFB5A5C817A8C3C2">
    <w:name w:val="5DDB7B83324840C5BFB5A5C817A8C3C2"/>
    <w:rsid w:val="0038249A"/>
  </w:style>
  <w:style w:type="paragraph" w:customStyle="1" w:styleId="8188334EFFA74FCBAF9D11DB1430FBD7">
    <w:name w:val="8188334EFFA74FCBAF9D11DB1430FBD7"/>
    <w:rsid w:val="0038249A"/>
  </w:style>
  <w:style w:type="paragraph" w:customStyle="1" w:styleId="8B7AF4CBA03F4B2B852F291563761BB0">
    <w:name w:val="8B7AF4CBA03F4B2B852F291563761BB0"/>
    <w:rsid w:val="0038249A"/>
  </w:style>
  <w:style w:type="paragraph" w:customStyle="1" w:styleId="62D7A6F2B62442A8834186D896BA18A4">
    <w:name w:val="62D7A6F2B62442A8834186D896BA18A4"/>
    <w:rsid w:val="0038249A"/>
  </w:style>
  <w:style w:type="paragraph" w:customStyle="1" w:styleId="3085873EADBF48B7B2753519B094832C">
    <w:name w:val="3085873EADBF48B7B2753519B094832C"/>
    <w:rsid w:val="0038249A"/>
  </w:style>
  <w:style w:type="paragraph" w:customStyle="1" w:styleId="4718F9E4C15F43FA897A3622CFD5BF4F">
    <w:name w:val="4718F9E4C15F43FA897A3622CFD5BF4F"/>
    <w:rsid w:val="0038249A"/>
  </w:style>
  <w:style w:type="paragraph" w:customStyle="1" w:styleId="7C4B8F437EBD468C8750289AFCCDE112">
    <w:name w:val="7C4B8F437EBD468C8750289AFCCDE112"/>
    <w:rsid w:val="0038249A"/>
  </w:style>
  <w:style w:type="paragraph" w:customStyle="1" w:styleId="E83606084EA74174972CA3E5140236D8">
    <w:name w:val="E83606084EA74174972CA3E5140236D8"/>
    <w:rsid w:val="0038249A"/>
  </w:style>
  <w:style w:type="paragraph" w:customStyle="1" w:styleId="2BED21CCFC484F1CA271323E3E6FE493">
    <w:name w:val="2BED21CCFC484F1CA271323E3E6FE493"/>
    <w:rsid w:val="0038249A"/>
  </w:style>
  <w:style w:type="paragraph" w:customStyle="1" w:styleId="977B7015C81F45D38E99F366CAE96B2C">
    <w:name w:val="977B7015C81F45D38E99F366CAE96B2C"/>
    <w:rsid w:val="0038249A"/>
  </w:style>
  <w:style w:type="paragraph" w:customStyle="1" w:styleId="C16A6C81A3754783875694549A1CA682">
    <w:name w:val="C16A6C81A3754783875694549A1CA682"/>
    <w:rsid w:val="0038249A"/>
  </w:style>
  <w:style w:type="paragraph" w:customStyle="1" w:styleId="60E72B919C674E6ABD4EBF3379D54F6F">
    <w:name w:val="60E72B919C674E6ABD4EBF3379D54F6F"/>
    <w:rsid w:val="0038249A"/>
  </w:style>
  <w:style w:type="paragraph" w:customStyle="1" w:styleId="1DCE338369CD413B98DECFE70674889B">
    <w:name w:val="1DCE338369CD413B98DECFE70674889B"/>
    <w:rsid w:val="0038249A"/>
  </w:style>
  <w:style w:type="paragraph" w:customStyle="1" w:styleId="EB25241293254D6D81273DE63B69511F">
    <w:name w:val="EB25241293254D6D81273DE63B69511F"/>
    <w:rsid w:val="0038249A"/>
  </w:style>
  <w:style w:type="paragraph" w:customStyle="1" w:styleId="338DA26FD65E401B9FF13C49F2A6F63B">
    <w:name w:val="338DA26FD65E401B9FF13C49F2A6F63B"/>
    <w:rsid w:val="0038249A"/>
  </w:style>
  <w:style w:type="paragraph" w:customStyle="1" w:styleId="9EE6868D596C44D587F3C88CDC569C4A">
    <w:name w:val="9EE6868D596C44D587F3C88CDC569C4A"/>
    <w:rsid w:val="000E2DF7"/>
  </w:style>
  <w:style w:type="paragraph" w:customStyle="1" w:styleId="74B87E91035B4067AB1F62568D2701B3">
    <w:name w:val="74B87E91035B4067AB1F62568D2701B3"/>
    <w:rsid w:val="00241014"/>
  </w:style>
  <w:style w:type="paragraph" w:customStyle="1" w:styleId="F1FF6816AD4E4D649BC0DC0745F8504A">
    <w:name w:val="F1FF6816AD4E4D649BC0DC0745F8504A"/>
    <w:rsid w:val="00241014"/>
  </w:style>
  <w:style w:type="paragraph" w:customStyle="1" w:styleId="5DFAAA59265D48B19E7421E4A8159DCD">
    <w:name w:val="5DFAAA59265D48B19E7421E4A8159DCD"/>
    <w:rsid w:val="00F3393B"/>
  </w:style>
  <w:style w:type="paragraph" w:customStyle="1" w:styleId="21642C2A6B954757B92B1AD0E65D5389">
    <w:name w:val="21642C2A6B954757B92B1AD0E65D5389"/>
    <w:rsid w:val="006F7952"/>
  </w:style>
  <w:style w:type="paragraph" w:customStyle="1" w:styleId="E87771F10F1A40CE96CB657835320B5D">
    <w:name w:val="E87771F10F1A40CE96CB657835320B5D"/>
    <w:rsid w:val="006F7952"/>
  </w:style>
  <w:style w:type="paragraph" w:customStyle="1" w:styleId="5519D84BD3504B2A9CBCEF7D189E6413">
    <w:name w:val="5519D84BD3504B2A9CBCEF7D189E6413"/>
    <w:rsid w:val="006F7952"/>
  </w:style>
  <w:style w:type="paragraph" w:customStyle="1" w:styleId="4734DC8582884325B76A56C3E375838A">
    <w:name w:val="4734DC8582884325B76A56C3E375838A"/>
    <w:rsid w:val="006F7952"/>
  </w:style>
  <w:style w:type="paragraph" w:customStyle="1" w:styleId="4870D736D46F4D3F9E2E4E8D6BA52E62">
    <w:name w:val="4870D736D46F4D3F9E2E4E8D6BA52E62"/>
    <w:rsid w:val="006F7952"/>
  </w:style>
  <w:style w:type="paragraph" w:customStyle="1" w:styleId="96876A716CA2476A996C786BCC440A3D">
    <w:name w:val="96876A716CA2476A996C786BCC440A3D"/>
    <w:rsid w:val="006F7952"/>
  </w:style>
  <w:style w:type="paragraph" w:customStyle="1" w:styleId="F50EB6E53AD14C65A6F5956394487B69">
    <w:name w:val="F50EB6E53AD14C65A6F5956394487B69"/>
    <w:rsid w:val="006F7952"/>
  </w:style>
  <w:style w:type="paragraph" w:customStyle="1" w:styleId="516AED1ADBD346E6B7D95ABBCFB5FE6C">
    <w:name w:val="516AED1ADBD346E6B7D95ABBCFB5FE6C"/>
    <w:rsid w:val="006F7952"/>
  </w:style>
  <w:style w:type="paragraph" w:customStyle="1" w:styleId="ACD73F6877854130AAA6AE60C2DE2CE6">
    <w:name w:val="ACD73F6877854130AAA6AE60C2DE2CE6"/>
    <w:rsid w:val="006F7952"/>
  </w:style>
  <w:style w:type="paragraph" w:customStyle="1" w:styleId="FFC4138D01CD47A895A270B477A00815">
    <w:name w:val="FFC4138D01CD47A895A270B477A00815"/>
    <w:rsid w:val="006F7952"/>
  </w:style>
  <w:style w:type="paragraph" w:customStyle="1" w:styleId="5FF4A4D2BF124CB8A8550C507012AC50">
    <w:name w:val="5FF4A4D2BF124CB8A8550C507012AC50"/>
    <w:rsid w:val="006F7952"/>
  </w:style>
  <w:style w:type="paragraph" w:customStyle="1" w:styleId="B52598BFF6BD4DCFB3D4249B35C8E1E4">
    <w:name w:val="B52598BFF6BD4DCFB3D4249B35C8E1E4"/>
    <w:rsid w:val="006F7952"/>
  </w:style>
  <w:style w:type="paragraph" w:customStyle="1" w:styleId="7C0343433BE245888DCB9EC8B4D6BA73">
    <w:name w:val="7C0343433BE245888DCB9EC8B4D6BA73"/>
    <w:rsid w:val="001E1323"/>
    <w:rPr>
      <w:rFonts w:eastAsiaTheme="minorHAnsi"/>
      <w:lang w:eastAsia="en-US"/>
    </w:rPr>
  </w:style>
  <w:style w:type="paragraph" w:customStyle="1" w:styleId="D0D920BF96FE42ED89D06678E5676EAB1">
    <w:name w:val="D0D920BF96FE42ED89D06678E5676EAB1"/>
    <w:rsid w:val="001E1323"/>
    <w:rPr>
      <w:rFonts w:eastAsiaTheme="minorHAnsi"/>
      <w:lang w:eastAsia="en-US"/>
    </w:rPr>
  </w:style>
  <w:style w:type="paragraph" w:customStyle="1" w:styleId="4592F972C98749C2BAD02EEDD7D792311">
    <w:name w:val="4592F972C98749C2BAD02EEDD7D792311"/>
    <w:rsid w:val="001E1323"/>
    <w:rPr>
      <w:rFonts w:eastAsiaTheme="minorHAnsi"/>
      <w:lang w:eastAsia="en-US"/>
    </w:rPr>
  </w:style>
  <w:style w:type="paragraph" w:customStyle="1" w:styleId="2E4A917D0DD14181B1EA236285628B3B1">
    <w:name w:val="2E4A917D0DD14181B1EA236285628B3B1"/>
    <w:rsid w:val="001E1323"/>
    <w:rPr>
      <w:rFonts w:eastAsiaTheme="minorHAnsi"/>
      <w:lang w:eastAsia="en-US"/>
    </w:rPr>
  </w:style>
  <w:style w:type="paragraph" w:customStyle="1" w:styleId="6339C9781ADF4E509495032561B2EF811">
    <w:name w:val="6339C9781ADF4E509495032561B2EF811"/>
    <w:rsid w:val="001E1323"/>
    <w:rPr>
      <w:rFonts w:eastAsiaTheme="minorHAnsi"/>
      <w:lang w:eastAsia="en-US"/>
    </w:rPr>
  </w:style>
  <w:style w:type="paragraph" w:customStyle="1" w:styleId="5A636BAA71D840898047DCD7EA3875381">
    <w:name w:val="5A636BAA71D840898047DCD7EA3875381"/>
    <w:rsid w:val="001E1323"/>
    <w:rPr>
      <w:rFonts w:eastAsiaTheme="minorHAnsi"/>
      <w:lang w:eastAsia="en-US"/>
    </w:rPr>
  </w:style>
  <w:style w:type="paragraph" w:customStyle="1" w:styleId="5620E14FE6904D188AF4468CBDBC7ED71">
    <w:name w:val="5620E14FE6904D188AF4468CBDBC7ED71"/>
    <w:rsid w:val="001E1323"/>
    <w:rPr>
      <w:rFonts w:eastAsiaTheme="minorHAnsi"/>
      <w:lang w:eastAsia="en-US"/>
    </w:rPr>
  </w:style>
  <w:style w:type="paragraph" w:customStyle="1" w:styleId="335E297E80E946EBA834B427323AD3C81">
    <w:name w:val="335E297E80E946EBA834B427323AD3C81"/>
    <w:rsid w:val="001E1323"/>
    <w:rPr>
      <w:rFonts w:eastAsiaTheme="minorHAnsi"/>
      <w:lang w:eastAsia="en-US"/>
    </w:rPr>
  </w:style>
  <w:style w:type="paragraph" w:customStyle="1" w:styleId="7DAC1877C0884FE4B47B275472A920021">
    <w:name w:val="7DAC1877C0884FE4B47B275472A920021"/>
    <w:rsid w:val="001E1323"/>
    <w:rPr>
      <w:rFonts w:eastAsiaTheme="minorHAnsi"/>
      <w:lang w:eastAsia="en-US"/>
    </w:rPr>
  </w:style>
  <w:style w:type="paragraph" w:customStyle="1" w:styleId="E87771F10F1A40CE96CB657835320B5D1">
    <w:name w:val="E87771F10F1A40CE96CB657835320B5D1"/>
    <w:rsid w:val="001E1323"/>
    <w:rPr>
      <w:rFonts w:eastAsiaTheme="minorHAnsi"/>
      <w:lang w:eastAsia="en-US"/>
    </w:rPr>
  </w:style>
  <w:style w:type="paragraph" w:customStyle="1" w:styleId="D16E831E744D4DD9BA25209C25E317D81">
    <w:name w:val="D16E831E744D4DD9BA25209C25E317D81"/>
    <w:rsid w:val="001E1323"/>
    <w:rPr>
      <w:rFonts w:eastAsiaTheme="minorHAnsi"/>
      <w:lang w:eastAsia="en-US"/>
    </w:rPr>
  </w:style>
  <w:style w:type="paragraph" w:customStyle="1" w:styleId="8720A655983741C29A257197AFEE480C1">
    <w:name w:val="8720A655983741C29A257197AFEE480C1"/>
    <w:rsid w:val="001E1323"/>
    <w:rPr>
      <w:rFonts w:eastAsiaTheme="minorHAnsi"/>
      <w:lang w:eastAsia="en-US"/>
    </w:rPr>
  </w:style>
  <w:style w:type="paragraph" w:customStyle="1" w:styleId="8B7AF4CBA03F4B2B852F291563761BB01">
    <w:name w:val="8B7AF4CBA03F4B2B852F291563761BB01"/>
    <w:rsid w:val="001E1323"/>
    <w:rPr>
      <w:rFonts w:eastAsiaTheme="minorHAnsi"/>
      <w:lang w:eastAsia="en-US"/>
    </w:rPr>
  </w:style>
  <w:style w:type="paragraph" w:customStyle="1" w:styleId="62D7A6F2B62442A8834186D896BA18A41">
    <w:name w:val="62D7A6F2B62442A8834186D896BA18A41"/>
    <w:rsid w:val="001E1323"/>
    <w:rPr>
      <w:rFonts w:eastAsiaTheme="minorHAnsi"/>
      <w:lang w:eastAsia="en-US"/>
    </w:rPr>
  </w:style>
  <w:style w:type="paragraph" w:customStyle="1" w:styleId="3085873EADBF48B7B2753519B094832C1">
    <w:name w:val="3085873EADBF48B7B2753519B094832C1"/>
    <w:rsid w:val="001E1323"/>
    <w:rPr>
      <w:rFonts w:eastAsiaTheme="minorHAnsi"/>
      <w:lang w:eastAsia="en-US"/>
    </w:rPr>
  </w:style>
  <w:style w:type="paragraph" w:customStyle="1" w:styleId="4718F9E4C15F43FA897A3622CFD5BF4F1">
    <w:name w:val="4718F9E4C15F43FA897A3622CFD5BF4F1"/>
    <w:rsid w:val="001E1323"/>
    <w:rPr>
      <w:rFonts w:eastAsiaTheme="minorHAnsi"/>
      <w:lang w:eastAsia="en-US"/>
    </w:rPr>
  </w:style>
  <w:style w:type="paragraph" w:customStyle="1" w:styleId="7C4B8F437EBD468C8750289AFCCDE1121">
    <w:name w:val="7C4B8F437EBD468C8750289AFCCDE1121"/>
    <w:rsid w:val="001E1323"/>
    <w:rPr>
      <w:rFonts w:eastAsiaTheme="minorHAnsi"/>
      <w:lang w:eastAsia="en-US"/>
    </w:rPr>
  </w:style>
  <w:style w:type="paragraph" w:customStyle="1" w:styleId="5DDB7B83324840C5BFB5A5C817A8C3C21">
    <w:name w:val="5DDB7B83324840C5BFB5A5C817A8C3C21"/>
    <w:rsid w:val="001E1323"/>
    <w:rPr>
      <w:rFonts w:eastAsiaTheme="minorHAnsi"/>
      <w:lang w:eastAsia="en-US"/>
    </w:rPr>
  </w:style>
  <w:style w:type="paragraph" w:customStyle="1" w:styleId="E83606084EA74174972CA3E5140236D81">
    <w:name w:val="E83606084EA74174972CA3E5140236D81"/>
    <w:rsid w:val="001E1323"/>
    <w:rPr>
      <w:rFonts w:eastAsiaTheme="minorHAnsi"/>
      <w:lang w:eastAsia="en-US"/>
    </w:rPr>
  </w:style>
  <w:style w:type="paragraph" w:customStyle="1" w:styleId="8188334EFFA74FCBAF9D11DB1430FBD71">
    <w:name w:val="8188334EFFA74FCBAF9D11DB1430FBD71"/>
    <w:rsid w:val="001E1323"/>
    <w:rPr>
      <w:rFonts w:eastAsiaTheme="minorHAnsi"/>
      <w:lang w:eastAsia="en-US"/>
    </w:rPr>
  </w:style>
  <w:style w:type="paragraph" w:customStyle="1" w:styleId="5B8ECBCE4EC3445CB23C6E0F50F7225B1">
    <w:name w:val="5B8ECBCE4EC3445CB23C6E0F50F7225B1"/>
    <w:rsid w:val="001E1323"/>
    <w:rPr>
      <w:rFonts w:eastAsiaTheme="minorHAnsi"/>
      <w:lang w:eastAsia="en-US"/>
    </w:rPr>
  </w:style>
  <w:style w:type="paragraph" w:customStyle="1" w:styleId="3A1D097D7FF941B6A18C3D88B569D55C1">
    <w:name w:val="3A1D097D7FF941B6A18C3D88B569D55C1"/>
    <w:rsid w:val="001E1323"/>
    <w:rPr>
      <w:rFonts w:eastAsiaTheme="minorHAnsi"/>
      <w:lang w:eastAsia="en-US"/>
    </w:rPr>
  </w:style>
  <w:style w:type="paragraph" w:customStyle="1" w:styleId="2BED21CCFC484F1CA271323E3E6FE4931">
    <w:name w:val="2BED21CCFC484F1CA271323E3E6FE4931"/>
    <w:rsid w:val="001E1323"/>
    <w:rPr>
      <w:rFonts w:eastAsiaTheme="minorHAnsi"/>
      <w:lang w:eastAsia="en-US"/>
    </w:rPr>
  </w:style>
  <w:style w:type="paragraph" w:customStyle="1" w:styleId="977B7015C81F45D38E99F366CAE96B2C1">
    <w:name w:val="977B7015C81F45D38E99F366CAE96B2C1"/>
    <w:rsid w:val="001E1323"/>
    <w:rPr>
      <w:rFonts w:eastAsiaTheme="minorHAnsi"/>
      <w:lang w:eastAsia="en-US"/>
    </w:rPr>
  </w:style>
  <w:style w:type="paragraph" w:customStyle="1" w:styleId="C16A6C81A3754783875694549A1CA6821">
    <w:name w:val="C16A6C81A3754783875694549A1CA6821"/>
    <w:rsid w:val="001E1323"/>
    <w:rPr>
      <w:rFonts w:eastAsiaTheme="minorHAnsi"/>
      <w:lang w:eastAsia="en-US"/>
    </w:rPr>
  </w:style>
  <w:style w:type="paragraph" w:customStyle="1" w:styleId="5519D84BD3504B2A9CBCEF7D189E64131">
    <w:name w:val="5519D84BD3504B2A9CBCEF7D189E64131"/>
    <w:rsid w:val="001E1323"/>
    <w:rPr>
      <w:rFonts w:eastAsiaTheme="minorHAnsi"/>
      <w:lang w:eastAsia="en-US"/>
    </w:rPr>
  </w:style>
  <w:style w:type="paragraph" w:customStyle="1" w:styleId="60E72B919C674E6ABD4EBF3379D54F6F1">
    <w:name w:val="60E72B919C674E6ABD4EBF3379D54F6F1"/>
    <w:rsid w:val="001E1323"/>
    <w:rPr>
      <w:rFonts w:eastAsiaTheme="minorHAnsi"/>
      <w:lang w:eastAsia="en-US"/>
    </w:rPr>
  </w:style>
  <w:style w:type="paragraph" w:customStyle="1" w:styleId="1DCE338369CD413B98DECFE70674889B1">
    <w:name w:val="1DCE338369CD413B98DECFE70674889B1"/>
    <w:rsid w:val="001E1323"/>
    <w:rPr>
      <w:rFonts w:eastAsiaTheme="minorHAnsi"/>
      <w:lang w:eastAsia="en-US"/>
    </w:rPr>
  </w:style>
  <w:style w:type="paragraph" w:customStyle="1" w:styleId="2491CFAE26AE46EDB7DA9D64586AF6CA1">
    <w:name w:val="2491CFAE26AE46EDB7DA9D64586AF6CA1"/>
    <w:rsid w:val="001E1323"/>
    <w:rPr>
      <w:rFonts w:eastAsiaTheme="minorHAnsi"/>
      <w:lang w:eastAsia="en-US"/>
    </w:rPr>
  </w:style>
  <w:style w:type="paragraph" w:customStyle="1" w:styleId="4734DC8582884325B76A56C3E375838A1">
    <w:name w:val="4734DC8582884325B76A56C3E375838A1"/>
    <w:rsid w:val="001E1323"/>
    <w:rPr>
      <w:rFonts w:eastAsiaTheme="minorHAnsi"/>
      <w:lang w:eastAsia="en-US"/>
    </w:rPr>
  </w:style>
  <w:style w:type="paragraph" w:customStyle="1" w:styleId="CBA7CA8764944E2B9C33ACAB4146C556">
    <w:name w:val="CBA7CA8764944E2B9C33ACAB4146C556"/>
    <w:rsid w:val="001E1323"/>
    <w:rPr>
      <w:rFonts w:eastAsiaTheme="minorHAnsi"/>
      <w:lang w:eastAsia="en-US"/>
    </w:rPr>
  </w:style>
  <w:style w:type="paragraph" w:customStyle="1" w:styleId="7167B4EE8918462F9176D251B578153F1">
    <w:name w:val="7167B4EE8918462F9176D251B578153F1"/>
    <w:rsid w:val="001E1323"/>
    <w:rPr>
      <w:rFonts w:eastAsiaTheme="minorHAnsi"/>
      <w:lang w:eastAsia="en-US"/>
    </w:rPr>
  </w:style>
  <w:style w:type="paragraph" w:customStyle="1" w:styleId="32E88F9E4352451583B4A3592324D4B1">
    <w:name w:val="32E88F9E4352451583B4A3592324D4B1"/>
    <w:rsid w:val="001E1323"/>
    <w:rPr>
      <w:rFonts w:eastAsiaTheme="minorHAnsi"/>
      <w:lang w:eastAsia="en-US"/>
    </w:rPr>
  </w:style>
  <w:style w:type="paragraph" w:customStyle="1" w:styleId="8420DDA384404FDA9886904F0242BEFE1">
    <w:name w:val="8420DDA384404FDA9886904F0242BEFE1"/>
    <w:rsid w:val="001E1323"/>
    <w:rPr>
      <w:rFonts w:eastAsiaTheme="minorHAnsi"/>
      <w:lang w:eastAsia="en-US"/>
    </w:rPr>
  </w:style>
  <w:style w:type="paragraph" w:customStyle="1" w:styleId="E036FF9100F5490090D49032C3855D151">
    <w:name w:val="E036FF9100F5490090D49032C3855D151"/>
    <w:rsid w:val="001E1323"/>
    <w:rPr>
      <w:rFonts w:eastAsiaTheme="minorHAnsi"/>
      <w:lang w:eastAsia="en-US"/>
    </w:rPr>
  </w:style>
  <w:style w:type="paragraph" w:customStyle="1" w:styleId="2C0DB8A5A1B142D1A52EE762AFDC26791">
    <w:name w:val="2C0DB8A5A1B142D1A52EE762AFDC26791"/>
    <w:rsid w:val="001E1323"/>
    <w:rPr>
      <w:rFonts w:eastAsiaTheme="minorHAnsi"/>
      <w:lang w:eastAsia="en-US"/>
    </w:rPr>
  </w:style>
  <w:style w:type="paragraph" w:customStyle="1" w:styleId="2890A0FCC5F54515BB49412F77782D0F1">
    <w:name w:val="2890A0FCC5F54515BB49412F77782D0F1"/>
    <w:rsid w:val="001E1323"/>
    <w:rPr>
      <w:rFonts w:eastAsiaTheme="minorHAnsi"/>
      <w:lang w:eastAsia="en-US"/>
    </w:rPr>
  </w:style>
  <w:style w:type="paragraph" w:customStyle="1" w:styleId="A52D5DA42F714C72B090BE059E4111901">
    <w:name w:val="A52D5DA42F714C72B090BE059E4111901"/>
    <w:rsid w:val="001E1323"/>
    <w:rPr>
      <w:rFonts w:eastAsiaTheme="minorHAnsi"/>
      <w:lang w:eastAsia="en-US"/>
    </w:rPr>
  </w:style>
  <w:style w:type="paragraph" w:customStyle="1" w:styleId="F4AF4E85D93B4230B10A0F1FA411F4941">
    <w:name w:val="F4AF4E85D93B4230B10A0F1FA411F4941"/>
    <w:rsid w:val="001E1323"/>
    <w:rPr>
      <w:rFonts w:eastAsiaTheme="minorHAnsi"/>
      <w:lang w:eastAsia="en-US"/>
    </w:rPr>
  </w:style>
  <w:style w:type="paragraph" w:customStyle="1" w:styleId="23EFAC59AA4542DDB82FC7DF50F338FC">
    <w:name w:val="23EFAC59AA4542DDB82FC7DF50F338FC"/>
    <w:rsid w:val="001E1323"/>
    <w:rPr>
      <w:rFonts w:eastAsiaTheme="minorHAnsi"/>
      <w:lang w:eastAsia="en-US"/>
    </w:rPr>
  </w:style>
  <w:style w:type="paragraph" w:customStyle="1" w:styleId="44AE6DBF5610479C9ACC2F4515471410">
    <w:name w:val="44AE6DBF5610479C9ACC2F4515471410"/>
    <w:rsid w:val="001E1323"/>
    <w:rPr>
      <w:rFonts w:eastAsiaTheme="minorHAnsi"/>
      <w:lang w:eastAsia="en-US"/>
    </w:rPr>
  </w:style>
  <w:style w:type="paragraph" w:customStyle="1" w:styleId="7C0343433BE245888DCB9EC8B4D6BA731">
    <w:name w:val="7C0343433BE245888DCB9EC8B4D6BA731"/>
    <w:rsid w:val="00AE4D7C"/>
    <w:rPr>
      <w:rFonts w:eastAsiaTheme="minorHAnsi"/>
      <w:lang w:eastAsia="en-US"/>
    </w:rPr>
  </w:style>
  <w:style w:type="paragraph" w:customStyle="1" w:styleId="D0D920BF96FE42ED89D06678E5676EAB2">
    <w:name w:val="D0D920BF96FE42ED89D06678E5676EAB2"/>
    <w:rsid w:val="00AE4D7C"/>
    <w:rPr>
      <w:rFonts w:eastAsiaTheme="minorHAnsi"/>
      <w:lang w:eastAsia="en-US"/>
    </w:rPr>
  </w:style>
  <w:style w:type="paragraph" w:customStyle="1" w:styleId="4592F972C98749C2BAD02EEDD7D792312">
    <w:name w:val="4592F972C98749C2BAD02EEDD7D792312"/>
    <w:rsid w:val="00AE4D7C"/>
    <w:rPr>
      <w:rFonts w:eastAsiaTheme="minorHAnsi"/>
      <w:lang w:eastAsia="en-US"/>
    </w:rPr>
  </w:style>
  <w:style w:type="paragraph" w:customStyle="1" w:styleId="2E4A917D0DD14181B1EA236285628B3B2">
    <w:name w:val="2E4A917D0DD14181B1EA236285628B3B2"/>
    <w:rsid w:val="00AE4D7C"/>
    <w:rPr>
      <w:rFonts w:eastAsiaTheme="minorHAnsi"/>
      <w:lang w:eastAsia="en-US"/>
    </w:rPr>
  </w:style>
  <w:style w:type="paragraph" w:customStyle="1" w:styleId="6339C9781ADF4E509495032561B2EF812">
    <w:name w:val="6339C9781ADF4E509495032561B2EF812"/>
    <w:rsid w:val="00AE4D7C"/>
    <w:rPr>
      <w:rFonts w:eastAsiaTheme="minorHAnsi"/>
      <w:lang w:eastAsia="en-US"/>
    </w:rPr>
  </w:style>
  <w:style w:type="paragraph" w:customStyle="1" w:styleId="5A636BAA71D840898047DCD7EA3875382">
    <w:name w:val="5A636BAA71D840898047DCD7EA3875382"/>
    <w:rsid w:val="00AE4D7C"/>
    <w:rPr>
      <w:rFonts w:eastAsiaTheme="minorHAnsi"/>
      <w:lang w:eastAsia="en-US"/>
    </w:rPr>
  </w:style>
  <w:style w:type="paragraph" w:customStyle="1" w:styleId="5620E14FE6904D188AF4468CBDBC7ED72">
    <w:name w:val="5620E14FE6904D188AF4468CBDBC7ED72"/>
    <w:rsid w:val="00AE4D7C"/>
    <w:rPr>
      <w:rFonts w:eastAsiaTheme="minorHAnsi"/>
      <w:lang w:eastAsia="en-US"/>
    </w:rPr>
  </w:style>
  <w:style w:type="paragraph" w:customStyle="1" w:styleId="335E297E80E946EBA834B427323AD3C82">
    <w:name w:val="335E297E80E946EBA834B427323AD3C82"/>
    <w:rsid w:val="00AE4D7C"/>
    <w:rPr>
      <w:rFonts w:eastAsiaTheme="minorHAnsi"/>
      <w:lang w:eastAsia="en-US"/>
    </w:rPr>
  </w:style>
  <w:style w:type="paragraph" w:customStyle="1" w:styleId="7DAC1877C0884FE4B47B275472A920022">
    <w:name w:val="7DAC1877C0884FE4B47B275472A920022"/>
    <w:rsid w:val="00AE4D7C"/>
    <w:rPr>
      <w:rFonts w:eastAsiaTheme="minorHAnsi"/>
      <w:lang w:eastAsia="en-US"/>
    </w:rPr>
  </w:style>
  <w:style w:type="paragraph" w:customStyle="1" w:styleId="E87771F10F1A40CE96CB657835320B5D2">
    <w:name w:val="E87771F10F1A40CE96CB657835320B5D2"/>
    <w:rsid w:val="00AE4D7C"/>
    <w:rPr>
      <w:rFonts w:eastAsiaTheme="minorHAnsi"/>
      <w:lang w:eastAsia="en-US"/>
    </w:rPr>
  </w:style>
  <w:style w:type="paragraph" w:customStyle="1" w:styleId="D16E831E744D4DD9BA25209C25E317D82">
    <w:name w:val="D16E831E744D4DD9BA25209C25E317D82"/>
    <w:rsid w:val="00AE4D7C"/>
    <w:rPr>
      <w:rFonts w:eastAsiaTheme="minorHAnsi"/>
      <w:lang w:eastAsia="en-US"/>
    </w:rPr>
  </w:style>
  <w:style w:type="paragraph" w:customStyle="1" w:styleId="8720A655983741C29A257197AFEE480C2">
    <w:name w:val="8720A655983741C29A257197AFEE480C2"/>
    <w:rsid w:val="00AE4D7C"/>
    <w:rPr>
      <w:rFonts w:eastAsiaTheme="minorHAnsi"/>
      <w:lang w:eastAsia="en-US"/>
    </w:rPr>
  </w:style>
  <w:style w:type="paragraph" w:customStyle="1" w:styleId="8B7AF4CBA03F4B2B852F291563761BB02">
    <w:name w:val="8B7AF4CBA03F4B2B852F291563761BB02"/>
    <w:rsid w:val="00AE4D7C"/>
    <w:rPr>
      <w:rFonts w:eastAsiaTheme="minorHAnsi"/>
      <w:lang w:eastAsia="en-US"/>
    </w:rPr>
  </w:style>
  <w:style w:type="paragraph" w:customStyle="1" w:styleId="62D7A6F2B62442A8834186D896BA18A42">
    <w:name w:val="62D7A6F2B62442A8834186D896BA18A42"/>
    <w:rsid w:val="00AE4D7C"/>
    <w:rPr>
      <w:rFonts w:eastAsiaTheme="minorHAnsi"/>
      <w:lang w:eastAsia="en-US"/>
    </w:rPr>
  </w:style>
  <w:style w:type="paragraph" w:customStyle="1" w:styleId="3085873EADBF48B7B2753519B094832C2">
    <w:name w:val="3085873EADBF48B7B2753519B094832C2"/>
    <w:rsid w:val="00AE4D7C"/>
    <w:rPr>
      <w:rFonts w:eastAsiaTheme="minorHAnsi"/>
      <w:lang w:eastAsia="en-US"/>
    </w:rPr>
  </w:style>
  <w:style w:type="paragraph" w:customStyle="1" w:styleId="4718F9E4C15F43FA897A3622CFD5BF4F2">
    <w:name w:val="4718F9E4C15F43FA897A3622CFD5BF4F2"/>
    <w:rsid w:val="00AE4D7C"/>
    <w:rPr>
      <w:rFonts w:eastAsiaTheme="minorHAnsi"/>
      <w:lang w:eastAsia="en-US"/>
    </w:rPr>
  </w:style>
  <w:style w:type="paragraph" w:customStyle="1" w:styleId="7C4B8F437EBD468C8750289AFCCDE1122">
    <w:name w:val="7C4B8F437EBD468C8750289AFCCDE1122"/>
    <w:rsid w:val="00AE4D7C"/>
    <w:rPr>
      <w:rFonts w:eastAsiaTheme="minorHAnsi"/>
      <w:lang w:eastAsia="en-US"/>
    </w:rPr>
  </w:style>
  <w:style w:type="paragraph" w:customStyle="1" w:styleId="5DDB7B83324840C5BFB5A5C817A8C3C22">
    <w:name w:val="5DDB7B83324840C5BFB5A5C817A8C3C22"/>
    <w:rsid w:val="00AE4D7C"/>
    <w:rPr>
      <w:rFonts w:eastAsiaTheme="minorHAnsi"/>
      <w:lang w:eastAsia="en-US"/>
    </w:rPr>
  </w:style>
  <w:style w:type="paragraph" w:customStyle="1" w:styleId="E83606084EA74174972CA3E5140236D82">
    <w:name w:val="E83606084EA74174972CA3E5140236D82"/>
    <w:rsid w:val="00AE4D7C"/>
    <w:rPr>
      <w:rFonts w:eastAsiaTheme="minorHAnsi"/>
      <w:lang w:eastAsia="en-US"/>
    </w:rPr>
  </w:style>
  <w:style w:type="paragraph" w:customStyle="1" w:styleId="8188334EFFA74FCBAF9D11DB1430FBD72">
    <w:name w:val="8188334EFFA74FCBAF9D11DB1430FBD72"/>
    <w:rsid w:val="00AE4D7C"/>
    <w:rPr>
      <w:rFonts w:eastAsiaTheme="minorHAnsi"/>
      <w:lang w:eastAsia="en-US"/>
    </w:rPr>
  </w:style>
  <w:style w:type="paragraph" w:customStyle="1" w:styleId="DefaultPlaceholder1082065159">
    <w:name w:val="DefaultPlaceholder_1082065159"/>
    <w:rsid w:val="00AE4D7C"/>
    <w:rPr>
      <w:rFonts w:eastAsiaTheme="minorHAnsi"/>
      <w:lang w:eastAsia="en-US"/>
    </w:rPr>
  </w:style>
  <w:style w:type="paragraph" w:customStyle="1" w:styleId="5B8ECBCE4EC3445CB23C6E0F50F7225B2">
    <w:name w:val="5B8ECBCE4EC3445CB23C6E0F50F7225B2"/>
    <w:rsid w:val="00AE4D7C"/>
    <w:rPr>
      <w:rFonts w:eastAsiaTheme="minorHAnsi"/>
      <w:lang w:eastAsia="en-US"/>
    </w:rPr>
  </w:style>
  <w:style w:type="paragraph" w:customStyle="1" w:styleId="3A1D097D7FF941B6A18C3D88B569D55C2">
    <w:name w:val="3A1D097D7FF941B6A18C3D88B569D55C2"/>
    <w:rsid w:val="00AE4D7C"/>
    <w:rPr>
      <w:rFonts w:eastAsiaTheme="minorHAnsi"/>
      <w:lang w:eastAsia="en-US"/>
    </w:rPr>
  </w:style>
  <w:style w:type="paragraph" w:customStyle="1" w:styleId="2BED21CCFC484F1CA271323E3E6FE4932">
    <w:name w:val="2BED21CCFC484F1CA271323E3E6FE4932"/>
    <w:rsid w:val="00AE4D7C"/>
    <w:rPr>
      <w:rFonts w:eastAsiaTheme="minorHAnsi"/>
      <w:lang w:eastAsia="en-US"/>
    </w:rPr>
  </w:style>
  <w:style w:type="paragraph" w:customStyle="1" w:styleId="977B7015C81F45D38E99F366CAE96B2C2">
    <w:name w:val="977B7015C81F45D38E99F366CAE96B2C2"/>
    <w:rsid w:val="00AE4D7C"/>
    <w:rPr>
      <w:rFonts w:eastAsiaTheme="minorHAnsi"/>
      <w:lang w:eastAsia="en-US"/>
    </w:rPr>
  </w:style>
  <w:style w:type="paragraph" w:customStyle="1" w:styleId="C16A6C81A3754783875694549A1CA6822">
    <w:name w:val="C16A6C81A3754783875694549A1CA6822"/>
    <w:rsid w:val="00AE4D7C"/>
    <w:rPr>
      <w:rFonts w:eastAsiaTheme="minorHAnsi"/>
      <w:lang w:eastAsia="en-US"/>
    </w:rPr>
  </w:style>
  <w:style w:type="paragraph" w:customStyle="1" w:styleId="5519D84BD3504B2A9CBCEF7D189E64132">
    <w:name w:val="5519D84BD3504B2A9CBCEF7D189E64132"/>
    <w:rsid w:val="00AE4D7C"/>
    <w:rPr>
      <w:rFonts w:eastAsiaTheme="minorHAnsi"/>
      <w:lang w:eastAsia="en-US"/>
    </w:rPr>
  </w:style>
  <w:style w:type="paragraph" w:customStyle="1" w:styleId="60E72B919C674E6ABD4EBF3379D54F6F2">
    <w:name w:val="60E72B919C674E6ABD4EBF3379D54F6F2"/>
    <w:rsid w:val="00AE4D7C"/>
    <w:rPr>
      <w:rFonts w:eastAsiaTheme="minorHAnsi"/>
      <w:lang w:eastAsia="en-US"/>
    </w:rPr>
  </w:style>
  <w:style w:type="paragraph" w:customStyle="1" w:styleId="1DCE338369CD413B98DECFE70674889B2">
    <w:name w:val="1DCE338369CD413B98DECFE70674889B2"/>
    <w:rsid w:val="00AE4D7C"/>
    <w:rPr>
      <w:rFonts w:eastAsiaTheme="minorHAnsi"/>
      <w:lang w:eastAsia="en-US"/>
    </w:rPr>
  </w:style>
  <w:style w:type="paragraph" w:customStyle="1" w:styleId="2491CFAE26AE46EDB7DA9D64586AF6CA2">
    <w:name w:val="2491CFAE26AE46EDB7DA9D64586AF6CA2"/>
    <w:rsid w:val="00AE4D7C"/>
    <w:rPr>
      <w:rFonts w:eastAsiaTheme="minorHAnsi"/>
      <w:lang w:eastAsia="en-US"/>
    </w:rPr>
  </w:style>
  <w:style w:type="paragraph" w:customStyle="1" w:styleId="4734DC8582884325B76A56C3E375838A2">
    <w:name w:val="4734DC8582884325B76A56C3E375838A2"/>
    <w:rsid w:val="00AE4D7C"/>
    <w:rPr>
      <w:rFonts w:eastAsiaTheme="minorHAnsi"/>
      <w:lang w:eastAsia="en-US"/>
    </w:rPr>
  </w:style>
  <w:style w:type="paragraph" w:customStyle="1" w:styleId="CBA7CA8764944E2B9C33ACAB4146C5561">
    <w:name w:val="CBA7CA8764944E2B9C33ACAB4146C5561"/>
    <w:rsid w:val="00AE4D7C"/>
    <w:rPr>
      <w:rFonts w:eastAsiaTheme="minorHAnsi"/>
      <w:lang w:eastAsia="en-US"/>
    </w:rPr>
  </w:style>
  <w:style w:type="paragraph" w:customStyle="1" w:styleId="7167B4EE8918462F9176D251B578153F2">
    <w:name w:val="7167B4EE8918462F9176D251B578153F2"/>
    <w:rsid w:val="00AE4D7C"/>
    <w:rPr>
      <w:rFonts w:eastAsiaTheme="minorHAnsi"/>
      <w:lang w:eastAsia="en-US"/>
    </w:rPr>
  </w:style>
  <w:style w:type="paragraph" w:customStyle="1" w:styleId="32E88F9E4352451583B4A3592324D4B11">
    <w:name w:val="32E88F9E4352451583B4A3592324D4B11"/>
    <w:rsid w:val="00AE4D7C"/>
    <w:rPr>
      <w:rFonts w:eastAsiaTheme="minorHAnsi"/>
      <w:lang w:eastAsia="en-US"/>
    </w:rPr>
  </w:style>
  <w:style w:type="paragraph" w:customStyle="1" w:styleId="8420DDA384404FDA9886904F0242BEFE2">
    <w:name w:val="8420DDA384404FDA9886904F0242BEFE2"/>
    <w:rsid w:val="00AE4D7C"/>
    <w:rPr>
      <w:rFonts w:eastAsiaTheme="minorHAnsi"/>
      <w:lang w:eastAsia="en-US"/>
    </w:rPr>
  </w:style>
  <w:style w:type="paragraph" w:customStyle="1" w:styleId="E036FF9100F5490090D49032C3855D152">
    <w:name w:val="E036FF9100F5490090D49032C3855D152"/>
    <w:rsid w:val="00AE4D7C"/>
    <w:rPr>
      <w:rFonts w:eastAsiaTheme="minorHAnsi"/>
      <w:lang w:eastAsia="en-US"/>
    </w:rPr>
  </w:style>
  <w:style w:type="paragraph" w:customStyle="1" w:styleId="2C0DB8A5A1B142D1A52EE762AFDC26792">
    <w:name w:val="2C0DB8A5A1B142D1A52EE762AFDC26792"/>
    <w:rsid w:val="00AE4D7C"/>
    <w:rPr>
      <w:rFonts w:eastAsiaTheme="minorHAnsi"/>
      <w:lang w:eastAsia="en-US"/>
    </w:rPr>
  </w:style>
  <w:style w:type="paragraph" w:customStyle="1" w:styleId="2890A0FCC5F54515BB49412F77782D0F2">
    <w:name w:val="2890A0FCC5F54515BB49412F77782D0F2"/>
    <w:rsid w:val="00AE4D7C"/>
    <w:rPr>
      <w:rFonts w:eastAsiaTheme="minorHAnsi"/>
      <w:lang w:eastAsia="en-US"/>
    </w:rPr>
  </w:style>
  <w:style w:type="paragraph" w:customStyle="1" w:styleId="A52D5DA42F714C72B090BE059E4111902">
    <w:name w:val="A52D5DA42F714C72B090BE059E4111902"/>
    <w:rsid w:val="00AE4D7C"/>
    <w:rPr>
      <w:rFonts w:eastAsiaTheme="minorHAnsi"/>
      <w:lang w:eastAsia="en-US"/>
    </w:rPr>
  </w:style>
  <w:style w:type="paragraph" w:customStyle="1" w:styleId="F4AF4E85D93B4230B10A0F1FA411F4942">
    <w:name w:val="F4AF4E85D93B4230B10A0F1FA411F4942"/>
    <w:rsid w:val="00AE4D7C"/>
    <w:rPr>
      <w:rFonts w:eastAsiaTheme="minorHAnsi"/>
      <w:lang w:eastAsia="en-US"/>
    </w:rPr>
  </w:style>
  <w:style w:type="paragraph" w:customStyle="1" w:styleId="23EFAC59AA4542DDB82FC7DF50F338FC1">
    <w:name w:val="23EFAC59AA4542DDB82FC7DF50F338FC1"/>
    <w:rsid w:val="00AE4D7C"/>
    <w:rPr>
      <w:rFonts w:eastAsiaTheme="minorHAnsi"/>
      <w:lang w:eastAsia="en-US"/>
    </w:rPr>
  </w:style>
  <w:style w:type="paragraph" w:customStyle="1" w:styleId="44AE6DBF5610479C9ACC2F45154714101">
    <w:name w:val="44AE6DBF5610479C9ACC2F45154714101"/>
    <w:rsid w:val="00AE4D7C"/>
    <w:rPr>
      <w:rFonts w:eastAsiaTheme="minorHAnsi"/>
      <w:lang w:eastAsia="en-US"/>
    </w:rPr>
  </w:style>
  <w:style w:type="paragraph" w:customStyle="1" w:styleId="7C0343433BE245888DCB9EC8B4D6BA732">
    <w:name w:val="7C0343433BE245888DCB9EC8B4D6BA732"/>
    <w:rsid w:val="00AE4D7C"/>
    <w:rPr>
      <w:rFonts w:eastAsiaTheme="minorHAnsi"/>
      <w:lang w:eastAsia="en-US"/>
    </w:rPr>
  </w:style>
  <w:style w:type="paragraph" w:customStyle="1" w:styleId="D0D920BF96FE42ED89D06678E5676EAB3">
    <w:name w:val="D0D920BF96FE42ED89D06678E5676EAB3"/>
    <w:rsid w:val="00AE4D7C"/>
    <w:rPr>
      <w:rFonts w:eastAsiaTheme="minorHAnsi"/>
      <w:lang w:eastAsia="en-US"/>
    </w:rPr>
  </w:style>
  <w:style w:type="paragraph" w:customStyle="1" w:styleId="4592F972C98749C2BAD02EEDD7D792313">
    <w:name w:val="4592F972C98749C2BAD02EEDD7D792313"/>
    <w:rsid w:val="00AE4D7C"/>
    <w:rPr>
      <w:rFonts w:eastAsiaTheme="minorHAnsi"/>
      <w:lang w:eastAsia="en-US"/>
    </w:rPr>
  </w:style>
  <w:style w:type="paragraph" w:customStyle="1" w:styleId="2E4A917D0DD14181B1EA236285628B3B3">
    <w:name w:val="2E4A917D0DD14181B1EA236285628B3B3"/>
    <w:rsid w:val="00AE4D7C"/>
    <w:rPr>
      <w:rFonts w:eastAsiaTheme="minorHAnsi"/>
      <w:lang w:eastAsia="en-US"/>
    </w:rPr>
  </w:style>
  <w:style w:type="paragraph" w:customStyle="1" w:styleId="6339C9781ADF4E509495032561B2EF813">
    <w:name w:val="6339C9781ADF4E509495032561B2EF813"/>
    <w:rsid w:val="00AE4D7C"/>
    <w:rPr>
      <w:rFonts w:eastAsiaTheme="minorHAnsi"/>
      <w:lang w:eastAsia="en-US"/>
    </w:rPr>
  </w:style>
  <w:style w:type="paragraph" w:customStyle="1" w:styleId="5A636BAA71D840898047DCD7EA3875383">
    <w:name w:val="5A636BAA71D840898047DCD7EA3875383"/>
    <w:rsid w:val="00AE4D7C"/>
    <w:rPr>
      <w:rFonts w:eastAsiaTheme="minorHAnsi"/>
      <w:lang w:eastAsia="en-US"/>
    </w:rPr>
  </w:style>
  <w:style w:type="paragraph" w:customStyle="1" w:styleId="5620E14FE6904D188AF4468CBDBC7ED73">
    <w:name w:val="5620E14FE6904D188AF4468CBDBC7ED73"/>
    <w:rsid w:val="00AE4D7C"/>
    <w:rPr>
      <w:rFonts w:eastAsiaTheme="minorHAnsi"/>
      <w:lang w:eastAsia="en-US"/>
    </w:rPr>
  </w:style>
  <w:style w:type="paragraph" w:customStyle="1" w:styleId="335E297E80E946EBA834B427323AD3C83">
    <w:name w:val="335E297E80E946EBA834B427323AD3C83"/>
    <w:rsid w:val="00AE4D7C"/>
    <w:rPr>
      <w:rFonts w:eastAsiaTheme="minorHAnsi"/>
      <w:lang w:eastAsia="en-US"/>
    </w:rPr>
  </w:style>
  <w:style w:type="paragraph" w:customStyle="1" w:styleId="7DAC1877C0884FE4B47B275472A920023">
    <w:name w:val="7DAC1877C0884FE4B47B275472A920023"/>
    <w:rsid w:val="00AE4D7C"/>
    <w:rPr>
      <w:rFonts w:eastAsiaTheme="minorHAnsi"/>
      <w:lang w:eastAsia="en-US"/>
    </w:rPr>
  </w:style>
  <w:style w:type="paragraph" w:customStyle="1" w:styleId="E87771F10F1A40CE96CB657835320B5D3">
    <w:name w:val="E87771F10F1A40CE96CB657835320B5D3"/>
    <w:rsid w:val="00AE4D7C"/>
    <w:rPr>
      <w:rFonts w:eastAsiaTheme="minorHAnsi"/>
      <w:lang w:eastAsia="en-US"/>
    </w:rPr>
  </w:style>
  <w:style w:type="paragraph" w:customStyle="1" w:styleId="D16E831E744D4DD9BA25209C25E317D83">
    <w:name w:val="D16E831E744D4DD9BA25209C25E317D83"/>
    <w:rsid w:val="00AE4D7C"/>
    <w:rPr>
      <w:rFonts w:eastAsiaTheme="minorHAnsi"/>
      <w:lang w:eastAsia="en-US"/>
    </w:rPr>
  </w:style>
  <w:style w:type="paragraph" w:customStyle="1" w:styleId="8720A655983741C29A257197AFEE480C3">
    <w:name w:val="8720A655983741C29A257197AFEE480C3"/>
    <w:rsid w:val="00AE4D7C"/>
    <w:rPr>
      <w:rFonts w:eastAsiaTheme="minorHAnsi"/>
      <w:lang w:eastAsia="en-US"/>
    </w:rPr>
  </w:style>
  <w:style w:type="paragraph" w:customStyle="1" w:styleId="8B7AF4CBA03F4B2B852F291563761BB03">
    <w:name w:val="8B7AF4CBA03F4B2B852F291563761BB03"/>
    <w:rsid w:val="00AE4D7C"/>
    <w:rPr>
      <w:rFonts w:eastAsiaTheme="minorHAnsi"/>
      <w:lang w:eastAsia="en-US"/>
    </w:rPr>
  </w:style>
  <w:style w:type="paragraph" w:customStyle="1" w:styleId="62D7A6F2B62442A8834186D896BA18A43">
    <w:name w:val="62D7A6F2B62442A8834186D896BA18A43"/>
    <w:rsid w:val="00AE4D7C"/>
    <w:rPr>
      <w:rFonts w:eastAsiaTheme="minorHAnsi"/>
      <w:lang w:eastAsia="en-US"/>
    </w:rPr>
  </w:style>
  <w:style w:type="paragraph" w:customStyle="1" w:styleId="3085873EADBF48B7B2753519B094832C3">
    <w:name w:val="3085873EADBF48B7B2753519B094832C3"/>
    <w:rsid w:val="00AE4D7C"/>
    <w:rPr>
      <w:rFonts w:eastAsiaTheme="minorHAnsi"/>
      <w:lang w:eastAsia="en-US"/>
    </w:rPr>
  </w:style>
  <w:style w:type="paragraph" w:customStyle="1" w:styleId="4718F9E4C15F43FA897A3622CFD5BF4F3">
    <w:name w:val="4718F9E4C15F43FA897A3622CFD5BF4F3"/>
    <w:rsid w:val="00AE4D7C"/>
    <w:rPr>
      <w:rFonts w:eastAsiaTheme="minorHAnsi"/>
      <w:lang w:eastAsia="en-US"/>
    </w:rPr>
  </w:style>
  <w:style w:type="paragraph" w:customStyle="1" w:styleId="7C4B8F437EBD468C8750289AFCCDE1123">
    <w:name w:val="7C4B8F437EBD468C8750289AFCCDE1123"/>
    <w:rsid w:val="00AE4D7C"/>
    <w:rPr>
      <w:rFonts w:eastAsiaTheme="minorHAnsi"/>
      <w:lang w:eastAsia="en-US"/>
    </w:rPr>
  </w:style>
  <w:style w:type="paragraph" w:customStyle="1" w:styleId="5DDB7B83324840C5BFB5A5C817A8C3C23">
    <w:name w:val="5DDB7B83324840C5BFB5A5C817A8C3C23"/>
    <w:rsid w:val="00AE4D7C"/>
    <w:rPr>
      <w:rFonts w:eastAsiaTheme="minorHAnsi"/>
      <w:lang w:eastAsia="en-US"/>
    </w:rPr>
  </w:style>
  <w:style w:type="paragraph" w:customStyle="1" w:styleId="E83606084EA74174972CA3E5140236D83">
    <w:name w:val="E83606084EA74174972CA3E5140236D83"/>
    <w:rsid w:val="00AE4D7C"/>
    <w:rPr>
      <w:rFonts w:eastAsiaTheme="minorHAnsi"/>
      <w:lang w:eastAsia="en-US"/>
    </w:rPr>
  </w:style>
  <w:style w:type="paragraph" w:customStyle="1" w:styleId="8188334EFFA74FCBAF9D11DB1430FBD73">
    <w:name w:val="8188334EFFA74FCBAF9D11DB1430FBD73"/>
    <w:rsid w:val="00AE4D7C"/>
    <w:rPr>
      <w:rFonts w:eastAsiaTheme="minorHAnsi"/>
      <w:lang w:eastAsia="en-US"/>
    </w:rPr>
  </w:style>
  <w:style w:type="paragraph" w:customStyle="1" w:styleId="DefaultPlaceholder10820651591">
    <w:name w:val="DefaultPlaceholder_10820651591"/>
    <w:rsid w:val="00AE4D7C"/>
    <w:rPr>
      <w:rFonts w:eastAsiaTheme="minorHAnsi"/>
      <w:lang w:eastAsia="en-US"/>
    </w:rPr>
  </w:style>
  <w:style w:type="paragraph" w:customStyle="1" w:styleId="5B8ECBCE4EC3445CB23C6E0F50F7225B3">
    <w:name w:val="5B8ECBCE4EC3445CB23C6E0F50F7225B3"/>
    <w:rsid w:val="00AE4D7C"/>
    <w:rPr>
      <w:rFonts w:eastAsiaTheme="minorHAnsi"/>
      <w:lang w:eastAsia="en-US"/>
    </w:rPr>
  </w:style>
  <w:style w:type="paragraph" w:customStyle="1" w:styleId="3A1D097D7FF941B6A18C3D88B569D55C3">
    <w:name w:val="3A1D097D7FF941B6A18C3D88B569D55C3"/>
    <w:rsid w:val="00AE4D7C"/>
    <w:rPr>
      <w:rFonts w:eastAsiaTheme="minorHAnsi"/>
      <w:lang w:eastAsia="en-US"/>
    </w:rPr>
  </w:style>
  <w:style w:type="paragraph" w:customStyle="1" w:styleId="2BED21CCFC484F1CA271323E3E6FE4933">
    <w:name w:val="2BED21CCFC484F1CA271323E3E6FE4933"/>
    <w:rsid w:val="00AE4D7C"/>
    <w:rPr>
      <w:rFonts w:eastAsiaTheme="minorHAnsi"/>
      <w:lang w:eastAsia="en-US"/>
    </w:rPr>
  </w:style>
  <w:style w:type="paragraph" w:customStyle="1" w:styleId="977B7015C81F45D38E99F366CAE96B2C3">
    <w:name w:val="977B7015C81F45D38E99F366CAE96B2C3"/>
    <w:rsid w:val="00AE4D7C"/>
    <w:rPr>
      <w:rFonts w:eastAsiaTheme="minorHAnsi"/>
      <w:lang w:eastAsia="en-US"/>
    </w:rPr>
  </w:style>
  <w:style w:type="paragraph" w:customStyle="1" w:styleId="C16A6C81A3754783875694549A1CA6823">
    <w:name w:val="C16A6C81A3754783875694549A1CA6823"/>
    <w:rsid w:val="00AE4D7C"/>
    <w:rPr>
      <w:rFonts w:eastAsiaTheme="minorHAnsi"/>
      <w:lang w:eastAsia="en-US"/>
    </w:rPr>
  </w:style>
  <w:style w:type="paragraph" w:customStyle="1" w:styleId="5519D84BD3504B2A9CBCEF7D189E64133">
    <w:name w:val="5519D84BD3504B2A9CBCEF7D189E64133"/>
    <w:rsid w:val="00AE4D7C"/>
    <w:rPr>
      <w:rFonts w:eastAsiaTheme="minorHAnsi"/>
      <w:lang w:eastAsia="en-US"/>
    </w:rPr>
  </w:style>
  <w:style w:type="paragraph" w:customStyle="1" w:styleId="60E72B919C674E6ABD4EBF3379D54F6F3">
    <w:name w:val="60E72B919C674E6ABD4EBF3379D54F6F3"/>
    <w:rsid w:val="00AE4D7C"/>
    <w:rPr>
      <w:rFonts w:eastAsiaTheme="minorHAnsi"/>
      <w:lang w:eastAsia="en-US"/>
    </w:rPr>
  </w:style>
  <w:style w:type="paragraph" w:customStyle="1" w:styleId="1DCE338369CD413B98DECFE70674889B3">
    <w:name w:val="1DCE338369CD413B98DECFE70674889B3"/>
    <w:rsid w:val="00AE4D7C"/>
    <w:rPr>
      <w:rFonts w:eastAsiaTheme="minorHAnsi"/>
      <w:lang w:eastAsia="en-US"/>
    </w:rPr>
  </w:style>
  <w:style w:type="paragraph" w:customStyle="1" w:styleId="2491CFAE26AE46EDB7DA9D64586AF6CA3">
    <w:name w:val="2491CFAE26AE46EDB7DA9D64586AF6CA3"/>
    <w:rsid w:val="00AE4D7C"/>
    <w:rPr>
      <w:rFonts w:eastAsiaTheme="minorHAnsi"/>
      <w:lang w:eastAsia="en-US"/>
    </w:rPr>
  </w:style>
  <w:style w:type="paragraph" w:customStyle="1" w:styleId="4734DC8582884325B76A56C3E375838A3">
    <w:name w:val="4734DC8582884325B76A56C3E375838A3"/>
    <w:rsid w:val="00AE4D7C"/>
    <w:rPr>
      <w:rFonts w:eastAsiaTheme="minorHAnsi"/>
      <w:lang w:eastAsia="en-US"/>
    </w:rPr>
  </w:style>
  <w:style w:type="paragraph" w:customStyle="1" w:styleId="CBA7CA8764944E2B9C33ACAB4146C5562">
    <w:name w:val="CBA7CA8764944E2B9C33ACAB4146C5562"/>
    <w:rsid w:val="00AE4D7C"/>
    <w:rPr>
      <w:rFonts w:eastAsiaTheme="minorHAnsi"/>
      <w:lang w:eastAsia="en-US"/>
    </w:rPr>
  </w:style>
  <w:style w:type="paragraph" w:customStyle="1" w:styleId="7167B4EE8918462F9176D251B578153F3">
    <w:name w:val="7167B4EE8918462F9176D251B578153F3"/>
    <w:rsid w:val="00AE4D7C"/>
    <w:rPr>
      <w:rFonts w:eastAsiaTheme="minorHAnsi"/>
      <w:lang w:eastAsia="en-US"/>
    </w:rPr>
  </w:style>
  <w:style w:type="paragraph" w:customStyle="1" w:styleId="32E88F9E4352451583B4A3592324D4B12">
    <w:name w:val="32E88F9E4352451583B4A3592324D4B12"/>
    <w:rsid w:val="00AE4D7C"/>
    <w:rPr>
      <w:rFonts w:eastAsiaTheme="minorHAnsi"/>
      <w:lang w:eastAsia="en-US"/>
    </w:rPr>
  </w:style>
  <w:style w:type="paragraph" w:customStyle="1" w:styleId="8420DDA384404FDA9886904F0242BEFE3">
    <w:name w:val="8420DDA384404FDA9886904F0242BEFE3"/>
    <w:rsid w:val="00AE4D7C"/>
    <w:rPr>
      <w:rFonts w:eastAsiaTheme="minorHAnsi"/>
      <w:lang w:eastAsia="en-US"/>
    </w:rPr>
  </w:style>
  <w:style w:type="paragraph" w:customStyle="1" w:styleId="E036FF9100F5490090D49032C3855D153">
    <w:name w:val="E036FF9100F5490090D49032C3855D153"/>
    <w:rsid w:val="00AE4D7C"/>
    <w:rPr>
      <w:rFonts w:eastAsiaTheme="minorHAnsi"/>
      <w:lang w:eastAsia="en-US"/>
    </w:rPr>
  </w:style>
  <w:style w:type="paragraph" w:customStyle="1" w:styleId="2C0DB8A5A1B142D1A52EE762AFDC26793">
    <w:name w:val="2C0DB8A5A1B142D1A52EE762AFDC26793"/>
    <w:rsid w:val="00AE4D7C"/>
    <w:rPr>
      <w:rFonts w:eastAsiaTheme="minorHAnsi"/>
      <w:lang w:eastAsia="en-US"/>
    </w:rPr>
  </w:style>
  <w:style w:type="paragraph" w:customStyle="1" w:styleId="2890A0FCC5F54515BB49412F77782D0F3">
    <w:name w:val="2890A0FCC5F54515BB49412F77782D0F3"/>
    <w:rsid w:val="00AE4D7C"/>
    <w:rPr>
      <w:rFonts w:eastAsiaTheme="minorHAnsi"/>
      <w:lang w:eastAsia="en-US"/>
    </w:rPr>
  </w:style>
  <w:style w:type="paragraph" w:customStyle="1" w:styleId="A52D5DA42F714C72B090BE059E4111903">
    <w:name w:val="A52D5DA42F714C72B090BE059E4111903"/>
    <w:rsid w:val="00AE4D7C"/>
    <w:rPr>
      <w:rFonts w:eastAsiaTheme="minorHAnsi"/>
      <w:lang w:eastAsia="en-US"/>
    </w:rPr>
  </w:style>
  <w:style w:type="paragraph" w:customStyle="1" w:styleId="F4AF4E85D93B4230B10A0F1FA411F4943">
    <w:name w:val="F4AF4E85D93B4230B10A0F1FA411F4943"/>
    <w:rsid w:val="00AE4D7C"/>
    <w:rPr>
      <w:rFonts w:eastAsiaTheme="minorHAnsi"/>
      <w:lang w:eastAsia="en-US"/>
    </w:rPr>
  </w:style>
  <w:style w:type="paragraph" w:customStyle="1" w:styleId="23EFAC59AA4542DDB82FC7DF50F338FC2">
    <w:name w:val="23EFAC59AA4542DDB82FC7DF50F338FC2"/>
    <w:rsid w:val="00AE4D7C"/>
    <w:rPr>
      <w:rFonts w:eastAsiaTheme="minorHAnsi"/>
      <w:lang w:eastAsia="en-US"/>
    </w:rPr>
  </w:style>
  <w:style w:type="paragraph" w:customStyle="1" w:styleId="44AE6DBF5610479C9ACC2F45154714102">
    <w:name w:val="44AE6DBF5610479C9ACC2F45154714102"/>
    <w:rsid w:val="00AE4D7C"/>
    <w:rPr>
      <w:rFonts w:eastAsiaTheme="minorHAnsi"/>
      <w:lang w:eastAsia="en-US"/>
    </w:rPr>
  </w:style>
  <w:style w:type="paragraph" w:customStyle="1" w:styleId="7C0343433BE245888DCB9EC8B4D6BA733">
    <w:name w:val="7C0343433BE245888DCB9EC8B4D6BA733"/>
    <w:rsid w:val="00D52322"/>
    <w:rPr>
      <w:rFonts w:eastAsiaTheme="minorHAnsi"/>
      <w:lang w:eastAsia="en-US"/>
    </w:rPr>
  </w:style>
  <w:style w:type="paragraph" w:customStyle="1" w:styleId="D0D920BF96FE42ED89D06678E5676EAB4">
    <w:name w:val="D0D920BF96FE42ED89D06678E5676EAB4"/>
    <w:rsid w:val="00D52322"/>
    <w:rPr>
      <w:rFonts w:eastAsiaTheme="minorHAnsi"/>
      <w:lang w:eastAsia="en-US"/>
    </w:rPr>
  </w:style>
  <w:style w:type="paragraph" w:customStyle="1" w:styleId="4592F972C98749C2BAD02EEDD7D792314">
    <w:name w:val="4592F972C98749C2BAD02EEDD7D792314"/>
    <w:rsid w:val="00D52322"/>
    <w:rPr>
      <w:rFonts w:eastAsiaTheme="minorHAnsi"/>
      <w:lang w:eastAsia="en-US"/>
    </w:rPr>
  </w:style>
  <w:style w:type="paragraph" w:customStyle="1" w:styleId="2E4A917D0DD14181B1EA236285628B3B4">
    <w:name w:val="2E4A917D0DD14181B1EA236285628B3B4"/>
    <w:rsid w:val="00D52322"/>
    <w:rPr>
      <w:rFonts w:eastAsiaTheme="minorHAnsi"/>
      <w:lang w:eastAsia="en-US"/>
    </w:rPr>
  </w:style>
  <w:style w:type="paragraph" w:customStyle="1" w:styleId="6339C9781ADF4E509495032561B2EF814">
    <w:name w:val="6339C9781ADF4E509495032561B2EF814"/>
    <w:rsid w:val="00D52322"/>
    <w:rPr>
      <w:rFonts w:eastAsiaTheme="minorHAnsi"/>
      <w:lang w:eastAsia="en-US"/>
    </w:rPr>
  </w:style>
  <w:style w:type="paragraph" w:customStyle="1" w:styleId="5A636BAA71D840898047DCD7EA3875384">
    <w:name w:val="5A636BAA71D840898047DCD7EA3875384"/>
    <w:rsid w:val="00D52322"/>
    <w:rPr>
      <w:rFonts w:eastAsiaTheme="minorHAnsi"/>
      <w:lang w:eastAsia="en-US"/>
    </w:rPr>
  </w:style>
  <w:style w:type="paragraph" w:customStyle="1" w:styleId="5620E14FE6904D188AF4468CBDBC7ED74">
    <w:name w:val="5620E14FE6904D188AF4468CBDBC7ED74"/>
    <w:rsid w:val="00D52322"/>
    <w:rPr>
      <w:rFonts w:eastAsiaTheme="minorHAnsi"/>
      <w:lang w:eastAsia="en-US"/>
    </w:rPr>
  </w:style>
  <w:style w:type="paragraph" w:customStyle="1" w:styleId="335E297E80E946EBA834B427323AD3C84">
    <w:name w:val="335E297E80E946EBA834B427323AD3C84"/>
    <w:rsid w:val="00D52322"/>
    <w:rPr>
      <w:rFonts w:eastAsiaTheme="minorHAnsi"/>
      <w:lang w:eastAsia="en-US"/>
    </w:rPr>
  </w:style>
  <w:style w:type="paragraph" w:customStyle="1" w:styleId="7DAC1877C0884FE4B47B275472A920024">
    <w:name w:val="7DAC1877C0884FE4B47B275472A920024"/>
    <w:rsid w:val="00D52322"/>
    <w:rPr>
      <w:rFonts w:eastAsiaTheme="minorHAnsi"/>
      <w:lang w:eastAsia="en-US"/>
    </w:rPr>
  </w:style>
  <w:style w:type="paragraph" w:customStyle="1" w:styleId="E87771F10F1A40CE96CB657835320B5D4">
    <w:name w:val="E87771F10F1A40CE96CB657835320B5D4"/>
    <w:rsid w:val="00D52322"/>
    <w:rPr>
      <w:rFonts w:eastAsiaTheme="minorHAnsi"/>
      <w:lang w:eastAsia="en-US"/>
    </w:rPr>
  </w:style>
  <w:style w:type="paragraph" w:customStyle="1" w:styleId="D16E831E744D4DD9BA25209C25E317D84">
    <w:name w:val="D16E831E744D4DD9BA25209C25E317D84"/>
    <w:rsid w:val="00D52322"/>
    <w:rPr>
      <w:rFonts w:eastAsiaTheme="minorHAnsi"/>
      <w:lang w:eastAsia="en-US"/>
    </w:rPr>
  </w:style>
  <w:style w:type="paragraph" w:customStyle="1" w:styleId="8720A655983741C29A257197AFEE480C4">
    <w:name w:val="8720A655983741C29A257197AFEE480C4"/>
    <w:rsid w:val="00D52322"/>
    <w:rPr>
      <w:rFonts w:eastAsiaTheme="minorHAnsi"/>
      <w:lang w:eastAsia="en-US"/>
    </w:rPr>
  </w:style>
  <w:style w:type="paragraph" w:customStyle="1" w:styleId="8B7AF4CBA03F4B2B852F291563761BB04">
    <w:name w:val="8B7AF4CBA03F4B2B852F291563761BB04"/>
    <w:rsid w:val="00D52322"/>
    <w:rPr>
      <w:rFonts w:eastAsiaTheme="minorHAnsi"/>
      <w:lang w:eastAsia="en-US"/>
    </w:rPr>
  </w:style>
  <w:style w:type="paragraph" w:customStyle="1" w:styleId="62D7A6F2B62442A8834186D896BA18A44">
    <w:name w:val="62D7A6F2B62442A8834186D896BA18A44"/>
    <w:rsid w:val="00D52322"/>
    <w:rPr>
      <w:rFonts w:eastAsiaTheme="minorHAnsi"/>
      <w:lang w:eastAsia="en-US"/>
    </w:rPr>
  </w:style>
  <w:style w:type="paragraph" w:customStyle="1" w:styleId="3085873EADBF48B7B2753519B094832C4">
    <w:name w:val="3085873EADBF48B7B2753519B094832C4"/>
    <w:rsid w:val="00D52322"/>
    <w:rPr>
      <w:rFonts w:eastAsiaTheme="minorHAnsi"/>
      <w:lang w:eastAsia="en-US"/>
    </w:rPr>
  </w:style>
  <w:style w:type="paragraph" w:customStyle="1" w:styleId="4718F9E4C15F43FA897A3622CFD5BF4F4">
    <w:name w:val="4718F9E4C15F43FA897A3622CFD5BF4F4"/>
    <w:rsid w:val="00D52322"/>
    <w:rPr>
      <w:rFonts w:eastAsiaTheme="minorHAnsi"/>
      <w:lang w:eastAsia="en-US"/>
    </w:rPr>
  </w:style>
  <w:style w:type="paragraph" w:customStyle="1" w:styleId="7C4B8F437EBD468C8750289AFCCDE1124">
    <w:name w:val="7C4B8F437EBD468C8750289AFCCDE1124"/>
    <w:rsid w:val="00D52322"/>
    <w:rPr>
      <w:rFonts w:eastAsiaTheme="minorHAnsi"/>
      <w:lang w:eastAsia="en-US"/>
    </w:rPr>
  </w:style>
  <w:style w:type="paragraph" w:customStyle="1" w:styleId="5DDB7B83324840C5BFB5A5C817A8C3C24">
    <w:name w:val="5DDB7B83324840C5BFB5A5C817A8C3C24"/>
    <w:rsid w:val="00D52322"/>
    <w:rPr>
      <w:rFonts w:eastAsiaTheme="minorHAnsi"/>
      <w:lang w:eastAsia="en-US"/>
    </w:rPr>
  </w:style>
  <w:style w:type="paragraph" w:customStyle="1" w:styleId="E83606084EA74174972CA3E5140236D84">
    <w:name w:val="E83606084EA74174972CA3E5140236D84"/>
    <w:rsid w:val="00D52322"/>
    <w:rPr>
      <w:rFonts w:eastAsiaTheme="minorHAnsi"/>
      <w:lang w:eastAsia="en-US"/>
    </w:rPr>
  </w:style>
  <w:style w:type="paragraph" w:customStyle="1" w:styleId="8188334EFFA74FCBAF9D11DB1430FBD74">
    <w:name w:val="8188334EFFA74FCBAF9D11DB1430FBD74"/>
    <w:rsid w:val="00D52322"/>
    <w:rPr>
      <w:rFonts w:eastAsiaTheme="minorHAnsi"/>
      <w:lang w:eastAsia="en-US"/>
    </w:rPr>
  </w:style>
  <w:style w:type="paragraph" w:customStyle="1" w:styleId="DefaultPlaceholder10820651592">
    <w:name w:val="DefaultPlaceholder_10820651592"/>
    <w:rsid w:val="00D52322"/>
    <w:rPr>
      <w:rFonts w:eastAsiaTheme="minorHAnsi"/>
      <w:lang w:eastAsia="en-US"/>
    </w:rPr>
  </w:style>
  <w:style w:type="paragraph" w:customStyle="1" w:styleId="5B8ECBCE4EC3445CB23C6E0F50F7225B4">
    <w:name w:val="5B8ECBCE4EC3445CB23C6E0F50F7225B4"/>
    <w:rsid w:val="00D52322"/>
    <w:rPr>
      <w:rFonts w:eastAsiaTheme="minorHAnsi"/>
      <w:lang w:eastAsia="en-US"/>
    </w:rPr>
  </w:style>
  <w:style w:type="paragraph" w:customStyle="1" w:styleId="3A1D097D7FF941B6A18C3D88B569D55C4">
    <w:name w:val="3A1D097D7FF941B6A18C3D88B569D55C4"/>
    <w:rsid w:val="00D52322"/>
    <w:rPr>
      <w:rFonts w:eastAsiaTheme="minorHAnsi"/>
      <w:lang w:eastAsia="en-US"/>
    </w:rPr>
  </w:style>
  <w:style w:type="paragraph" w:customStyle="1" w:styleId="2BED21CCFC484F1CA271323E3E6FE4934">
    <w:name w:val="2BED21CCFC484F1CA271323E3E6FE4934"/>
    <w:rsid w:val="00D52322"/>
    <w:rPr>
      <w:rFonts w:eastAsiaTheme="minorHAnsi"/>
      <w:lang w:eastAsia="en-US"/>
    </w:rPr>
  </w:style>
  <w:style w:type="paragraph" w:customStyle="1" w:styleId="977B7015C81F45D38E99F366CAE96B2C4">
    <w:name w:val="977B7015C81F45D38E99F366CAE96B2C4"/>
    <w:rsid w:val="00D52322"/>
    <w:rPr>
      <w:rFonts w:eastAsiaTheme="minorHAnsi"/>
      <w:lang w:eastAsia="en-US"/>
    </w:rPr>
  </w:style>
  <w:style w:type="paragraph" w:customStyle="1" w:styleId="C16A6C81A3754783875694549A1CA6824">
    <w:name w:val="C16A6C81A3754783875694549A1CA6824"/>
    <w:rsid w:val="00D52322"/>
    <w:rPr>
      <w:rFonts w:eastAsiaTheme="minorHAnsi"/>
      <w:lang w:eastAsia="en-US"/>
    </w:rPr>
  </w:style>
  <w:style w:type="paragraph" w:customStyle="1" w:styleId="5519D84BD3504B2A9CBCEF7D189E64134">
    <w:name w:val="5519D84BD3504B2A9CBCEF7D189E64134"/>
    <w:rsid w:val="00D52322"/>
    <w:rPr>
      <w:rFonts w:eastAsiaTheme="minorHAnsi"/>
      <w:lang w:eastAsia="en-US"/>
    </w:rPr>
  </w:style>
  <w:style w:type="paragraph" w:customStyle="1" w:styleId="60E72B919C674E6ABD4EBF3379D54F6F4">
    <w:name w:val="60E72B919C674E6ABD4EBF3379D54F6F4"/>
    <w:rsid w:val="00D52322"/>
    <w:rPr>
      <w:rFonts w:eastAsiaTheme="minorHAnsi"/>
      <w:lang w:eastAsia="en-US"/>
    </w:rPr>
  </w:style>
  <w:style w:type="paragraph" w:customStyle="1" w:styleId="1DCE338369CD413B98DECFE70674889B4">
    <w:name w:val="1DCE338369CD413B98DECFE70674889B4"/>
    <w:rsid w:val="00D52322"/>
    <w:rPr>
      <w:rFonts w:eastAsiaTheme="minorHAnsi"/>
      <w:lang w:eastAsia="en-US"/>
    </w:rPr>
  </w:style>
  <w:style w:type="paragraph" w:customStyle="1" w:styleId="2491CFAE26AE46EDB7DA9D64586AF6CA4">
    <w:name w:val="2491CFAE26AE46EDB7DA9D64586AF6CA4"/>
    <w:rsid w:val="00D52322"/>
    <w:rPr>
      <w:rFonts w:eastAsiaTheme="minorHAnsi"/>
      <w:lang w:eastAsia="en-US"/>
    </w:rPr>
  </w:style>
  <w:style w:type="paragraph" w:customStyle="1" w:styleId="4734DC8582884325B76A56C3E375838A4">
    <w:name w:val="4734DC8582884325B76A56C3E375838A4"/>
    <w:rsid w:val="00D52322"/>
    <w:rPr>
      <w:rFonts w:eastAsiaTheme="minorHAnsi"/>
      <w:lang w:eastAsia="en-US"/>
    </w:rPr>
  </w:style>
  <w:style w:type="paragraph" w:customStyle="1" w:styleId="CBA7CA8764944E2B9C33ACAB4146C5563">
    <w:name w:val="CBA7CA8764944E2B9C33ACAB4146C5563"/>
    <w:rsid w:val="00D52322"/>
    <w:rPr>
      <w:rFonts w:eastAsiaTheme="minorHAnsi"/>
      <w:lang w:eastAsia="en-US"/>
    </w:rPr>
  </w:style>
  <w:style w:type="paragraph" w:customStyle="1" w:styleId="7167B4EE8918462F9176D251B578153F4">
    <w:name w:val="7167B4EE8918462F9176D251B578153F4"/>
    <w:rsid w:val="00D52322"/>
    <w:rPr>
      <w:rFonts w:eastAsiaTheme="minorHAnsi"/>
      <w:lang w:eastAsia="en-US"/>
    </w:rPr>
  </w:style>
  <w:style w:type="paragraph" w:customStyle="1" w:styleId="32E88F9E4352451583B4A3592324D4B13">
    <w:name w:val="32E88F9E4352451583B4A3592324D4B13"/>
    <w:rsid w:val="00D52322"/>
    <w:rPr>
      <w:rFonts w:eastAsiaTheme="minorHAnsi"/>
      <w:lang w:eastAsia="en-US"/>
    </w:rPr>
  </w:style>
  <w:style w:type="paragraph" w:customStyle="1" w:styleId="8420DDA384404FDA9886904F0242BEFE4">
    <w:name w:val="8420DDA384404FDA9886904F0242BEFE4"/>
    <w:rsid w:val="00D52322"/>
    <w:rPr>
      <w:rFonts w:eastAsiaTheme="minorHAnsi"/>
      <w:lang w:eastAsia="en-US"/>
    </w:rPr>
  </w:style>
  <w:style w:type="paragraph" w:customStyle="1" w:styleId="E036FF9100F5490090D49032C3855D154">
    <w:name w:val="E036FF9100F5490090D49032C3855D154"/>
    <w:rsid w:val="00D52322"/>
    <w:rPr>
      <w:rFonts w:eastAsiaTheme="minorHAnsi"/>
      <w:lang w:eastAsia="en-US"/>
    </w:rPr>
  </w:style>
  <w:style w:type="paragraph" w:customStyle="1" w:styleId="2C0DB8A5A1B142D1A52EE762AFDC26794">
    <w:name w:val="2C0DB8A5A1B142D1A52EE762AFDC26794"/>
    <w:rsid w:val="00D52322"/>
    <w:rPr>
      <w:rFonts w:eastAsiaTheme="minorHAnsi"/>
      <w:lang w:eastAsia="en-US"/>
    </w:rPr>
  </w:style>
  <w:style w:type="paragraph" w:customStyle="1" w:styleId="2890A0FCC5F54515BB49412F77782D0F4">
    <w:name w:val="2890A0FCC5F54515BB49412F77782D0F4"/>
    <w:rsid w:val="00D52322"/>
    <w:rPr>
      <w:rFonts w:eastAsiaTheme="minorHAnsi"/>
      <w:lang w:eastAsia="en-US"/>
    </w:rPr>
  </w:style>
  <w:style w:type="paragraph" w:customStyle="1" w:styleId="A52D5DA42F714C72B090BE059E4111904">
    <w:name w:val="A52D5DA42F714C72B090BE059E4111904"/>
    <w:rsid w:val="00D52322"/>
    <w:rPr>
      <w:rFonts w:eastAsiaTheme="minorHAnsi"/>
      <w:lang w:eastAsia="en-US"/>
    </w:rPr>
  </w:style>
  <w:style w:type="paragraph" w:customStyle="1" w:styleId="F4AF4E85D93B4230B10A0F1FA411F4944">
    <w:name w:val="F4AF4E85D93B4230B10A0F1FA411F4944"/>
    <w:rsid w:val="00D52322"/>
    <w:rPr>
      <w:rFonts w:eastAsiaTheme="minorHAnsi"/>
      <w:lang w:eastAsia="en-US"/>
    </w:rPr>
  </w:style>
  <w:style w:type="paragraph" w:customStyle="1" w:styleId="23EFAC59AA4542DDB82FC7DF50F338FC3">
    <w:name w:val="23EFAC59AA4542DDB82FC7DF50F338FC3"/>
    <w:rsid w:val="00D52322"/>
    <w:rPr>
      <w:rFonts w:eastAsiaTheme="minorHAnsi"/>
      <w:lang w:eastAsia="en-US"/>
    </w:rPr>
  </w:style>
  <w:style w:type="paragraph" w:customStyle="1" w:styleId="44AE6DBF5610479C9ACC2F45154714103">
    <w:name w:val="44AE6DBF5610479C9ACC2F45154714103"/>
    <w:rsid w:val="00D52322"/>
    <w:rPr>
      <w:rFonts w:eastAsiaTheme="minorHAnsi"/>
      <w:lang w:eastAsia="en-US"/>
    </w:rPr>
  </w:style>
  <w:style w:type="paragraph" w:customStyle="1" w:styleId="7C0343433BE245888DCB9EC8B4D6BA734">
    <w:name w:val="7C0343433BE245888DCB9EC8B4D6BA734"/>
    <w:rsid w:val="00322D5B"/>
    <w:rPr>
      <w:rFonts w:eastAsiaTheme="minorHAnsi"/>
      <w:lang w:eastAsia="en-US"/>
    </w:rPr>
  </w:style>
  <w:style w:type="paragraph" w:customStyle="1" w:styleId="D0D920BF96FE42ED89D06678E5676EAB5">
    <w:name w:val="D0D920BF96FE42ED89D06678E5676EAB5"/>
    <w:rsid w:val="00322D5B"/>
    <w:rPr>
      <w:rFonts w:eastAsiaTheme="minorHAnsi"/>
      <w:lang w:eastAsia="en-US"/>
    </w:rPr>
  </w:style>
  <w:style w:type="paragraph" w:customStyle="1" w:styleId="4592F972C98749C2BAD02EEDD7D792315">
    <w:name w:val="4592F972C98749C2BAD02EEDD7D792315"/>
    <w:rsid w:val="00322D5B"/>
    <w:rPr>
      <w:rFonts w:eastAsiaTheme="minorHAnsi"/>
      <w:lang w:eastAsia="en-US"/>
    </w:rPr>
  </w:style>
  <w:style w:type="paragraph" w:customStyle="1" w:styleId="2E4A917D0DD14181B1EA236285628B3B5">
    <w:name w:val="2E4A917D0DD14181B1EA236285628B3B5"/>
    <w:rsid w:val="00322D5B"/>
    <w:rPr>
      <w:rFonts w:eastAsiaTheme="minorHAnsi"/>
      <w:lang w:eastAsia="en-US"/>
    </w:rPr>
  </w:style>
  <w:style w:type="paragraph" w:customStyle="1" w:styleId="6339C9781ADF4E509495032561B2EF815">
    <w:name w:val="6339C9781ADF4E509495032561B2EF815"/>
    <w:rsid w:val="00322D5B"/>
    <w:rPr>
      <w:rFonts w:eastAsiaTheme="minorHAnsi"/>
      <w:lang w:eastAsia="en-US"/>
    </w:rPr>
  </w:style>
  <w:style w:type="paragraph" w:customStyle="1" w:styleId="5A636BAA71D840898047DCD7EA3875385">
    <w:name w:val="5A636BAA71D840898047DCD7EA3875385"/>
    <w:rsid w:val="00322D5B"/>
    <w:rPr>
      <w:rFonts w:eastAsiaTheme="minorHAnsi"/>
      <w:lang w:eastAsia="en-US"/>
    </w:rPr>
  </w:style>
  <w:style w:type="paragraph" w:customStyle="1" w:styleId="5620E14FE6904D188AF4468CBDBC7ED75">
    <w:name w:val="5620E14FE6904D188AF4468CBDBC7ED75"/>
    <w:rsid w:val="00322D5B"/>
    <w:rPr>
      <w:rFonts w:eastAsiaTheme="minorHAnsi"/>
      <w:lang w:eastAsia="en-US"/>
    </w:rPr>
  </w:style>
  <w:style w:type="paragraph" w:customStyle="1" w:styleId="335E297E80E946EBA834B427323AD3C85">
    <w:name w:val="335E297E80E946EBA834B427323AD3C85"/>
    <w:rsid w:val="00322D5B"/>
    <w:rPr>
      <w:rFonts w:eastAsiaTheme="minorHAnsi"/>
      <w:lang w:eastAsia="en-US"/>
    </w:rPr>
  </w:style>
  <w:style w:type="paragraph" w:customStyle="1" w:styleId="7DAC1877C0884FE4B47B275472A920025">
    <w:name w:val="7DAC1877C0884FE4B47B275472A920025"/>
    <w:rsid w:val="00322D5B"/>
    <w:rPr>
      <w:rFonts w:eastAsiaTheme="minorHAnsi"/>
      <w:lang w:eastAsia="en-US"/>
    </w:rPr>
  </w:style>
  <w:style w:type="paragraph" w:customStyle="1" w:styleId="E87771F10F1A40CE96CB657835320B5D5">
    <w:name w:val="E87771F10F1A40CE96CB657835320B5D5"/>
    <w:rsid w:val="00322D5B"/>
    <w:rPr>
      <w:rFonts w:eastAsiaTheme="minorHAnsi"/>
      <w:lang w:eastAsia="en-US"/>
    </w:rPr>
  </w:style>
  <w:style w:type="paragraph" w:customStyle="1" w:styleId="D16E831E744D4DD9BA25209C25E317D85">
    <w:name w:val="D16E831E744D4DD9BA25209C25E317D85"/>
    <w:rsid w:val="00322D5B"/>
    <w:rPr>
      <w:rFonts w:eastAsiaTheme="minorHAnsi"/>
      <w:lang w:eastAsia="en-US"/>
    </w:rPr>
  </w:style>
  <w:style w:type="paragraph" w:customStyle="1" w:styleId="8720A655983741C29A257197AFEE480C5">
    <w:name w:val="8720A655983741C29A257197AFEE480C5"/>
    <w:rsid w:val="00322D5B"/>
    <w:rPr>
      <w:rFonts w:eastAsiaTheme="minorHAnsi"/>
      <w:lang w:eastAsia="en-US"/>
    </w:rPr>
  </w:style>
  <w:style w:type="paragraph" w:customStyle="1" w:styleId="8B7AF4CBA03F4B2B852F291563761BB05">
    <w:name w:val="8B7AF4CBA03F4B2B852F291563761BB05"/>
    <w:rsid w:val="00322D5B"/>
    <w:rPr>
      <w:rFonts w:eastAsiaTheme="minorHAnsi"/>
      <w:lang w:eastAsia="en-US"/>
    </w:rPr>
  </w:style>
  <w:style w:type="paragraph" w:customStyle="1" w:styleId="62D7A6F2B62442A8834186D896BA18A45">
    <w:name w:val="62D7A6F2B62442A8834186D896BA18A45"/>
    <w:rsid w:val="00322D5B"/>
    <w:rPr>
      <w:rFonts w:eastAsiaTheme="minorHAnsi"/>
      <w:lang w:eastAsia="en-US"/>
    </w:rPr>
  </w:style>
  <w:style w:type="paragraph" w:customStyle="1" w:styleId="3085873EADBF48B7B2753519B094832C5">
    <w:name w:val="3085873EADBF48B7B2753519B094832C5"/>
    <w:rsid w:val="00322D5B"/>
    <w:rPr>
      <w:rFonts w:eastAsiaTheme="minorHAnsi"/>
      <w:lang w:eastAsia="en-US"/>
    </w:rPr>
  </w:style>
  <w:style w:type="paragraph" w:customStyle="1" w:styleId="4718F9E4C15F43FA897A3622CFD5BF4F5">
    <w:name w:val="4718F9E4C15F43FA897A3622CFD5BF4F5"/>
    <w:rsid w:val="00322D5B"/>
    <w:rPr>
      <w:rFonts w:eastAsiaTheme="minorHAnsi"/>
      <w:lang w:eastAsia="en-US"/>
    </w:rPr>
  </w:style>
  <w:style w:type="paragraph" w:customStyle="1" w:styleId="7C4B8F437EBD468C8750289AFCCDE1125">
    <w:name w:val="7C4B8F437EBD468C8750289AFCCDE1125"/>
    <w:rsid w:val="00322D5B"/>
    <w:rPr>
      <w:rFonts w:eastAsiaTheme="minorHAnsi"/>
      <w:lang w:eastAsia="en-US"/>
    </w:rPr>
  </w:style>
  <w:style w:type="paragraph" w:customStyle="1" w:styleId="5DDB7B83324840C5BFB5A5C817A8C3C25">
    <w:name w:val="5DDB7B83324840C5BFB5A5C817A8C3C25"/>
    <w:rsid w:val="00322D5B"/>
    <w:rPr>
      <w:rFonts w:eastAsiaTheme="minorHAnsi"/>
      <w:lang w:eastAsia="en-US"/>
    </w:rPr>
  </w:style>
  <w:style w:type="paragraph" w:customStyle="1" w:styleId="E83606084EA74174972CA3E5140236D85">
    <w:name w:val="E83606084EA74174972CA3E5140236D85"/>
    <w:rsid w:val="00322D5B"/>
    <w:rPr>
      <w:rFonts w:eastAsiaTheme="minorHAnsi"/>
      <w:lang w:eastAsia="en-US"/>
    </w:rPr>
  </w:style>
  <w:style w:type="paragraph" w:customStyle="1" w:styleId="8188334EFFA74FCBAF9D11DB1430FBD75">
    <w:name w:val="8188334EFFA74FCBAF9D11DB1430FBD75"/>
    <w:rsid w:val="00322D5B"/>
    <w:rPr>
      <w:rFonts w:eastAsiaTheme="minorHAnsi"/>
      <w:lang w:eastAsia="en-US"/>
    </w:rPr>
  </w:style>
  <w:style w:type="paragraph" w:customStyle="1" w:styleId="DefaultPlaceholder10820651593">
    <w:name w:val="DefaultPlaceholder_10820651593"/>
    <w:rsid w:val="00322D5B"/>
    <w:rPr>
      <w:rFonts w:eastAsiaTheme="minorHAnsi"/>
      <w:lang w:eastAsia="en-US"/>
    </w:rPr>
  </w:style>
  <w:style w:type="paragraph" w:customStyle="1" w:styleId="5B8ECBCE4EC3445CB23C6E0F50F7225B5">
    <w:name w:val="5B8ECBCE4EC3445CB23C6E0F50F7225B5"/>
    <w:rsid w:val="00322D5B"/>
    <w:rPr>
      <w:rFonts w:eastAsiaTheme="minorHAnsi"/>
      <w:lang w:eastAsia="en-US"/>
    </w:rPr>
  </w:style>
  <w:style w:type="paragraph" w:customStyle="1" w:styleId="3A1D097D7FF941B6A18C3D88B569D55C5">
    <w:name w:val="3A1D097D7FF941B6A18C3D88B569D55C5"/>
    <w:rsid w:val="00322D5B"/>
    <w:rPr>
      <w:rFonts w:eastAsiaTheme="minorHAnsi"/>
      <w:lang w:eastAsia="en-US"/>
    </w:rPr>
  </w:style>
  <w:style w:type="paragraph" w:customStyle="1" w:styleId="2BED21CCFC484F1CA271323E3E6FE4935">
    <w:name w:val="2BED21CCFC484F1CA271323E3E6FE4935"/>
    <w:rsid w:val="00322D5B"/>
    <w:rPr>
      <w:rFonts w:eastAsiaTheme="minorHAnsi"/>
      <w:lang w:eastAsia="en-US"/>
    </w:rPr>
  </w:style>
  <w:style w:type="paragraph" w:customStyle="1" w:styleId="977B7015C81F45D38E99F366CAE96B2C5">
    <w:name w:val="977B7015C81F45D38E99F366CAE96B2C5"/>
    <w:rsid w:val="00322D5B"/>
    <w:rPr>
      <w:rFonts w:eastAsiaTheme="minorHAnsi"/>
      <w:lang w:eastAsia="en-US"/>
    </w:rPr>
  </w:style>
  <w:style w:type="paragraph" w:customStyle="1" w:styleId="C16A6C81A3754783875694549A1CA6825">
    <w:name w:val="C16A6C81A3754783875694549A1CA6825"/>
    <w:rsid w:val="00322D5B"/>
    <w:rPr>
      <w:rFonts w:eastAsiaTheme="minorHAnsi"/>
      <w:lang w:eastAsia="en-US"/>
    </w:rPr>
  </w:style>
  <w:style w:type="paragraph" w:customStyle="1" w:styleId="5519D84BD3504B2A9CBCEF7D189E64135">
    <w:name w:val="5519D84BD3504B2A9CBCEF7D189E64135"/>
    <w:rsid w:val="00322D5B"/>
    <w:rPr>
      <w:rFonts w:eastAsiaTheme="minorHAnsi"/>
      <w:lang w:eastAsia="en-US"/>
    </w:rPr>
  </w:style>
  <w:style w:type="paragraph" w:customStyle="1" w:styleId="60E72B919C674E6ABD4EBF3379D54F6F5">
    <w:name w:val="60E72B919C674E6ABD4EBF3379D54F6F5"/>
    <w:rsid w:val="00322D5B"/>
    <w:rPr>
      <w:rFonts w:eastAsiaTheme="minorHAnsi"/>
      <w:lang w:eastAsia="en-US"/>
    </w:rPr>
  </w:style>
  <w:style w:type="paragraph" w:customStyle="1" w:styleId="1DCE338369CD413B98DECFE70674889B5">
    <w:name w:val="1DCE338369CD413B98DECFE70674889B5"/>
    <w:rsid w:val="00322D5B"/>
    <w:rPr>
      <w:rFonts w:eastAsiaTheme="minorHAnsi"/>
      <w:lang w:eastAsia="en-US"/>
    </w:rPr>
  </w:style>
  <w:style w:type="paragraph" w:customStyle="1" w:styleId="2491CFAE26AE46EDB7DA9D64586AF6CA5">
    <w:name w:val="2491CFAE26AE46EDB7DA9D64586AF6CA5"/>
    <w:rsid w:val="00322D5B"/>
    <w:rPr>
      <w:rFonts w:eastAsiaTheme="minorHAnsi"/>
      <w:lang w:eastAsia="en-US"/>
    </w:rPr>
  </w:style>
  <w:style w:type="paragraph" w:customStyle="1" w:styleId="4734DC8582884325B76A56C3E375838A5">
    <w:name w:val="4734DC8582884325B76A56C3E375838A5"/>
    <w:rsid w:val="00322D5B"/>
    <w:rPr>
      <w:rFonts w:eastAsiaTheme="minorHAnsi"/>
      <w:lang w:eastAsia="en-US"/>
    </w:rPr>
  </w:style>
  <w:style w:type="paragraph" w:customStyle="1" w:styleId="CBA7CA8764944E2B9C33ACAB4146C5564">
    <w:name w:val="CBA7CA8764944E2B9C33ACAB4146C5564"/>
    <w:rsid w:val="00322D5B"/>
    <w:rPr>
      <w:rFonts w:eastAsiaTheme="minorHAnsi"/>
      <w:lang w:eastAsia="en-US"/>
    </w:rPr>
  </w:style>
  <w:style w:type="paragraph" w:customStyle="1" w:styleId="7167B4EE8918462F9176D251B578153F5">
    <w:name w:val="7167B4EE8918462F9176D251B578153F5"/>
    <w:rsid w:val="00322D5B"/>
    <w:rPr>
      <w:rFonts w:eastAsiaTheme="minorHAnsi"/>
      <w:lang w:eastAsia="en-US"/>
    </w:rPr>
  </w:style>
  <w:style w:type="paragraph" w:customStyle="1" w:styleId="32E88F9E4352451583B4A3592324D4B14">
    <w:name w:val="32E88F9E4352451583B4A3592324D4B14"/>
    <w:rsid w:val="00322D5B"/>
    <w:rPr>
      <w:rFonts w:eastAsiaTheme="minorHAnsi"/>
      <w:lang w:eastAsia="en-US"/>
    </w:rPr>
  </w:style>
  <w:style w:type="paragraph" w:customStyle="1" w:styleId="8420DDA384404FDA9886904F0242BEFE5">
    <w:name w:val="8420DDA384404FDA9886904F0242BEFE5"/>
    <w:rsid w:val="00322D5B"/>
    <w:rPr>
      <w:rFonts w:eastAsiaTheme="minorHAnsi"/>
      <w:lang w:eastAsia="en-US"/>
    </w:rPr>
  </w:style>
  <w:style w:type="paragraph" w:customStyle="1" w:styleId="E036FF9100F5490090D49032C3855D155">
    <w:name w:val="E036FF9100F5490090D49032C3855D155"/>
    <w:rsid w:val="00322D5B"/>
    <w:rPr>
      <w:rFonts w:eastAsiaTheme="minorHAnsi"/>
      <w:lang w:eastAsia="en-US"/>
    </w:rPr>
  </w:style>
  <w:style w:type="paragraph" w:customStyle="1" w:styleId="2C0DB8A5A1B142D1A52EE762AFDC26795">
    <w:name w:val="2C0DB8A5A1B142D1A52EE762AFDC26795"/>
    <w:rsid w:val="00322D5B"/>
    <w:rPr>
      <w:rFonts w:eastAsiaTheme="minorHAnsi"/>
      <w:lang w:eastAsia="en-US"/>
    </w:rPr>
  </w:style>
  <w:style w:type="paragraph" w:customStyle="1" w:styleId="2890A0FCC5F54515BB49412F77782D0F5">
    <w:name w:val="2890A0FCC5F54515BB49412F77782D0F5"/>
    <w:rsid w:val="00322D5B"/>
    <w:rPr>
      <w:rFonts w:eastAsiaTheme="minorHAnsi"/>
      <w:lang w:eastAsia="en-US"/>
    </w:rPr>
  </w:style>
  <w:style w:type="paragraph" w:customStyle="1" w:styleId="A52D5DA42F714C72B090BE059E4111905">
    <w:name w:val="A52D5DA42F714C72B090BE059E4111905"/>
    <w:rsid w:val="00322D5B"/>
    <w:rPr>
      <w:rFonts w:eastAsiaTheme="minorHAnsi"/>
      <w:lang w:eastAsia="en-US"/>
    </w:rPr>
  </w:style>
  <w:style w:type="paragraph" w:customStyle="1" w:styleId="F4AF4E85D93B4230B10A0F1FA411F4945">
    <w:name w:val="F4AF4E85D93B4230B10A0F1FA411F4945"/>
    <w:rsid w:val="00322D5B"/>
    <w:rPr>
      <w:rFonts w:eastAsiaTheme="minorHAnsi"/>
      <w:lang w:eastAsia="en-US"/>
    </w:rPr>
  </w:style>
  <w:style w:type="paragraph" w:customStyle="1" w:styleId="23EFAC59AA4542DDB82FC7DF50F338FC4">
    <w:name w:val="23EFAC59AA4542DDB82FC7DF50F338FC4"/>
    <w:rsid w:val="00322D5B"/>
    <w:rPr>
      <w:rFonts w:eastAsiaTheme="minorHAnsi"/>
      <w:lang w:eastAsia="en-US"/>
    </w:rPr>
  </w:style>
  <w:style w:type="paragraph" w:customStyle="1" w:styleId="44AE6DBF5610479C9ACC2F45154714104">
    <w:name w:val="44AE6DBF5610479C9ACC2F45154714104"/>
    <w:rsid w:val="00322D5B"/>
    <w:rPr>
      <w:rFonts w:eastAsiaTheme="minorHAnsi"/>
      <w:lang w:eastAsia="en-US"/>
    </w:rPr>
  </w:style>
  <w:style w:type="paragraph" w:customStyle="1" w:styleId="7C0343433BE245888DCB9EC8B4D6BA735">
    <w:name w:val="7C0343433BE245888DCB9EC8B4D6BA735"/>
    <w:rsid w:val="00322D5B"/>
    <w:rPr>
      <w:rFonts w:eastAsiaTheme="minorHAnsi"/>
      <w:lang w:eastAsia="en-US"/>
    </w:rPr>
  </w:style>
  <w:style w:type="paragraph" w:customStyle="1" w:styleId="D0D920BF96FE42ED89D06678E5676EAB6">
    <w:name w:val="D0D920BF96FE42ED89D06678E5676EAB6"/>
    <w:rsid w:val="00322D5B"/>
    <w:rPr>
      <w:rFonts w:eastAsiaTheme="minorHAnsi"/>
      <w:lang w:eastAsia="en-US"/>
    </w:rPr>
  </w:style>
  <w:style w:type="paragraph" w:customStyle="1" w:styleId="4592F972C98749C2BAD02EEDD7D792316">
    <w:name w:val="4592F972C98749C2BAD02EEDD7D792316"/>
    <w:rsid w:val="00322D5B"/>
    <w:rPr>
      <w:rFonts w:eastAsiaTheme="minorHAnsi"/>
      <w:lang w:eastAsia="en-US"/>
    </w:rPr>
  </w:style>
  <w:style w:type="paragraph" w:customStyle="1" w:styleId="2E4A917D0DD14181B1EA236285628B3B6">
    <w:name w:val="2E4A917D0DD14181B1EA236285628B3B6"/>
    <w:rsid w:val="00322D5B"/>
    <w:rPr>
      <w:rFonts w:eastAsiaTheme="minorHAnsi"/>
      <w:lang w:eastAsia="en-US"/>
    </w:rPr>
  </w:style>
  <w:style w:type="paragraph" w:customStyle="1" w:styleId="6339C9781ADF4E509495032561B2EF816">
    <w:name w:val="6339C9781ADF4E509495032561B2EF816"/>
    <w:rsid w:val="00322D5B"/>
    <w:rPr>
      <w:rFonts w:eastAsiaTheme="minorHAnsi"/>
      <w:lang w:eastAsia="en-US"/>
    </w:rPr>
  </w:style>
  <w:style w:type="paragraph" w:customStyle="1" w:styleId="5A636BAA71D840898047DCD7EA3875386">
    <w:name w:val="5A636BAA71D840898047DCD7EA3875386"/>
    <w:rsid w:val="00322D5B"/>
    <w:rPr>
      <w:rFonts w:eastAsiaTheme="minorHAnsi"/>
      <w:lang w:eastAsia="en-US"/>
    </w:rPr>
  </w:style>
  <w:style w:type="paragraph" w:customStyle="1" w:styleId="5620E14FE6904D188AF4468CBDBC7ED76">
    <w:name w:val="5620E14FE6904D188AF4468CBDBC7ED76"/>
    <w:rsid w:val="00322D5B"/>
    <w:rPr>
      <w:rFonts w:eastAsiaTheme="minorHAnsi"/>
      <w:lang w:eastAsia="en-US"/>
    </w:rPr>
  </w:style>
  <w:style w:type="paragraph" w:customStyle="1" w:styleId="335E297E80E946EBA834B427323AD3C86">
    <w:name w:val="335E297E80E946EBA834B427323AD3C86"/>
    <w:rsid w:val="00322D5B"/>
    <w:rPr>
      <w:rFonts w:eastAsiaTheme="minorHAnsi"/>
      <w:lang w:eastAsia="en-US"/>
    </w:rPr>
  </w:style>
  <w:style w:type="paragraph" w:customStyle="1" w:styleId="7DAC1877C0884FE4B47B275472A920026">
    <w:name w:val="7DAC1877C0884FE4B47B275472A920026"/>
    <w:rsid w:val="00322D5B"/>
    <w:rPr>
      <w:rFonts w:eastAsiaTheme="minorHAnsi"/>
      <w:lang w:eastAsia="en-US"/>
    </w:rPr>
  </w:style>
  <w:style w:type="paragraph" w:customStyle="1" w:styleId="E87771F10F1A40CE96CB657835320B5D6">
    <w:name w:val="E87771F10F1A40CE96CB657835320B5D6"/>
    <w:rsid w:val="00322D5B"/>
    <w:rPr>
      <w:rFonts w:eastAsiaTheme="minorHAnsi"/>
      <w:lang w:eastAsia="en-US"/>
    </w:rPr>
  </w:style>
  <w:style w:type="paragraph" w:customStyle="1" w:styleId="D16E831E744D4DD9BA25209C25E317D86">
    <w:name w:val="D16E831E744D4DD9BA25209C25E317D86"/>
    <w:rsid w:val="00322D5B"/>
    <w:rPr>
      <w:rFonts w:eastAsiaTheme="minorHAnsi"/>
      <w:lang w:eastAsia="en-US"/>
    </w:rPr>
  </w:style>
  <w:style w:type="paragraph" w:customStyle="1" w:styleId="8720A655983741C29A257197AFEE480C6">
    <w:name w:val="8720A655983741C29A257197AFEE480C6"/>
    <w:rsid w:val="00322D5B"/>
    <w:rPr>
      <w:rFonts w:eastAsiaTheme="minorHAnsi"/>
      <w:lang w:eastAsia="en-US"/>
    </w:rPr>
  </w:style>
  <w:style w:type="paragraph" w:customStyle="1" w:styleId="8B7AF4CBA03F4B2B852F291563761BB06">
    <w:name w:val="8B7AF4CBA03F4B2B852F291563761BB06"/>
    <w:rsid w:val="00322D5B"/>
    <w:rPr>
      <w:rFonts w:eastAsiaTheme="minorHAnsi"/>
      <w:lang w:eastAsia="en-US"/>
    </w:rPr>
  </w:style>
  <w:style w:type="paragraph" w:customStyle="1" w:styleId="62D7A6F2B62442A8834186D896BA18A46">
    <w:name w:val="62D7A6F2B62442A8834186D896BA18A46"/>
    <w:rsid w:val="00322D5B"/>
    <w:rPr>
      <w:rFonts w:eastAsiaTheme="minorHAnsi"/>
      <w:lang w:eastAsia="en-US"/>
    </w:rPr>
  </w:style>
  <w:style w:type="paragraph" w:customStyle="1" w:styleId="3085873EADBF48B7B2753519B094832C6">
    <w:name w:val="3085873EADBF48B7B2753519B094832C6"/>
    <w:rsid w:val="00322D5B"/>
    <w:rPr>
      <w:rFonts w:eastAsiaTheme="minorHAnsi"/>
      <w:lang w:eastAsia="en-US"/>
    </w:rPr>
  </w:style>
  <w:style w:type="paragraph" w:customStyle="1" w:styleId="4718F9E4C15F43FA897A3622CFD5BF4F6">
    <w:name w:val="4718F9E4C15F43FA897A3622CFD5BF4F6"/>
    <w:rsid w:val="00322D5B"/>
    <w:rPr>
      <w:rFonts w:eastAsiaTheme="minorHAnsi"/>
      <w:lang w:eastAsia="en-US"/>
    </w:rPr>
  </w:style>
  <w:style w:type="paragraph" w:customStyle="1" w:styleId="7C4B8F437EBD468C8750289AFCCDE1126">
    <w:name w:val="7C4B8F437EBD468C8750289AFCCDE1126"/>
    <w:rsid w:val="00322D5B"/>
    <w:rPr>
      <w:rFonts w:eastAsiaTheme="minorHAnsi"/>
      <w:lang w:eastAsia="en-US"/>
    </w:rPr>
  </w:style>
  <w:style w:type="paragraph" w:customStyle="1" w:styleId="5DDB7B83324840C5BFB5A5C817A8C3C26">
    <w:name w:val="5DDB7B83324840C5BFB5A5C817A8C3C26"/>
    <w:rsid w:val="00322D5B"/>
    <w:rPr>
      <w:rFonts w:eastAsiaTheme="minorHAnsi"/>
      <w:lang w:eastAsia="en-US"/>
    </w:rPr>
  </w:style>
  <w:style w:type="paragraph" w:customStyle="1" w:styleId="E83606084EA74174972CA3E5140236D86">
    <w:name w:val="E83606084EA74174972CA3E5140236D86"/>
    <w:rsid w:val="00322D5B"/>
    <w:rPr>
      <w:rFonts w:eastAsiaTheme="minorHAnsi"/>
      <w:lang w:eastAsia="en-US"/>
    </w:rPr>
  </w:style>
  <w:style w:type="paragraph" w:customStyle="1" w:styleId="8188334EFFA74FCBAF9D11DB1430FBD76">
    <w:name w:val="8188334EFFA74FCBAF9D11DB1430FBD76"/>
    <w:rsid w:val="00322D5B"/>
    <w:rPr>
      <w:rFonts w:eastAsiaTheme="minorHAnsi"/>
      <w:lang w:eastAsia="en-US"/>
    </w:rPr>
  </w:style>
  <w:style w:type="paragraph" w:customStyle="1" w:styleId="DefaultPlaceholder10820651594">
    <w:name w:val="DefaultPlaceholder_10820651594"/>
    <w:rsid w:val="00322D5B"/>
    <w:rPr>
      <w:rFonts w:eastAsiaTheme="minorHAnsi"/>
      <w:lang w:eastAsia="en-US"/>
    </w:rPr>
  </w:style>
  <w:style w:type="paragraph" w:customStyle="1" w:styleId="5B8ECBCE4EC3445CB23C6E0F50F7225B6">
    <w:name w:val="5B8ECBCE4EC3445CB23C6E0F50F7225B6"/>
    <w:rsid w:val="00322D5B"/>
    <w:rPr>
      <w:rFonts w:eastAsiaTheme="minorHAnsi"/>
      <w:lang w:eastAsia="en-US"/>
    </w:rPr>
  </w:style>
  <w:style w:type="paragraph" w:customStyle="1" w:styleId="3A1D097D7FF941B6A18C3D88B569D55C6">
    <w:name w:val="3A1D097D7FF941B6A18C3D88B569D55C6"/>
    <w:rsid w:val="00322D5B"/>
    <w:rPr>
      <w:rFonts w:eastAsiaTheme="minorHAnsi"/>
      <w:lang w:eastAsia="en-US"/>
    </w:rPr>
  </w:style>
  <w:style w:type="paragraph" w:customStyle="1" w:styleId="2BED21CCFC484F1CA271323E3E6FE4936">
    <w:name w:val="2BED21CCFC484F1CA271323E3E6FE4936"/>
    <w:rsid w:val="00322D5B"/>
    <w:rPr>
      <w:rFonts w:eastAsiaTheme="minorHAnsi"/>
      <w:lang w:eastAsia="en-US"/>
    </w:rPr>
  </w:style>
  <w:style w:type="paragraph" w:customStyle="1" w:styleId="977B7015C81F45D38E99F366CAE96B2C6">
    <w:name w:val="977B7015C81F45D38E99F366CAE96B2C6"/>
    <w:rsid w:val="00322D5B"/>
    <w:rPr>
      <w:rFonts w:eastAsiaTheme="minorHAnsi"/>
      <w:lang w:eastAsia="en-US"/>
    </w:rPr>
  </w:style>
  <w:style w:type="paragraph" w:customStyle="1" w:styleId="C16A6C81A3754783875694549A1CA6826">
    <w:name w:val="C16A6C81A3754783875694549A1CA6826"/>
    <w:rsid w:val="00322D5B"/>
    <w:rPr>
      <w:rFonts w:eastAsiaTheme="minorHAnsi"/>
      <w:lang w:eastAsia="en-US"/>
    </w:rPr>
  </w:style>
  <w:style w:type="paragraph" w:customStyle="1" w:styleId="5519D84BD3504B2A9CBCEF7D189E64136">
    <w:name w:val="5519D84BD3504B2A9CBCEF7D189E64136"/>
    <w:rsid w:val="00322D5B"/>
    <w:rPr>
      <w:rFonts w:eastAsiaTheme="minorHAnsi"/>
      <w:lang w:eastAsia="en-US"/>
    </w:rPr>
  </w:style>
  <w:style w:type="paragraph" w:customStyle="1" w:styleId="60E72B919C674E6ABD4EBF3379D54F6F6">
    <w:name w:val="60E72B919C674E6ABD4EBF3379D54F6F6"/>
    <w:rsid w:val="00322D5B"/>
    <w:rPr>
      <w:rFonts w:eastAsiaTheme="minorHAnsi"/>
      <w:lang w:eastAsia="en-US"/>
    </w:rPr>
  </w:style>
  <w:style w:type="paragraph" w:customStyle="1" w:styleId="1DCE338369CD413B98DECFE70674889B6">
    <w:name w:val="1DCE338369CD413B98DECFE70674889B6"/>
    <w:rsid w:val="00322D5B"/>
    <w:rPr>
      <w:rFonts w:eastAsiaTheme="minorHAnsi"/>
      <w:lang w:eastAsia="en-US"/>
    </w:rPr>
  </w:style>
  <w:style w:type="paragraph" w:customStyle="1" w:styleId="2491CFAE26AE46EDB7DA9D64586AF6CA6">
    <w:name w:val="2491CFAE26AE46EDB7DA9D64586AF6CA6"/>
    <w:rsid w:val="00322D5B"/>
    <w:rPr>
      <w:rFonts w:eastAsiaTheme="minorHAnsi"/>
      <w:lang w:eastAsia="en-US"/>
    </w:rPr>
  </w:style>
  <w:style w:type="paragraph" w:customStyle="1" w:styleId="4734DC8582884325B76A56C3E375838A6">
    <w:name w:val="4734DC8582884325B76A56C3E375838A6"/>
    <w:rsid w:val="00322D5B"/>
    <w:rPr>
      <w:rFonts w:eastAsiaTheme="minorHAnsi"/>
      <w:lang w:eastAsia="en-US"/>
    </w:rPr>
  </w:style>
  <w:style w:type="paragraph" w:customStyle="1" w:styleId="CBA7CA8764944E2B9C33ACAB4146C5565">
    <w:name w:val="CBA7CA8764944E2B9C33ACAB4146C5565"/>
    <w:rsid w:val="00322D5B"/>
    <w:rPr>
      <w:rFonts w:eastAsiaTheme="minorHAnsi"/>
      <w:lang w:eastAsia="en-US"/>
    </w:rPr>
  </w:style>
  <w:style w:type="paragraph" w:customStyle="1" w:styleId="7167B4EE8918462F9176D251B578153F6">
    <w:name w:val="7167B4EE8918462F9176D251B578153F6"/>
    <w:rsid w:val="00322D5B"/>
    <w:rPr>
      <w:rFonts w:eastAsiaTheme="minorHAnsi"/>
      <w:lang w:eastAsia="en-US"/>
    </w:rPr>
  </w:style>
  <w:style w:type="paragraph" w:customStyle="1" w:styleId="32E88F9E4352451583B4A3592324D4B15">
    <w:name w:val="32E88F9E4352451583B4A3592324D4B15"/>
    <w:rsid w:val="00322D5B"/>
    <w:rPr>
      <w:rFonts w:eastAsiaTheme="minorHAnsi"/>
      <w:lang w:eastAsia="en-US"/>
    </w:rPr>
  </w:style>
  <w:style w:type="paragraph" w:customStyle="1" w:styleId="8420DDA384404FDA9886904F0242BEFE6">
    <w:name w:val="8420DDA384404FDA9886904F0242BEFE6"/>
    <w:rsid w:val="00322D5B"/>
    <w:rPr>
      <w:rFonts w:eastAsiaTheme="minorHAnsi"/>
      <w:lang w:eastAsia="en-US"/>
    </w:rPr>
  </w:style>
  <w:style w:type="paragraph" w:customStyle="1" w:styleId="E036FF9100F5490090D49032C3855D156">
    <w:name w:val="E036FF9100F5490090D49032C3855D156"/>
    <w:rsid w:val="00322D5B"/>
    <w:rPr>
      <w:rFonts w:eastAsiaTheme="minorHAnsi"/>
      <w:lang w:eastAsia="en-US"/>
    </w:rPr>
  </w:style>
  <w:style w:type="paragraph" w:customStyle="1" w:styleId="2C0DB8A5A1B142D1A52EE762AFDC26796">
    <w:name w:val="2C0DB8A5A1B142D1A52EE762AFDC26796"/>
    <w:rsid w:val="00322D5B"/>
    <w:rPr>
      <w:rFonts w:eastAsiaTheme="minorHAnsi"/>
      <w:lang w:eastAsia="en-US"/>
    </w:rPr>
  </w:style>
  <w:style w:type="paragraph" w:customStyle="1" w:styleId="2890A0FCC5F54515BB49412F77782D0F6">
    <w:name w:val="2890A0FCC5F54515BB49412F77782D0F6"/>
    <w:rsid w:val="00322D5B"/>
    <w:rPr>
      <w:rFonts w:eastAsiaTheme="minorHAnsi"/>
      <w:lang w:eastAsia="en-US"/>
    </w:rPr>
  </w:style>
  <w:style w:type="paragraph" w:customStyle="1" w:styleId="A52D5DA42F714C72B090BE059E4111906">
    <w:name w:val="A52D5DA42F714C72B090BE059E4111906"/>
    <w:rsid w:val="00322D5B"/>
    <w:rPr>
      <w:rFonts w:eastAsiaTheme="minorHAnsi"/>
      <w:lang w:eastAsia="en-US"/>
    </w:rPr>
  </w:style>
  <w:style w:type="paragraph" w:customStyle="1" w:styleId="F4AF4E85D93B4230B10A0F1FA411F4946">
    <w:name w:val="F4AF4E85D93B4230B10A0F1FA411F4946"/>
    <w:rsid w:val="00322D5B"/>
    <w:rPr>
      <w:rFonts w:eastAsiaTheme="minorHAnsi"/>
      <w:lang w:eastAsia="en-US"/>
    </w:rPr>
  </w:style>
  <w:style w:type="paragraph" w:customStyle="1" w:styleId="23EFAC59AA4542DDB82FC7DF50F338FC5">
    <w:name w:val="23EFAC59AA4542DDB82FC7DF50F338FC5"/>
    <w:rsid w:val="00322D5B"/>
    <w:rPr>
      <w:rFonts w:eastAsiaTheme="minorHAnsi"/>
      <w:lang w:eastAsia="en-US"/>
    </w:rPr>
  </w:style>
  <w:style w:type="paragraph" w:customStyle="1" w:styleId="44AE6DBF5610479C9ACC2F45154714105">
    <w:name w:val="44AE6DBF5610479C9ACC2F45154714105"/>
    <w:rsid w:val="00322D5B"/>
    <w:rPr>
      <w:rFonts w:eastAsiaTheme="minorHAnsi"/>
      <w:lang w:eastAsia="en-US"/>
    </w:rPr>
  </w:style>
  <w:style w:type="paragraph" w:customStyle="1" w:styleId="7C0343433BE245888DCB9EC8B4D6BA736">
    <w:name w:val="7C0343433BE245888DCB9EC8B4D6BA736"/>
    <w:rsid w:val="00322D5B"/>
    <w:rPr>
      <w:rFonts w:eastAsiaTheme="minorHAnsi"/>
      <w:lang w:eastAsia="en-US"/>
    </w:rPr>
  </w:style>
  <w:style w:type="paragraph" w:customStyle="1" w:styleId="D0D920BF96FE42ED89D06678E5676EAB7">
    <w:name w:val="D0D920BF96FE42ED89D06678E5676EAB7"/>
    <w:rsid w:val="00322D5B"/>
    <w:rPr>
      <w:rFonts w:eastAsiaTheme="minorHAnsi"/>
      <w:lang w:eastAsia="en-US"/>
    </w:rPr>
  </w:style>
  <w:style w:type="paragraph" w:customStyle="1" w:styleId="4592F972C98749C2BAD02EEDD7D792317">
    <w:name w:val="4592F972C98749C2BAD02EEDD7D792317"/>
    <w:rsid w:val="00322D5B"/>
    <w:rPr>
      <w:rFonts w:eastAsiaTheme="minorHAnsi"/>
      <w:lang w:eastAsia="en-US"/>
    </w:rPr>
  </w:style>
  <w:style w:type="paragraph" w:customStyle="1" w:styleId="2E4A917D0DD14181B1EA236285628B3B7">
    <w:name w:val="2E4A917D0DD14181B1EA236285628B3B7"/>
    <w:rsid w:val="00322D5B"/>
    <w:rPr>
      <w:rFonts w:eastAsiaTheme="minorHAnsi"/>
      <w:lang w:eastAsia="en-US"/>
    </w:rPr>
  </w:style>
  <w:style w:type="paragraph" w:customStyle="1" w:styleId="6339C9781ADF4E509495032561B2EF817">
    <w:name w:val="6339C9781ADF4E509495032561B2EF817"/>
    <w:rsid w:val="00322D5B"/>
    <w:rPr>
      <w:rFonts w:eastAsiaTheme="minorHAnsi"/>
      <w:lang w:eastAsia="en-US"/>
    </w:rPr>
  </w:style>
  <w:style w:type="paragraph" w:customStyle="1" w:styleId="5A636BAA71D840898047DCD7EA3875387">
    <w:name w:val="5A636BAA71D840898047DCD7EA3875387"/>
    <w:rsid w:val="00322D5B"/>
    <w:rPr>
      <w:rFonts w:eastAsiaTheme="minorHAnsi"/>
      <w:lang w:eastAsia="en-US"/>
    </w:rPr>
  </w:style>
  <w:style w:type="paragraph" w:customStyle="1" w:styleId="5620E14FE6904D188AF4468CBDBC7ED77">
    <w:name w:val="5620E14FE6904D188AF4468CBDBC7ED77"/>
    <w:rsid w:val="00322D5B"/>
    <w:rPr>
      <w:rFonts w:eastAsiaTheme="minorHAnsi"/>
      <w:lang w:eastAsia="en-US"/>
    </w:rPr>
  </w:style>
  <w:style w:type="paragraph" w:customStyle="1" w:styleId="335E297E80E946EBA834B427323AD3C87">
    <w:name w:val="335E297E80E946EBA834B427323AD3C87"/>
    <w:rsid w:val="00322D5B"/>
    <w:rPr>
      <w:rFonts w:eastAsiaTheme="minorHAnsi"/>
      <w:lang w:eastAsia="en-US"/>
    </w:rPr>
  </w:style>
  <w:style w:type="paragraph" w:customStyle="1" w:styleId="7DAC1877C0884FE4B47B275472A920027">
    <w:name w:val="7DAC1877C0884FE4B47B275472A920027"/>
    <w:rsid w:val="00322D5B"/>
    <w:rPr>
      <w:rFonts w:eastAsiaTheme="minorHAnsi"/>
      <w:lang w:eastAsia="en-US"/>
    </w:rPr>
  </w:style>
  <w:style w:type="paragraph" w:customStyle="1" w:styleId="E87771F10F1A40CE96CB657835320B5D7">
    <w:name w:val="E87771F10F1A40CE96CB657835320B5D7"/>
    <w:rsid w:val="00322D5B"/>
    <w:rPr>
      <w:rFonts w:eastAsiaTheme="minorHAnsi"/>
      <w:lang w:eastAsia="en-US"/>
    </w:rPr>
  </w:style>
  <w:style w:type="paragraph" w:customStyle="1" w:styleId="D16E831E744D4DD9BA25209C25E317D87">
    <w:name w:val="D16E831E744D4DD9BA25209C25E317D87"/>
    <w:rsid w:val="00322D5B"/>
    <w:rPr>
      <w:rFonts w:eastAsiaTheme="minorHAnsi"/>
      <w:lang w:eastAsia="en-US"/>
    </w:rPr>
  </w:style>
  <w:style w:type="paragraph" w:customStyle="1" w:styleId="8720A655983741C29A257197AFEE480C7">
    <w:name w:val="8720A655983741C29A257197AFEE480C7"/>
    <w:rsid w:val="00322D5B"/>
    <w:rPr>
      <w:rFonts w:eastAsiaTheme="minorHAnsi"/>
      <w:lang w:eastAsia="en-US"/>
    </w:rPr>
  </w:style>
  <w:style w:type="paragraph" w:customStyle="1" w:styleId="8B7AF4CBA03F4B2B852F291563761BB07">
    <w:name w:val="8B7AF4CBA03F4B2B852F291563761BB07"/>
    <w:rsid w:val="00322D5B"/>
    <w:rPr>
      <w:rFonts w:eastAsiaTheme="minorHAnsi"/>
      <w:lang w:eastAsia="en-US"/>
    </w:rPr>
  </w:style>
  <w:style w:type="paragraph" w:customStyle="1" w:styleId="62D7A6F2B62442A8834186D896BA18A47">
    <w:name w:val="62D7A6F2B62442A8834186D896BA18A47"/>
    <w:rsid w:val="00322D5B"/>
    <w:rPr>
      <w:rFonts w:eastAsiaTheme="minorHAnsi"/>
      <w:lang w:eastAsia="en-US"/>
    </w:rPr>
  </w:style>
  <w:style w:type="paragraph" w:customStyle="1" w:styleId="3085873EADBF48B7B2753519B094832C7">
    <w:name w:val="3085873EADBF48B7B2753519B094832C7"/>
    <w:rsid w:val="00322D5B"/>
    <w:rPr>
      <w:rFonts w:eastAsiaTheme="minorHAnsi"/>
      <w:lang w:eastAsia="en-US"/>
    </w:rPr>
  </w:style>
  <w:style w:type="paragraph" w:customStyle="1" w:styleId="4718F9E4C15F43FA897A3622CFD5BF4F7">
    <w:name w:val="4718F9E4C15F43FA897A3622CFD5BF4F7"/>
    <w:rsid w:val="00322D5B"/>
    <w:rPr>
      <w:rFonts w:eastAsiaTheme="minorHAnsi"/>
      <w:lang w:eastAsia="en-US"/>
    </w:rPr>
  </w:style>
  <w:style w:type="paragraph" w:customStyle="1" w:styleId="7C4B8F437EBD468C8750289AFCCDE1127">
    <w:name w:val="7C4B8F437EBD468C8750289AFCCDE1127"/>
    <w:rsid w:val="00322D5B"/>
    <w:rPr>
      <w:rFonts w:eastAsiaTheme="minorHAnsi"/>
      <w:lang w:eastAsia="en-US"/>
    </w:rPr>
  </w:style>
  <w:style w:type="paragraph" w:customStyle="1" w:styleId="5DDB7B83324840C5BFB5A5C817A8C3C27">
    <w:name w:val="5DDB7B83324840C5BFB5A5C817A8C3C27"/>
    <w:rsid w:val="00322D5B"/>
    <w:rPr>
      <w:rFonts w:eastAsiaTheme="minorHAnsi"/>
      <w:lang w:eastAsia="en-US"/>
    </w:rPr>
  </w:style>
  <w:style w:type="paragraph" w:customStyle="1" w:styleId="E83606084EA74174972CA3E5140236D87">
    <w:name w:val="E83606084EA74174972CA3E5140236D87"/>
    <w:rsid w:val="00322D5B"/>
    <w:rPr>
      <w:rFonts w:eastAsiaTheme="minorHAnsi"/>
      <w:lang w:eastAsia="en-US"/>
    </w:rPr>
  </w:style>
  <w:style w:type="paragraph" w:customStyle="1" w:styleId="8188334EFFA74FCBAF9D11DB1430FBD77">
    <w:name w:val="8188334EFFA74FCBAF9D11DB1430FBD77"/>
    <w:rsid w:val="00322D5B"/>
    <w:rPr>
      <w:rFonts w:eastAsiaTheme="minorHAnsi"/>
      <w:lang w:eastAsia="en-US"/>
    </w:rPr>
  </w:style>
  <w:style w:type="paragraph" w:customStyle="1" w:styleId="DefaultPlaceholder10820651595">
    <w:name w:val="DefaultPlaceholder_10820651595"/>
    <w:rsid w:val="00322D5B"/>
    <w:rPr>
      <w:rFonts w:eastAsiaTheme="minorHAnsi"/>
      <w:lang w:eastAsia="en-US"/>
    </w:rPr>
  </w:style>
  <w:style w:type="paragraph" w:customStyle="1" w:styleId="5B8ECBCE4EC3445CB23C6E0F50F7225B7">
    <w:name w:val="5B8ECBCE4EC3445CB23C6E0F50F7225B7"/>
    <w:rsid w:val="00322D5B"/>
    <w:rPr>
      <w:rFonts w:eastAsiaTheme="minorHAnsi"/>
      <w:lang w:eastAsia="en-US"/>
    </w:rPr>
  </w:style>
  <w:style w:type="paragraph" w:customStyle="1" w:styleId="3A1D097D7FF941B6A18C3D88B569D55C7">
    <w:name w:val="3A1D097D7FF941B6A18C3D88B569D55C7"/>
    <w:rsid w:val="00322D5B"/>
    <w:rPr>
      <w:rFonts w:eastAsiaTheme="minorHAnsi"/>
      <w:lang w:eastAsia="en-US"/>
    </w:rPr>
  </w:style>
  <w:style w:type="paragraph" w:customStyle="1" w:styleId="2BED21CCFC484F1CA271323E3E6FE4937">
    <w:name w:val="2BED21CCFC484F1CA271323E3E6FE4937"/>
    <w:rsid w:val="00322D5B"/>
    <w:rPr>
      <w:rFonts w:eastAsiaTheme="minorHAnsi"/>
      <w:lang w:eastAsia="en-US"/>
    </w:rPr>
  </w:style>
  <w:style w:type="paragraph" w:customStyle="1" w:styleId="977B7015C81F45D38E99F366CAE96B2C7">
    <w:name w:val="977B7015C81F45D38E99F366CAE96B2C7"/>
    <w:rsid w:val="00322D5B"/>
    <w:rPr>
      <w:rFonts w:eastAsiaTheme="minorHAnsi"/>
      <w:lang w:eastAsia="en-US"/>
    </w:rPr>
  </w:style>
  <w:style w:type="paragraph" w:customStyle="1" w:styleId="C16A6C81A3754783875694549A1CA6827">
    <w:name w:val="C16A6C81A3754783875694549A1CA6827"/>
    <w:rsid w:val="00322D5B"/>
    <w:rPr>
      <w:rFonts w:eastAsiaTheme="minorHAnsi"/>
      <w:lang w:eastAsia="en-US"/>
    </w:rPr>
  </w:style>
  <w:style w:type="paragraph" w:customStyle="1" w:styleId="5519D84BD3504B2A9CBCEF7D189E64137">
    <w:name w:val="5519D84BD3504B2A9CBCEF7D189E64137"/>
    <w:rsid w:val="00322D5B"/>
    <w:rPr>
      <w:rFonts w:eastAsiaTheme="minorHAnsi"/>
      <w:lang w:eastAsia="en-US"/>
    </w:rPr>
  </w:style>
  <w:style w:type="paragraph" w:customStyle="1" w:styleId="60E72B919C674E6ABD4EBF3379D54F6F7">
    <w:name w:val="60E72B919C674E6ABD4EBF3379D54F6F7"/>
    <w:rsid w:val="00322D5B"/>
    <w:rPr>
      <w:rFonts w:eastAsiaTheme="minorHAnsi"/>
      <w:lang w:eastAsia="en-US"/>
    </w:rPr>
  </w:style>
  <w:style w:type="paragraph" w:customStyle="1" w:styleId="1DCE338369CD413B98DECFE70674889B7">
    <w:name w:val="1DCE338369CD413B98DECFE70674889B7"/>
    <w:rsid w:val="00322D5B"/>
    <w:rPr>
      <w:rFonts w:eastAsiaTheme="minorHAnsi"/>
      <w:lang w:eastAsia="en-US"/>
    </w:rPr>
  </w:style>
  <w:style w:type="paragraph" w:customStyle="1" w:styleId="2491CFAE26AE46EDB7DA9D64586AF6CA7">
    <w:name w:val="2491CFAE26AE46EDB7DA9D64586AF6CA7"/>
    <w:rsid w:val="00322D5B"/>
    <w:rPr>
      <w:rFonts w:eastAsiaTheme="minorHAnsi"/>
      <w:lang w:eastAsia="en-US"/>
    </w:rPr>
  </w:style>
  <w:style w:type="paragraph" w:customStyle="1" w:styleId="4734DC8582884325B76A56C3E375838A7">
    <w:name w:val="4734DC8582884325B76A56C3E375838A7"/>
    <w:rsid w:val="00322D5B"/>
    <w:rPr>
      <w:rFonts w:eastAsiaTheme="minorHAnsi"/>
      <w:lang w:eastAsia="en-US"/>
    </w:rPr>
  </w:style>
  <w:style w:type="paragraph" w:customStyle="1" w:styleId="CBA7CA8764944E2B9C33ACAB4146C5566">
    <w:name w:val="CBA7CA8764944E2B9C33ACAB4146C5566"/>
    <w:rsid w:val="00322D5B"/>
    <w:rPr>
      <w:rFonts w:eastAsiaTheme="minorHAnsi"/>
      <w:lang w:eastAsia="en-US"/>
    </w:rPr>
  </w:style>
  <w:style w:type="paragraph" w:customStyle="1" w:styleId="7167B4EE8918462F9176D251B578153F7">
    <w:name w:val="7167B4EE8918462F9176D251B578153F7"/>
    <w:rsid w:val="00322D5B"/>
    <w:rPr>
      <w:rFonts w:eastAsiaTheme="minorHAnsi"/>
      <w:lang w:eastAsia="en-US"/>
    </w:rPr>
  </w:style>
  <w:style w:type="paragraph" w:customStyle="1" w:styleId="32E88F9E4352451583B4A3592324D4B16">
    <w:name w:val="32E88F9E4352451583B4A3592324D4B16"/>
    <w:rsid w:val="00322D5B"/>
    <w:rPr>
      <w:rFonts w:eastAsiaTheme="minorHAnsi"/>
      <w:lang w:eastAsia="en-US"/>
    </w:rPr>
  </w:style>
  <w:style w:type="paragraph" w:customStyle="1" w:styleId="8420DDA384404FDA9886904F0242BEFE7">
    <w:name w:val="8420DDA384404FDA9886904F0242BEFE7"/>
    <w:rsid w:val="00322D5B"/>
    <w:rPr>
      <w:rFonts w:eastAsiaTheme="minorHAnsi"/>
      <w:lang w:eastAsia="en-US"/>
    </w:rPr>
  </w:style>
  <w:style w:type="paragraph" w:customStyle="1" w:styleId="E036FF9100F5490090D49032C3855D157">
    <w:name w:val="E036FF9100F5490090D49032C3855D157"/>
    <w:rsid w:val="00322D5B"/>
    <w:rPr>
      <w:rFonts w:eastAsiaTheme="minorHAnsi"/>
      <w:lang w:eastAsia="en-US"/>
    </w:rPr>
  </w:style>
  <w:style w:type="paragraph" w:customStyle="1" w:styleId="2C0DB8A5A1B142D1A52EE762AFDC26797">
    <w:name w:val="2C0DB8A5A1B142D1A52EE762AFDC26797"/>
    <w:rsid w:val="00322D5B"/>
    <w:rPr>
      <w:rFonts w:eastAsiaTheme="minorHAnsi"/>
      <w:lang w:eastAsia="en-US"/>
    </w:rPr>
  </w:style>
  <w:style w:type="paragraph" w:customStyle="1" w:styleId="2890A0FCC5F54515BB49412F77782D0F7">
    <w:name w:val="2890A0FCC5F54515BB49412F77782D0F7"/>
    <w:rsid w:val="00322D5B"/>
    <w:rPr>
      <w:rFonts w:eastAsiaTheme="minorHAnsi"/>
      <w:lang w:eastAsia="en-US"/>
    </w:rPr>
  </w:style>
  <w:style w:type="paragraph" w:customStyle="1" w:styleId="A52D5DA42F714C72B090BE059E4111907">
    <w:name w:val="A52D5DA42F714C72B090BE059E4111907"/>
    <w:rsid w:val="00322D5B"/>
    <w:rPr>
      <w:rFonts w:eastAsiaTheme="minorHAnsi"/>
      <w:lang w:eastAsia="en-US"/>
    </w:rPr>
  </w:style>
  <w:style w:type="paragraph" w:customStyle="1" w:styleId="F4AF4E85D93B4230B10A0F1FA411F4947">
    <w:name w:val="F4AF4E85D93B4230B10A0F1FA411F4947"/>
    <w:rsid w:val="00322D5B"/>
    <w:rPr>
      <w:rFonts w:eastAsiaTheme="minorHAnsi"/>
      <w:lang w:eastAsia="en-US"/>
    </w:rPr>
  </w:style>
  <w:style w:type="paragraph" w:customStyle="1" w:styleId="23EFAC59AA4542DDB82FC7DF50F338FC6">
    <w:name w:val="23EFAC59AA4542DDB82FC7DF50F338FC6"/>
    <w:rsid w:val="00322D5B"/>
    <w:rPr>
      <w:rFonts w:eastAsiaTheme="minorHAnsi"/>
      <w:lang w:eastAsia="en-US"/>
    </w:rPr>
  </w:style>
  <w:style w:type="paragraph" w:customStyle="1" w:styleId="44AE6DBF5610479C9ACC2F45154714106">
    <w:name w:val="44AE6DBF5610479C9ACC2F45154714106"/>
    <w:rsid w:val="00322D5B"/>
    <w:rPr>
      <w:rFonts w:eastAsiaTheme="minorHAnsi"/>
      <w:lang w:eastAsia="en-US"/>
    </w:rPr>
  </w:style>
  <w:style w:type="paragraph" w:customStyle="1" w:styleId="7C0343433BE245888DCB9EC8B4D6BA737">
    <w:name w:val="7C0343433BE245888DCB9EC8B4D6BA737"/>
    <w:rsid w:val="00CF2BF6"/>
    <w:rPr>
      <w:rFonts w:eastAsiaTheme="minorHAnsi"/>
      <w:lang w:eastAsia="en-US"/>
    </w:rPr>
  </w:style>
  <w:style w:type="paragraph" w:customStyle="1" w:styleId="D0D920BF96FE42ED89D06678E5676EAB8">
    <w:name w:val="D0D920BF96FE42ED89D06678E5676EAB8"/>
    <w:rsid w:val="00CF2BF6"/>
    <w:rPr>
      <w:rFonts w:eastAsiaTheme="minorHAnsi"/>
      <w:lang w:eastAsia="en-US"/>
    </w:rPr>
  </w:style>
  <w:style w:type="paragraph" w:customStyle="1" w:styleId="4592F972C98749C2BAD02EEDD7D792318">
    <w:name w:val="4592F972C98749C2BAD02EEDD7D792318"/>
    <w:rsid w:val="00CF2BF6"/>
    <w:rPr>
      <w:rFonts w:eastAsiaTheme="minorHAnsi"/>
      <w:lang w:eastAsia="en-US"/>
    </w:rPr>
  </w:style>
  <w:style w:type="paragraph" w:customStyle="1" w:styleId="2E4A917D0DD14181B1EA236285628B3B8">
    <w:name w:val="2E4A917D0DD14181B1EA236285628B3B8"/>
    <w:rsid w:val="00CF2BF6"/>
    <w:rPr>
      <w:rFonts w:eastAsiaTheme="minorHAnsi"/>
      <w:lang w:eastAsia="en-US"/>
    </w:rPr>
  </w:style>
  <w:style w:type="paragraph" w:customStyle="1" w:styleId="6339C9781ADF4E509495032561B2EF818">
    <w:name w:val="6339C9781ADF4E509495032561B2EF818"/>
    <w:rsid w:val="00CF2BF6"/>
    <w:rPr>
      <w:rFonts w:eastAsiaTheme="minorHAnsi"/>
      <w:lang w:eastAsia="en-US"/>
    </w:rPr>
  </w:style>
  <w:style w:type="paragraph" w:customStyle="1" w:styleId="5A636BAA71D840898047DCD7EA3875388">
    <w:name w:val="5A636BAA71D840898047DCD7EA3875388"/>
    <w:rsid w:val="00CF2BF6"/>
    <w:rPr>
      <w:rFonts w:eastAsiaTheme="minorHAnsi"/>
      <w:lang w:eastAsia="en-US"/>
    </w:rPr>
  </w:style>
  <w:style w:type="paragraph" w:customStyle="1" w:styleId="5620E14FE6904D188AF4468CBDBC7ED78">
    <w:name w:val="5620E14FE6904D188AF4468CBDBC7ED78"/>
    <w:rsid w:val="00CF2BF6"/>
    <w:rPr>
      <w:rFonts w:eastAsiaTheme="minorHAnsi"/>
      <w:lang w:eastAsia="en-US"/>
    </w:rPr>
  </w:style>
  <w:style w:type="paragraph" w:customStyle="1" w:styleId="335E297E80E946EBA834B427323AD3C88">
    <w:name w:val="335E297E80E946EBA834B427323AD3C88"/>
    <w:rsid w:val="00CF2BF6"/>
    <w:rPr>
      <w:rFonts w:eastAsiaTheme="minorHAnsi"/>
      <w:lang w:eastAsia="en-US"/>
    </w:rPr>
  </w:style>
  <w:style w:type="paragraph" w:customStyle="1" w:styleId="7DAC1877C0884FE4B47B275472A920028">
    <w:name w:val="7DAC1877C0884FE4B47B275472A920028"/>
    <w:rsid w:val="00CF2BF6"/>
    <w:rPr>
      <w:rFonts w:eastAsiaTheme="minorHAnsi"/>
      <w:lang w:eastAsia="en-US"/>
    </w:rPr>
  </w:style>
  <w:style w:type="paragraph" w:customStyle="1" w:styleId="E87771F10F1A40CE96CB657835320B5D8">
    <w:name w:val="E87771F10F1A40CE96CB657835320B5D8"/>
    <w:rsid w:val="00CF2BF6"/>
    <w:rPr>
      <w:rFonts w:eastAsiaTheme="minorHAnsi"/>
      <w:lang w:eastAsia="en-US"/>
    </w:rPr>
  </w:style>
  <w:style w:type="paragraph" w:customStyle="1" w:styleId="D16E831E744D4DD9BA25209C25E317D88">
    <w:name w:val="D16E831E744D4DD9BA25209C25E317D88"/>
    <w:rsid w:val="00CF2BF6"/>
    <w:rPr>
      <w:rFonts w:eastAsiaTheme="minorHAnsi"/>
      <w:lang w:eastAsia="en-US"/>
    </w:rPr>
  </w:style>
  <w:style w:type="paragraph" w:customStyle="1" w:styleId="8720A655983741C29A257197AFEE480C8">
    <w:name w:val="8720A655983741C29A257197AFEE480C8"/>
    <w:rsid w:val="00CF2BF6"/>
    <w:rPr>
      <w:rFonts w:eastAsiaTheme="minorHAnsi"/>
      <w:lang w:eastAsia="en-US"/>
    </w:rPr>
  </w:style>
  <w:style w:type="paragraph" w:customStyle="1" w:styleId="8B7AF4CBA03F4B2B852F291563761BB08">
    <w:name w:val="8B7AF4CBA03F4B2B852F291563761BB08"/>
    <w:rsid w:val="00CF2BF6"/>
    <w:rPr>
      <w:rFonts w:eastAsiaTheme="minorHAnsi"/>
      <w:lang w:eastAsia="en-US"/>
    </w:rPr>
  </w:style>
  <w:style w:type="paragraph" w:customStyle="1" w:styleId="62D7A6F2B62442A8834186D896BA18A48">
    <w:name w:val="62D7A6F2B62442A8834186D896BA18A48"/>
    <w:rsid w:val="00CF2BF6"/>
    <w:rPr>
      <w:rFonts w:eastAsiaTheme="minorHAnsi"/>
      <w:lang w:eastAsia="en-US"/>
    </w:rPr>
  </w:style>
  <w:style w:type="paragraph" w:customStyle="1" w:styleId="3085873EADBF48B7B2753519B094832C8">
    <w:name w:val="3085873EADBF48B7B2753519B094832C8"/>
    <w:rsid w:val="00CF2BF6"/>
    <w:rPr>
      <w:rFonts w:eastAsiaTheme="minorHAnsi"/>
      <w:lang w:eastAsia="en-US"/>
    </w:rPr>
  </w:style>
  <w:style w:type="paragraph" w:customStyle="1" w:styleId="4718F9E4C15F43FA897A3622CFD5BF4F8">
    <w:name w:val="4718F9E4C15F43FA897A3622CFD5BF4F8"/>
    <w:rsid w:val="00CF2BF6"/>
    <w:rPr>
      <w:rFonts w:eastAsiaTheme="minorHAnsi"/>
      <w:lang w:eastAsia="en-US"/>
    </w:rPr>
  </w:style>
  <w:style w:type="paragraph" w:customStyle="1" w:styleId="7C4B8F437EBD468C8750289AFCCDE1128">
    <w:name w:val="7C4B8F437EBD468C8750289AFCCDE1128"/>
    <w:rsid w:val="00CF2BF6"/>
    <w:rPr>
      <w:rFonts w:eastAsiaTheme="minorHAnsi"/>
      <w:lang w:eastAsia="en-US"/>
    </w:rPr>
  </w:style>
  <w:style w:type="paragraph" w:customStyle="1" w:styleId="5DDB7B83324840C5BFB5A5C817A8C3C28">
    <w:name w:val="5DDB7B83324840C5BFB5A5C817A8C3C28"/>
    <w:rsid w:val="00CF2BF6"/>
    <w:rPr>
      <w:rFonts w:eastAsiaTheme="minorHAnsi"/>
      <w:lang w:eastAsia="en-US"/>
    </w:rPr>
  </w:style>
  <w:style w:type="paragraph" w:customStyle="1" w:styleId="E83606084EA74174972CA3E5140236D88">
    <w:name w:val="E83606084EA74174972CA3E5140236D88"/>
    <w:rsid w:val="00CF2BF6"/>
    <w:rPr>
      <w:rFonts w:eastAsiaTheme="minorHAnsi"/>
      <w:lang w:eastAsia="en-US"/>
    </w:rPr>
  </w:style>
  <w:style w:type="paragraph" w:customStyle="1" w:styleId="8188334EFFA74FCBAF9D11DB1430FBD78">
    <w:name w:val="8188334EFFA74FCBAF9D11DB1430FBD78"/>
    <w:rsid w:val="00CF2BF6"/>
    <w:rPr>
      <w:rFonts w:eastAsiaTheme="minorHAnsi"/>
      <w:lang w:eastAsia="en-US"/>
    </w:rPr>
  </w:style>
  <w:style w:type="paragraph" w:customStyle="1" w:styleId="DefaultPlaceholder10820651596">
    <w:name w:val="DefaultPlaceholder_10820651596"/>
    <w:rsid w:val="00CF2BF6"/>
    <w:rPr>
      <w:rFonts w:eastAsiaTheme="minorHAnsi"/>
      <w:lang w:eastAsia="en-US"/>
    </w:rPr>
  </w:style>
  <w:style w:type="paragraph" w:customStyle="1" w:styleId="5B8ECBCE4EC3445CB23C6E0F50F7225B8">
    <w:name w:val="5B8ECBCE4EC3445CB23C6E0F50F7225B8"/>
    <w:rsid w:val="00CF2BF6"/>
    <w:rPr>
      <w:rFonts w:eastAsiaTheme="minorHAnsi"/>
      <w:lang w:eastAsia="en-US"/>
    </w:rPr>
  </w:style>
  <w:style w:type="paragraph" w:customStyle="1" w:styleId="3A1D097D7FF941B6A18C3D88B569D55C8">
    <w:name w:val="3A1D097D7FF941B6A18C3D88B569D55C8"/>
    <w:rsid w:val="00CF2BF6"/>
    <w:rPr>
      <w:rFonts w:eastAsiaTheme="minorHAnsi"/>
      <w:lang w:eastAsia="en-US"/>
    </w:rPr>
  </w:style>
  <w:style w:type="paragraph" w:customStyle="1" w:styleId="2BED21CCFC484F1CA271323E3E6FE4938">
    <w:name w:val="2BED21CCFC484F1CA271323E3E6FE4938"/>
    <w:rsid w:val="00CF2BF6"/>
    <w:rPr>
      <w:rFonts w:eastAsiaTheme="minorHAnsi"/>
      <w:lang w:eastAsia="en-US"/>
    </w:rPr>
  </w:style>
  <w:style w:type="paragraph" w:customStyle="1" w:styleId="977B7015C81F45D38E99F366CAE96B2C8">
    <w:name w:val="977B7015C81F45D38E99F366CAE96B2C8"/>
    <w:rsid w:val="00CF2BF6"/>
    <w:rPr>
      <w:rFonts w:eastAsiaTheme="minorHAnsi"/>
      <w:lang w:eastAsia="en-US"/>
    </w:rPr>
  </w:style>
  <w:style w:type="paragraph" w:customStyle="1" w:styleId="C16A6C81A3754783875694549A1CA6828">
    <w:name w:val="C16A6C81A3754783875694549A1CA6828"/>
    <w:rsid w:val="00CF2BF6"/>
    <w:rPr>
      <w:rFonts w:eastAsiaTheme="minorHAnsi"/>
      <w:lang w:eastAsia="en-US"/>
    </w:rPr>
  </w:style>
  <w:style w:type="paragraph" w:customStyle="1" w:styleId="5519D84BD3504B2A9CBCEF7D189E64138">
    <w:name w:val="5519D84BD3504B2A9CBCEF7D189E64138"/>
    <w:rsid w:val="00CF2BF6"/>
    <w:rPr>
      <w:rFonts w:eastAsiaTheme="minorHAnsi"/>
      <w:lang w:eastAsia="en-US"/>
    </w:rPr>
  </w:style>
  <w:style w:type="paragraph" w:customStyle="1" w:styleId="60E72B919C674E6ABD4EBF3379D54F6F8">
    <w:name w:val="60E72B919C674E6ABD4EBF3379D54F6F8"/>
    <w:rsid w:val="00CF2BF6"/>
    <w:rPr>
      <w:rFonts w:eastAsiaTheme="minorHAnsi"/>
      <w:lang w:eastAsia="en-US"/>
    </w:rPr>
  </w:style>
  <w:style w:type="paragraph" w:customStyle="1" w:styleId="1DCE338369CD413B98DECFE70674889B8">
    <w:name w:val="1DCE338369CD413B98DECFE70674889B8"/>
    <w:rsid w:val="00CF2BF6"/>
    <w:rPr>
      <w:rFonts w:eastAsiaTheme="minorHAnsi"/>
      <w:lang w:eastAsia="en-US"/>
    </w:rPr>
  </w:style>
  <w:style w:type="paragraph" w:customStyle="1" w:styleId="2491CFAE26AE46EDB7DA9D64586AF6CA8">
    <w:name w:val="2491CFAE26AE46EDB7DA9D64586AF6CA8"/>
    <w:rsid w:val="00CF2BF6"/>
    <w:rPr>
      <w:rFonts w:eastAsiaTheme="minorHAnsi"/>
      <w:lang w:eastAsia="en-US"/>
    </w:rPr>
  </w:style>
  <w:style w:type="paragraph" w:customStyle="1" w:styleId="4734DC8582884325B76A56C3E375838A8">
    <w:name w:val="4734DC8582884325B76A56C3E375838A8"/>
    <w:rsid w:val="00CF2BF6"/>
    <w:rPr>
      <w:rFonts w:eastAsiaTheme="minorHAnsi"/>
      <w:lang w:eastAsia="en-US"/>
    </w:rPr>
  </w:style>
  <w:style w:type="paragraph" w:customStyle="1" w:styleId="CBA7CA8764944E2B9C33ACAB4146C5567">
    <w:name w:val="CBA7CA8764944E2B9C33ACAB4146C5567"/>
    <w:rsid w:val="00CF2BF6"/>
    <w:rPr>
      <w:rFonts w:eastAsiaTheme="minorHAnsi"/>
      <w:lang w:eastAsia="en-US"/>
    </w:rPr>
  </w:style>
  <w:style w:type="paragraph" w:customStyle="1" w:styleId="7167B4EE8918462F9176D251B578153F8">
    <w:name w:val="7167B4EE8918462F9176D251B578153F8"/>
    <w:rsid w:val="00CF2BF6"/>
    <w:rPr>
      <w:rFonts w:eastAsiaTheme="minorHAnsi"/>
      <w:lang w:eastAsia="en-US"/>
    </w:rPr>
  </w:style>
  <w:style w:type="paragraph" w:customStyle="1" w:styleId="32E88F9E4352451583B4A3592324D4B17">
    <w:name w:val="32E88F9E4352451583B4A3592324D4B17"/>
    <w:rsid w:val="00CF2BF6"/>
    <w:rPr>
      <w:rFonts w:eastAsiaTheme="minorHAnsi"/>
      <w:lang w:eastAsia="en-US"/>
    </w:rPr>
  </w:style>
  <w:style w:type="paragraph" w:customStyle="1" w:styleId="8420DDA384404FDA9886904F0242BEFE8">
    <w:name w:val="8420DDA384404FDA9886904F0242BEFE8"/>
    <w:rsid w:val="00CF2BF6"/>
    <w:rPr>
      <w:rFonts w:eastAsiaTheme="minorHAnsi"/>
      <w:lang w:eastAsia="en-US"/>
    </w:rPr>
  </w:style>
  <w:style w:type="paragraph" w:customStyle="1" w:styleId="E036FF9100F5490090D49032C3855D158">
    <w:name w:val="E036FF9100F5490090D49032C3855D158"/>
    <w:rsid w:val="00CF2BF6"/>
    <w:rPr>
      <w:rFonts w:eastAsiaTheme="minorHAnsi"/>
      <w:lang w:eastAsia="en-US"/>
    </w:rPr>
  </w:style>
  <w:style w:type="paragraph" w:customStyle="1" w:styleId="2C0DB8A5A1B142D1A52EE762AFDC26798">
    <w:name w:val="2C0DB8A5A1B142D1A52EE762AFDC26798"/>
    <w:rsid w:val="00CF2BF6"/>
    <w:rPr>
      <w:rFonts w:eastAsiaTheme="minorHAnsi"/>
      <w:lang w:eastAsia="en-US"/>
    </w:rPr>
  </w:style>
  <w:style w:type="paragraph" w:customStyle="1" w:styleId="2890A0FCC5F54515BB49412F77782D0F8">
    <w:name w:val="2890A0FCC5F54515BB49412F77782D0F8"/>
    <w:rsid w:val="00CF2BF6"/>
    <w:rPr>
      <w:rFonts w:eastAsiaTheme="minorHAnsi"/>
      <w:lang w:eastAsia="en-US"/>
    </w:rPr>
  </w:style>
  <w:style w:type="paragraph" w:customStyle="1" w:styleId="A52D5DA42F714C72B090BE059E4111908">
    <w:name w:val="A52D5DA42F714C72B090BE059E4111908"/>
    <w:rsid w:val="00CF2BF6"/>
    <w:rPr>
      <w:rFonts w:eastAsiaTheme="minorHAnsi"/>
      <w:lang w:eastAsia="en-US"/>
    </w:rPr>
  </w:style>
  <w:style w:type="paragraph" w:customStyle="1" w:styleId="F4AF4E85D93B4230B10A0F1FA411F4948">
    <w:name w:val="F4AF4E85D93B4230B10A0F1FA411F4948"/>
    <w:rsid w:val="00CF2BF6"/>
    <w:rPr>
      <w:rFonts w:eastAsiaTheme="minorHAnsi"/>
      <w:lang w:eastAsia="en-US"/>
    </w:rPr>
  </w:style>
  <w:style w:type="paragraph" w:customStyle="1" w:styleId="23EFAC59AA4542DDB82FC7DF50F338FC7">
    <w:name w:val="23EFAC59AA4542DDB82FC7DF50F338FC7"/>
    <w:rsid w:val="00CF2BF6"/>
    <w:rPr>
      <w:rFonts w:eastAsiaTheme="minorHAnsi"/>
      <w:lang w:eastAsia="en-US"/>
    </w:rPr>
  </w:style>
  <w:style w:type="paragraph" w:customStyle="1" w:styleId="44AE6DBF5610479C9ACC2F45154714107">
    <w:name w:val="44AE6DBF5610479C9ACC2F45154714107"/>
    <w:rsid w:val="00CF2BF6"/>
    <w:rPr>
      <w:rFonts w:eastAsiaTheme="minorHAnsi"/>
      <w:lang w:eastAsia="en-US"/>
    </w:rPr>
  </w:style>
  <w:style w:type="paragraph" w:customStyle="1" w:styleId="7C0343433BE245888DCB9EC8B4D6BA738">
    <w:name w:val="7C0343433BE245888DCB9EC8B4D6BA738"/>
    <w:rsid w:val="004355DF"/>
    <w:rPr>
      <w:rFonts w:eastAsiaTheme="minorHAnsi"/>
      <w:lang w:eastAsia="en-US"/>
    </w:rPr>
  </w:style>
  <w:style w:type="paragraph" w:customStyle="1" w:styleId="D0D920BF96FE42ED89D06678E5676EAB9">
    <w:name w:val="D0D920BF96FE42ED89D06678E5676EAB9"/>
    <w:rsid w:val="004355DF"/>
    <w:rPr>
      <w:rFonts w:eastAsiaTheme="minorHAnsi"/>
      <w:lang w:eastAsia="en-US"/>
    </w:rPr>
  </w:style>
  <w:style w:type="paragraph" w:customStyle="1" w:styleId="4592F972C98749C2BAD02EEDD7D792319">
    <w:name w:val="4592F972C98749C2BAD02EEDD7D792319"/>
    <w:rsid w:val="004355DF"/>
    <w:rPr>
      <w:rFonts w:eastAsiaTheme="minorHAnsi"/>
      <w:lang w:eastAsia="en-US"/>
    </w:rPr>
  </w:style>
  <w:style w:type="paragraph" w:customStyle="1" w:styleId="2E4A917D0DD14181B1EA236285628B3B9">
    <w:name w:val="2E4A917D0DD14181B1EA236285628B3B9"/>
    <w:rsid w:val="004355DF"/>
    <w:rPr>
      <w:rFonts w:eastAsiaTheme="minorHAnsi"/>
      <w:lang w:eastAsia="en-US"/>
    </w:rPr>
  </w:style>
  <w:style w:type="paragraph" w:customStyle="1" w:styleId="6339C9781ADF4E509495032561B2EF819">
    <w:name w:val="6339C9781ADF4E509495032561B2EF819"/>
    <w:rsid w:val="004355DF"/>
    <w:rPr>
      <w:rFonts w:eastAsiaTheme="minorHAnsi"/>
      <w:lang w:eastAsia="en-US"/>
    </w:rPr>
  </w:style>
  <w:style w:type="paragraph" w:customStyle="1" w:styleId="5A636BAA71D840898047DCD7EA3875389">
    <w:name w:val="5A636BAA71D840898047DCD7EA3875389"/>
    <w:rsid w:val="004355DF"/>
    <w:rPr>
      <w:rFonts w:eastAsiaTheme="minorHAnsi"/>
      <w:lang w:eastAsia="en-US"/>
    </w:rPr>
  </w:style>
  <w:style w:type="paragraph" w:customStyle="1" w:styleId="5620E14FE6904D188AF4468CBDBC7ED79">
    <w:name w:val="5620E14FE6904D188AF4468CBDBC7ED79"/>
    <w:rsid w:val="004355DF"/>
    <w:rPr>
      <w:rFonts w:eastAsiaTheme="minorHAnsi"/>
      <w:lang w:eastAsia="en-US"/>
    </w:rPr>
  </w:style>
  <w:style w:type="paragraph" w:customStyle="1" w:styleId="335E297E80E946EBA834B427323AD3C89">
    <w:name w:val="335E297E80E946EBA834B427323AD3C89"/>
    <w:rsid w:val="004355DF"/>
    <w:rPr>
      <w:rFonts w:eastAsiaTheme="minorHAnsi"/>
      <w:lang w:eastAsia="en-US"/>
    </w:rPr>
  </w:style>
  <w:style w:type="paragraph" w:customStyle="1" w:styleId="7DAC1877C0884FE4B47B275472A920029">
    <w:name w:val="7DAC1877C0884FE4B47B275472A920029"/>
    <w:rsid w:val="004355DF"/>
    <w:rPr>
      <w:rFonts w:eastAsiaTheme="minorHAnsi"/>
      <w:lang w:eastAsia="en-US"/>
    </w:rPr>
  </w:style>
  <w:style w:type="paragraph" w:customStyle="1" w:styleId="E87771F10F1A40CE96CB657835320B5D9">
    <w:name w:val="E87771F10F1A40CE96CB657835320B5D9"/>
    <w:rsid w:val="004355DF"/>
    <w:rPr>
      <w:rFonts w:eastAsiaTheme="minorHAnsi"/>
      <w:lang w:eastAsia="en-US"/>
    </w:rPr>
  </w:style>
  <w:style w:type="paragraph" w:customStyle="1" w:styleId="D16E831E744D4DD9BA25209C25E317D89">
    <w:name w:val="D16E831E744D4DD9BA25209C25E317D89"/>
    <w:rsid w:val="004355DF"/>
    <w:rPr>
      <w:rFonts w:eastAsiaTheme="minorHAnsi"/>
      <w:lang w:eastAsia="en-US"/>
    </w:rPr>
  </w:style>
  <w:style w:type="paragraph" w:customStyle="1" w:styleId="8720A655983741C29A257197AFEE480C9">
    <w:name w:val="8720A655983741C29A257197AFEE480C9"/>
    <w:rsid w:val="004355DF"/>
    <w:rPr>
      <w:rFonts w:eastAsiaTheme="minorHAnsi"/>
      <w:lang w:eastAsia="en-US"/>
    </w:rPr>
  </w:style>
  <w:style w:type="paragraph" w:customStyle="1" w:styleId="8B7AF4CBA03F4B2B852F291563761BB09">
    <w:name w:val="8B7AF4CBA03F4B2B852F291563761BB09"/>
    <w:rsid w:val="004355DF"/>
    <w:rPr>
      <w:rFonts w:eastAsiaTheme="minorHAnsi"/>
      <w:lang w:eastAsia="en-US"/>
    </w:rPr>
  </w:style>
  <w:style w:type="paragraph" w:customStyle="1" w:styleId="62D7A6F2B62442A8834186D896BA18A49">
    <w:name w:val="62D7A6F2B62442A8834186D896BA18A49"/>
    <w:rsid w:val="004355DF"/>
    <w:rPr>
      <w:rFonts w:eastAsiaTheme="minorHAnsi"/>
      <w:lang w:eastAsia="en-US"/>
    </w:rPr>
  </w:style>
  <w:style w:type="paragraph" w:customStyle="1" w:styleId="3085873EADBF48B7B2753519B094832C9">
    <w:name w:val="3085873EADBF48B7B2753519B094832C9"/>
    <w:rsid w:val="004355DF"/>
    <w:rPr>
      <w:rFonts w:eastAsiaTheme="minorHAnsi"/>
      <w:lang w:eastAsia="en-US"/>
    </w:rPr>
  </w:style>
  <w:style w:type="paragraph" w:customStyle="1" w:styleId="4718F9E4C15F43FA897A3622CFD5BF4F9">
    <w:name w:val="4718F9E4C15F43FA897A3622CFD5BF4F9"/>
    <w:rsid w:val="004355DF"/>
    <w:rPr>
      <w:rFonts w:eastAsiaTheme="minorHAnsi"/>
      <w:lang w:eastAsia="en-US"/>
    </w:rPr>
  </w:style>
  <w:style w:type="paragraph" w:customStyle="1" w:styleId="7C4B8F437EBD468C8750289AFCCDE1129">
    <w:name w:val="7C4B8F437EBD468C8750289AFCCDE1129"/>
    <w:rsid w:val="004355DF"/>
    <w:rPr>
      <w:rFonts w:eastAsiaTheme="minorHAnsi"/>
      <w:lang w:eastAsia="en-US"/>
    </w:rPr>
  </w:style>
  <w:style w:type="paragraph" w:customStyle="1" w:styleId="5DDB7B83324840C5BFB5A5C817A8C3C29">
    <w:name w:val="5DDB7B83324840C5BFB5A5C817A8C3C29"/>
    <w:rsid w:val="004355DF"/>
    <w:rPr>
      <w:rFonts w:eastAsiaTheme="minorHAnsi"/>
      <w:lang w:eastAsia="en-US"/>
    </w:rPr>
  </w:style>
  <w:style w:type="paragraph" w:customStyle="1" w:styleId="E83606084EA74174972CA3E5140236D89">
    <w:name w:val="E83606084EA74174972CA3E5140236D89"/>
    <w:rsid w:val="004355DF"/>
    <w:rPr>
      <w:rFonts w:eastAsiaTheme="minorHAnsi"/>
      <w:lang w:eastAsia="en-US"/>
    </w:rPr>
  </w:style>
  <w:style w:type="paragraph" w:customStyle="1" w:styleId="8188334EFFA74FCBAF9D11DB1430FBD79">
    <w:name w:val="8188334EFFA74FCBAF9D11DB1430FBD79"/>
    <w:rsid w:val="004355DF"/>
    <w:rPr>
      <w:rFonts w:eastAsiaTheme="minorHAnsi"/>
      <w:lang w:eastAsia="en-US"/>
    </w:rPr>
  </w:style>
  <w:style w:type="paragraph" w:customStyle="1" w:styleId="DefaultPlaceholder10820651597">
    <w:name w:val="DefaultPlaceholder_10820651597"/>
    <w:rsid w:val="004355DF"/>
    <w:rPr>
      <w:rFonts w:eastAsiaTheme="minorHAnsi"/>
      <w:lang w:eastAsia="en-US"/>
    </w:rPr>
  </w:style>
  <w:style w:type="paragraph" w:customStyle="1" w:styleId="5B8ECBCE4EC3445CB23C6E0F50F7225B9">
    <w:name w:val="5B8ECBCE4EC3445CB23C6E0F50F7225B9"/>
    <w:rsid w:val="004355DF"/>
    <w:rPr>
      <w:rFonts w:eastAsiaTheme="minorHAnsi"/>
      <w:lang w:eastAsia="en-US"/>
    </w:rPr>
  </w:style>
  <w:style w:type="paragraph" w:customStyle="1" w:styleId="3A1D097D7FF941B6A18C3D88B569D55C9">
    <w:name w:val="3A1D097D7FF941B6A18C3D88B569D55C9"/>
    <w:rsid w:val="004355DF"/>
    <w:rPr>
      <w:rFonts w:eastAsiaTheme="minorHAnsi"/>
      <w:lang w:eastAsia="en-US"/>
    </w:rPr>
  </w:style>
  <w:style w:type="paragraph" w:customStyle="1" w:styleId="2BED21CCFC484F1CA271323E3E6FE4939">
    <w:name w:val="2BED21CCFC484F1CA271323E3E6FE4939"/>
    <w:rsid w:val="004355DF"/>
    <w:rPr>
      <w:rFonts w:eastAsiaTheme="minorHAnsi"/>
      <w:lang w:eastAsia="en-US"/>
    </w:rPr>
  </w:style>
  <w:style w:type="paragraph" w:customStyle="1" w:styleId="977B7015C81F45D38E99F366CAE96B2C9">
    <w:name w:val="977B7015C81F45D38E99F366CAE96B2C9"/>
    <w:rsid w:val="004355DF"/>
    <w:rPr>
      <w:rFonts w:eastAsiaTheme="minorHAnsi"/>
      <w:lang w:eastAsia="en-US"/>
    </w:rPr>
  </w:style>
  <w:style w:type="paragraph" w:customStyle="1" w:styleId="C16A6C81A3754783875694549A1CA6829">
    <w:name w:val="C16A6C81A3754783875694549A1CA6829"/>
    <w:rsid w:val="004355DF"/>
    <w:rPr>
      <w:rFonts w:eastAsiaTheme="minorHAnsi"/>
      <w:lang w:eastAsia="en-US"/>
    </w:rPr>
  </w:style>
  <w:style w:type="paragraph" w:customStyle="1" w:styleId="5519D84BD3504B2A9CBCEF7D189E64139">
    <w:name w:val="5519D84BD3504B2A9CBCEF7D189E64139"/>
    <w:rsid w:val="004355DF"/>
    <w:rPr>
      <w:rFonts w:eastAsiaTheme="minorHAnsi"/>
      <w:lang w:eastAsia="en-US"/>
    </w:rPr>
  </w:style>
  <w:style w:type="paragraph" w:customStyle="1" w:styleId="60E72B919C674E6ABD4EBF3379D54F6F9">
    <w:name w:val="60E72B919C674E6ABD4EBF3379D54F6F9"/>
    <w:rsid w:val="004355DF"/>
    <w:rPr>
      <w:rFonts w:eastAsiaTheme="minorHAnsi"/>
      <w:lang w:eastAsia="en-US"/>
    </w:rPr>
  </w:style>
  <w:style w:type="paragraph" w:customStyle="1" w:styleId="1DCE338369CD413B98DECFE70674889B9">
    <w:name w:val="1DCE338369CD413B98DECFE70674889B9"/>
    <w:rsid w:val="004355DF"/>
    <w:rPr>
      <w:rFonts w:eastAsiaTheme="minorHAnsi"/>
      <w:lang w:eastAsia="en-US"/>
    </w:rPr>
  </w:style>
  <w:style w:type="paragraph" w:customStyle="1" w:styleId="2491CFAE26AE46EDB7DA9D64586AF6CA9">
    <w:name w:val="2491CFAE26AE46EDB7DA9D64586AF6CA9"/>
    <w:rsid w:val="004355DF"/>
    <w:rPr>
      <w:rFonts w:eastAsiaTheme="minorHAnsi"/>
      <w:lang w:eastAsia="en-US"/>
    </w:rPr>
  </w:style>
  <w:style w:type="paragraph" w:customStyle="1" w:styleId="4734DC8582884325B76A56C3E375838A9">
    <w:name w:val="4734DC8582884325B76A56C3E375838A9"/>
    <w:rsid w:val="004355DF"/>
    <w:rPr>
      <w:rFonts w:eastAsiaTheme="minorHAnsi"/>
      <w:lang w:eastAsia="en-US"/>
    </w:rPr>
  </w:style>
  <w:style w:type="paragraph" w:customStyle="1" w:styleId="CBA7CA8764944E2B9C33ACAB4146C5568">
    <w:name w:val="CBA7CA8764944E2B9C33ACAB4146C5568"/>
    <w:rsid w:val="004355DF"/>
    <w:rPr>
      <w:rFonts w:eastAsiaTheme="minorHAnsi"/>
      <w:lang w:eastAsia="en-US"/>
    </w:rPr>
  </w:style>
  <w:style w:type="paragraph" w:customStyle="1" w:styleId="7167B4EE8918462F9176D251B578153F9">
    <w:name w:val="7167B4EE8918462F9176D251B578153F9"/>
    <w:rsid w:val="004355DF"/>
    <w:rPr>
      <w:rFonts w:eastAsiaTheme="minorHAnsi"/>
      <w:lang w:eastAsia="en-US"/>
    </w:rPr>
  </w:style>
  <w:style w:type="paragraph" w:customStyle="1" w:styleId="32E88F9E4352451583B4A3592324D4B18">
    <w:name w:val="32E88F9E4352451583B4A3592324D4B18"/>
    <w:rsid w:val="004355DF"/>
    <w:rPr>
      <w:rFonts w:eastAsiaTheme="minorHAnsi"/>
      <w:lang w:eastAsia="en-US"/>
    </w:rPr>
  </w:style>
  <w:style w:type="paragraph" w:customStyle="1" w:styleId="8420DDA384404FDA9886904F0242BEFE9">
    <w:name w:val="8420DDA384404FDA9886904F0242BEFE9"/>
    <w:rsid w:val="004355DF"/>
    <w:rPr>
      <w:rFonts w:eastAsiaTheme="minorHAnsi"/>
      <w:lang w:eastAsia="en-US"/>
    </w:rPr>
  </w:style>
  <w:style w:type="paragraph" w:customStyle="1" w:styleId="E036FF9100F5490090D49032C3855D159">
    <w:name w:val="E036FF9100F5490090D49032C3855D159"/>
    <w:rsid w:val="004355DF"/>
    <w:rPr>
      <w:rFonts w:eastAsiaTheme="minorHAnsi"/>
      <w:lang w:eastAsia="en-US"/>
    </w:rPr>
  </w:style>
  <w:style w:type="paragraph" w:customStyle="1" w:styleId="2C0DB8A5A1B142D1A52EE762AFDC26799">
    <w:name w:val="2C0DB8A5A1B142D1A52EE762AFDC26799"/>
    <w:rsid w:val="004355DF"/>
    <w:rPr>
      <w:rFonts w:eastAsiaTheme="minorHAnsi"/>
      <w:lang w:eastAsia="en-US"/>
    </w:rPr>
  </w:style>
  <w:style w:type="paragraph" w:customStyle="1" w:styleId="2890A0FCC5F54515BB49412F77782D0F9">
    <w:name w:val="2890A0FCC5F54515BB49412F77782D0F9"/>
    <w:rsid w:val="004355DF"/>
    <w:rPr>
      <w:rFonts w:eastAsiaTheme="minorHAnsi"/>
      <w:lang w:eastAsia="en-US"/>
    </w:rPr>
  </w:style>
  <w:style w:type="paragraph" w:customStyle="1" w:styleId="A52D5DA42F714C72B090BE059E4111909">
    <w:name w:val="A52D5DA42F714C72B090BE059E4111909"/>
    <w:rsid w:val="004355DF"/>
    <w:rPr>
      <w:rFonts w:eastAsiaTheme="minorHAnsi"/>
      <w:lang w:eastAsia="en-US"/>
    </w:rPr>
  </w:style>
  <w:style w:type="paragraph" w:customStyle="1" w:styleId="F4AF4E85D93B4230B10A0F1FA411F4949">
    <w:name w:val="F4AF4E85D93B4230B10A0F1FA411F4949"/>
    <w:rsid w:val="004355DF"/>
    <w:rPr>
      <w:rFonts w:eastAsiaTheme="minorHAnsi"/>
      <w:lang w:eastAsia="en-US"/>
    </w:rPr>
  </w:style>
  <w:style w:type="paragraph" w:customStyle="1" w:styleId="23EFAC59AA4542DDB82FC7DF50F338FC8">
    <w:name w:val="23EFAC59AA4542DDB82FC7DF50F338FC8"/>
    <w:rsid w:val="004355DF"/>
    <w:rPr>
      <w:rFonts w:eastAsiaTheme="minorHAnsi"/>
      <w:lang w:eastAsia="en-US"/>
    </w:rPr>
  </w:style>
  <w:style w:type="paragraph" w:customStyle="1" w:styleId="44AE6DBF5610479C9ACC2F45154714108">
    <w:name w:val="44AE6DBF5610479C9ACC2F45154714108"/>
    <w:rsid w:val="004355DF"/>
    <w:rPr>
      <w:rFonts w:eastAsiaTheme="minorHAnsi"/>
      <w:lang w:eastAsia="en-US"/>
    </w:rPr>
  </w:style>
  <w:style w:type="paragraph" w:customStyle="1" w:styleId="E15917CA63284011A2778BE768A6A311">
    <w:name w:val="E15917CA63284011A2778BE768A6A311"/>
    <w:rsid w:val="003F698F"/>
    <w:pPr>
      <w:spacing w:after="160" w:line="259" w:lineRule="auto"/>
    </w:pPr>
    <w:rPr>
      <w:lang w:val="en-US" w:eastAsia="en-US"/>
    </w:rPr>
  </w:style>
  <w:style w:type="paragraph" w:customStyle="1" w:styleId="92C5DC93BEB14A0A8F7EE93C1B7830E5">
    <w:name w:val="92C5DC93BEB14A0A8F7EE93C1B7830E5"/>
    <w:rsid w:val="003F698F"/>
    <w:pPr>
      <w:spacing w:after="160" w:line="259" w:lineRule="auto"/>
    </w:pPr>
    <w:rPr>
      <w:lang w:val="en-US" w:eastAsia="en-US"/>
    </w:rPr>
  </w:style>
  <w:style w:type="paragraph" w:customStyle="1" w:styleId="BB7F7B77BA4846639B0B47B852F9A0E9">
    <w:name w:val="BB7F7B77BA4846639B0B47B852F9A0E9"/>
    <w:rsid w:val="003F698F"/>
    <w:pPr>
      <w:spacing w:after="160" w:line="259" w:lineRule="auto"/>
    </w:pPr>
    <w:rPr>
      <w:lang w:val="en-US" w:eastAsia="en-US"/>
    </w:rPr>
  </w:style>
  <w:style w:type="paragraph" w:customStyle="1" w:styleId="35999C3309A044B4A548D1561A90E78F">
    <w:name w:val="35999C3309A044B4A548D1561A90E78F"/>
    <w:rsid w:val="003F698F"/>
    <w:pPr>
      <w:spacing w:after="160" w:line="259" w:lineRule="auto"/>
    </w:pPr>
    <w:rPr>
      <w:lang w:val="en-US" w:eastAsia="en-US"/>
    </w:rPr>
  </w:style>
  <w:style w:type="paragraph" w:customStyle="1" w:styleId="25AC86735FA54F1792814F34AAB3B741">
    <w:name w:val="25AC86735FA54F1792814F34AAB3B741"/>
    <w:rsid w:val="003F698F"/>
    <w:pPr>
      <w:spacing w:after="160" w:line="259" w:lineRule="auto"/>
    </w:pPr>
    <w:rPr>
      <w:lang w:val="en-US" w:eastAsia="en-US"/>
    </w:rPr>
  </w:style>
  <w:style w:type="paragraph" w:customStyle="1" w:styleId="5E1AA594F9CD4042BEE76AAE9D99A4FC">
    <w:name w:val="5E1AA594F9CD4042BEE76AAE9D99A4FC"/>
    <w:rsid w:val="003F698F"/>
    <w:pPr>
      <w:spacing w:after="160" w:line="259" w:lineRule="auto"/>
    </w:pPr>
    <w:rPr>
      <w:lang w:val="en-US" w:eastAsia="en-US"/>
    </w:rPr>
  </w:style>
  <w:style w:type="paragraph" w:customStyle="1" w:styleId="4941C8179FA44763B9D7C2411C6C9A73">
    <w:name w:val="4941C8179FA44763B9D7C2411C6C9A73"/>
    <w:rsid w:val="003F698F"/>
    <w:pPr>
      <w:spacing w:after="160" w:line="259" w:lineRule="auto"/>
    </w:pPr>
    <w:rPr>
      <w:lang w:val="en-US" w:eastAsia="en-US"/>
    </w:rPr>
  </w:style>
  <w:style w:type="paragraph" w:customStyle="1" w:styleId="FBC3B846BD8B461A9EB6FDDCD149A1CD">
    <w:name w:val="FBC3B846BD8B461A9EB6FDDCD149A1CD"/>
    <w:rsid w:val="003F698F"/>
    <w:pPr>
      <w:spacing w:after="160" w:line="259" w:lineRule="auto"/>
    </w:pPr>
    <w:rPr>
      <w:lang w:val="en-US" w:eastAsia="en-US"/>
    </w:rPr>
  </w:style>
  <w:style w:type="paragraph" w:customStyle="1" w:styleId="47C6481BF94A4866BA8AE5FD802EB7C7">
    <w:name w:val="47C6481BF94A4866BA8AE5FD802EB7C7"/>
    <w:rsid w:val="003F698F"/>
    <w:pPr>
      <w:spacing w:after="160" w:line="259" w:lineRule="auto"/>
    </w:pPr>
    <w:rPr>
      <w:lang w:val="en-US" w:eastAsia="en-US"/>
    </w:rPr>
  </w:style>
  <w:style w:type="paragraph" w:customStyle="1" w:styleId="70E14BFBD4FD43B2B49E7407264FC014">
    <w:name w:val="70E14BFBD4FD43B2B49E7407264FC014"/>
    <w:rsid w:val="003F698F"/>
    <w:pPr>
      <w:spacing w:after="160" w:line="259" w:lineRule="auto"/>
    </w:pPr>
    <w:rPr>
      <w:lang w:val="en-US" w:eastAsia="en-US"/>
    </w:rPr>
  </w:style>
  <w:style w:type="paragraph" w:customStyle="1" w:styleId="F64440657E494E2080765FE854EA9721">
    <w:name w:val="F64440657E494E2080765FE854EA9721"/>
    <w:rsid w:val="003F698F"/>
    <w:pPr>
      <w:spacing w:after="160" w:line="259" w:lineRule="auto"/>
    </w:pPr>
    <w:rPr>
      <w:lang w:val="en-US" w:eastAsia="en-US"/>
    </w:rPr>
  </w:style>
  <w:style w:type="paragraph" w:customStyle="1" w:styleId="DD3641DE9F5242ED9E4DFB742685E600">
    <w:name w:val="DD3641DE9F5242ED9E4DFB742685E600"/>
    <w:rsid w:val="003F698F"/>
    <w:pPr>
      <w:spacing w:after="160" w:line="259" w:lineRule="auto"/>
    </w:pPr>
    <w:rPr>
      <w:lang w:val="en-US" w:eastAsia="en-US"/>
    </w:rPr>
  </w:style>
  <w:style w:type="paragraph" w:customStyle="1" w:styleId="2575C0DEC37B4F33A0093417A47370D1">
    <w:name w:val="2575C0DEC37B4F33A0093417A47370D1"/>
    <w:rsid w:val="003F698F"/>
    <w:pPr>
      <w:spacing w:after="160" w:line="259" w:lineRule="auto"/>
    </w:pPr>
    <w:rPr>
      <w:lang w:val="en-US" w:eastAsia="en-US"/>
    </w:rPr>
  </w:style>
  <w:style w:type="paragraph" w:customStyle="1" w:styleId="CB10BAD55A304845AA1150EC1D666869">
    <w:name w:val="CB10BAD55A304845AA1150EC1D666869"/>
    <w:rsid w:val="003F698F"/>
    <w:pPr>
      <w:spacing w:after="160" w:line="259" w:lineRule="auto"/>
    </w:pPr>
    <w:rPr>
      <w:lang w:val="en-US" w:eastAsia="en-US"/>
    </w:rPr>
  </w:style>
  <w:style w:type="paragraph" w:customStyle="1" w:styleId="848D53B80B194497A2B2056A47FDE867">
    <w:name w:val="848D53B80B194497A2B2056A47FDE867"/>
    <w:rsid w:val="003F698F"/>
    <w:pPr>
      <w:spacing w:after="160" w:line="259" w:lineRule="auto"/>
    </w:pPr>
    <w:rPr>
      <w:lang w:val="en-US" w:eastAsia="en-US"/>
    </w:rPr>
  </w:style>
  <w:style w:type="paragraph" w:customStyle="1" w:styleId="BBB2FEA98F614F15B97101E0E22FCA1D">
    <w:name w:val="BBB2FEA98F614F15B97101E0E22FCA1D"/>
    <w:rsid w:val="003F698F"/>
    <w:pPr>
      <w:spacing w:after="160" w:line="259" w:lineRule="auto"/>
    </w:pPr>
    <w:rPr>
      <w:lang w:val="en-US" w:eastAsia="en-US"/>
    </w:rPr>
  </w:style>
  <w:style w:type="paragraph" w:customStyle="1" w:styleId="405C5555879741219734E6D1C81E7D3B">
    <w:name w:val="405C5555879741219734E6D1C81E7D3B"/>
    <w:rsid w:val="003F698F"/>
    <w:pPr>
      <w:spacing w:after="160" w:line="259" w:lineRule="auto"/>
    </w:pPr>
    <w:rPr>
      <w:lang w:val="en-US" w:eastAsia="en-US"/>
    </w:rPr>
  </w:style>
  <w:style w:type="paragraph" w:customStyle="1" w:styleId="5AFD259835D44B349DB7DC107432E717">
    <w:name w:val="5AFD259835D44B349DB7DC107432E717"/>
    <w:rsid w:val="003F698F"/>
    <w:pPr>
      <w:spacing w:after="160" w:line="259" w:lineRule="auto"/>
    </w:pPr>
    <w:rPr>
      <w:lang w:val="en-US" w:eastAsia="en-US"/>
    </w:rPr>
  </w:style>
  <w:style w:type="paragraph" w:customStyle="1" w:styleId="513441C941A94C94B3B5B751A0ABB9E2">
    <w:name w:val="513441C941A94C94B3B5B751A0ABB9E2"/>
    <w:rsid w:val="003F698F"/>
    <w:pPr>
      <w:spacing w:after="160" w:line="259" w:lineRule="auto"/>
    </w:pPr>
    <w:rPr>
      <w:lang w:val="en-US" w:eastAsia="en-US"/>
    </w:rPr>
  </w:style>
  <w:style w:type="paragraph" w:customStyle="1" w:styleId="5340B973658C4708A6D77BE6789FE94C">
    <w:name w:val="5340B973658C4708A6D77BE6789FE94C"/>
    <w:rsid w:val="003F698F"/>
    <w:pPr>
      <w:spacing w:after="160" w:line="259" w:lineRule="auto"/>
    </w:pPr>
    <w:rPr>
      <w:lang w:val="en-US" w:eastAsia="en-US"/>
    </w:rPr>
  </w:style>
  <w:style w:type="paragraph" w:customStyle="1" w:styleId="EBAAF350304E4080A9E6857F803F5E12">
    <w:name w:val="EBAAF350304E4080A9E6857F803F5E12"/>
    <w:rsid w:val="003F698F"/>
    <w:pPr>
      <w:spacing w:after="160" w:line="259" w:lineRule="auto"/>
    </w:pPr>
    <w:rPr>
      <w:lang w:val="en-US" w:eastAsia="en-US"/>
    </w:rPr>
  </w:style>
  <w:style w:type="paragraph" w:customStyle="1" w:styleId="F3A4B35667334AB2B32B58242F2EF194">
    <w:name w:val="F3A4B35667334AB2B32B58242F2EF194"/>
    <w:rsid w:val="003F698F"/>
    <w:pPr>
      <w:spacing w:after="160" w:line="259" w:lineRule="auto"/>
    </w:pPr>
    <w:rPr>
      <w:lang w:val="en-US" w:eastAsia="en-US"/>
    </w:rPr>
  </w:style>
  <w:style w:type="paragraph" w:customStyle="1" w:styleId="A6B62619C21C40D29F9BBAA6B15C1882">
    <w:name w:val="A6B62619C21C40D29F9BBAA6B15C1882"/>
    <w:rsid w:val="003F698F"/>
    <w:pPr>
      <w:spacing w:after="160" w:line="259" w:lineRule="auto"/>
    </w:pPr>
    <w:rPr>
      <w:lang w:val="en-US" w:eastAsia="en-US"/>
    </w:rPr>
  </w:style>
  <w:style w:type="paragraph" w:customStyle="1" w:styleId="13AA625FDF2B414FBF005B9840B79B3B">
    <w:name w:val="13AA625FDF2B414FBF005B9840B79B3B"/>
    <w:rsid w:val="003F698F"/>
    <w:pPr>
      <w:spacing w:after="160" w:line="259" w:lineRule="auto"/>
    </w:pPr>
    <w:rPr>
      <w:lang w:val="en-US" w:eastAsia="en-US"/>
    </w:rPr>
  </w:style>
  <w:style w:type="paragraph" w:customStyle="1" w:styleId="668EAF5A3C1D44DC96B994FCBF8C0556">
    <w:name w:val="668EAF5A3C1D44DC96B994FCBF8C0556"/>
    <w:rsid w:val="003F698F"/>
    <w:pPr>
      <w:spacing w:after="160" w:line="259" w:lineRule="auto"/>
    </w:pPr>
    <w:rPr>
      <w:lang w:val="en-US" w:eastAsia="en-US"/>
    </w:rPr>
  </w:style>
  <w:style w:type="paragraph" w:customStyle="1" w:styleId="EFC5DFFCDE544E8093D1B8C44E67B362">
    <w:name w:val="EFC5DFFCDE544E8093D1B8C44E67B362"/>
    <w:rsid w:val="003F698F"/>
    <w:pPr>
      <w:spacing w:after="160" w:line="259" w:lineRule="auto"/>
    </w:pPr>
    <w:rPr>
      <w:lang w:val="en-US" w:eastAsia="en-US"/>
    </w:rPr>
  </w:style>
  <w:style w:type="paragraph" w:customStyle="1" w:styleId="BD9455D30A404D4C8AE690BA8803D2B4">
    <w:name w:val="BD9455D30A404D4C8AE690BA8803D2B4"/>
    <w:rsid w:val="003F698F"/>
    <w:pPr>
      <w:spacing w:after="160" w:line="259" w:lineRule="auto"/>
    </w:pPr>
    <w:rPr>
      <w:lang w:val="en-US" w:eastAsia="en-US"/>
    </w:rPr>
  </w:style>
  <w:style w:type="paragraph" w:customStyle="1" w:styleId="CB103146114E4F3887860E52DCBEF0CD">
    <w:name w:val="CB103146114E4F3887860E52DCBEF0CD"/>
    <w:rsid w:val="003F698F"/>
    <w:pPr>
      <w:spacing w:after="160" w:line="259" w:lineRule="auto"/>
    </w:pPr>
    <w:rPr>
      <w:lang w:val="en-US" w:eastAsia="en-US"/>
    </w:rPr>
  </w:style>
  <w:style w:type="paragraph" w:customStyle="1" w:styleId="B30B53BA9C4F444BB53E310710799E92">
    <w:name w:val="B30B53BA9C4F444BB53E310710799E92"/>
    <w:rsid w:val="003F698F"/>
    <w:pPr>
      <w:spacing w:after="160" w:line="259" w:lineRule="auto"/>
    </w:pPr>
    <w:rPr>
      <w:lang w:val="en-US" w:eastAsia="en-US"/>
    </w:rPr>
  </w:style>
  <w:style w:type="paragraph" w:customStyle="1" w:styleId="D3D18931C012439A8A6FD8862B5174C7">
    <w:name w:val="D3D18931C012439A8A6FD8862B5174C7"/>
    <w:rsid w:val="003F698F"/>
    <w:pPr>
      <w:spacing w:after="160" w:line="259" w:lineRule="auto"/>
    </w:pPr>
    <w:rPr>
      <w:lang w:val="en-US" w:eastAsia="en-US"/>
    </w:rPr>
  </w:style>
  <w:style w:type="paragraph" w:customStyle="1" w:styleId="89FAF9F1A74141DBA5D807AE2724F422">
    <w:name w:val="89FAF9F1A74141DBA5D807AE2724F422"/>
    <w:rsid w:val="003F698F"/>
    <w:pPr>
      <w:spacing w:after="160" w:line="259" w:lineRule="auto"/>
    </w:pPr>
    <w:rPr>
      <w:lang w:val="en-US" w:eastAsia="en-US"/>
    </w:rPr>
  </w:style>
  <w:style w:type="paragraph" w:customStyle="1" w:styleId="A39F12F48ACE4B50A663D478684AAE60">
    <w:name w:val="A39F12F48ACE4B50A663D478684AAE60"/>
    <w:rsid w:val="003F698F"/>
    <w:pPr>
      <w:spacing w:after="160" w:line="259" w:lineRule="auto"/>
    </w:pPr>
    <w:rPr>
      <w:lang w:val="en-US" w:eastAsia="en-US"/>
    </w:rPr>
  </w:style>
  <w:style w:type="paragraph" w:customStyle="1" w:styleId="1D3AA3F49ADA48C3A905A31DB366026B">
    <w:name w:val="1D3AA3F49ADA48C3A905A31DB366026B"/>
    <w:rsid w:val="003F698F"/>
    <w:pPr>
      <w:spacing w:after="160" w:line="259" w:lineRule="auto"/>
    </w:pPr>
    <w:rPr>
      <w:lang w:val="en-US" w:eastAsia="en-US"/>
    </w:rPr>
  </w:style>
  <w:style w:type="paragraph" w:customStyle="1" w:styleId="E4FFEF8B700F4F63B458A7FA8EFBE6A3">
    <w:name w:val="E4FFEF8B700F4F63B458A7FA8EFBE6A3"/>
    <w:rsid w:val="003F698F"/>
    <w:pPr>
      <w:spacing w:after="160" w:line="259" w:lineRule="auto"/>
    </w:pPr>
    <w:rPr>
      <w:lang w:val="en-US" w:eastAsia="en-US"/>
    </w:rPr>
  </w:style>
  <w:style w:type="paragraph" w:customStyle="1" w:styleId="E40D086077C245C8AAF4E74BD9C97C08">
    <w:name w:val="E40D086077C245C8AAF4E74BD9C97C08"/>
    <w:rsid w:val="003F698F"/>
    <w:pPr>
      <w:spacing w:after="160" w:line="259" w:lineRule="auto"/>
    </w:pPr>
    <w:rPr>
      <w:lang w:val="en-US" w:eastAsia="en-US"/>
    </w:rPr>
  </w:style>
  <w:style w:type="paragraph" w:customStyle="1" w:styleId="7D8C99D3FB0440DF9950CBB6B796B473">
    <w:name w:val="7D8C99D3FB0440DF9950CBB6B796B473"/>
    <w:rsid w:val="003F698F"/>
    <w:pPr>
      <w:spacing w:after="160" w:line="259" w:lineRule="auto"/>
    </w:pPr>
    <w:rPr>
      <w:lang w:val="en-US" w:eastAsia="en-US"/>
    </w:rPr>
  </w:style>
  <w:style w:type="paragraph" w:customStyle="1" w:styleId="2FE602B5526546BD9E832EB5D48127E5">
    <w:name w:val="2FE602B5526546BD9E832EB5D48127E5"/>
    <w:rsid w:val="003F698F"/>
    <w:pPr>
      <w:spacing w:after="160" w:line="259" w:lineRule="auto"/>
    </w:pPr>
    <w:rPr>
      <w:lang w:val="en-US" w:eastAsia="en-US"/>
    </w:rPr>
  </w:style>
  <w:style w:type="paragraph" w:customStyle="1" w:styleId="ED3D773186564ADCB4927A8D93685EA8">
    <w:name w:val="ED3D773186564ADCB4927A8D93685EA8"/>
    <w:rsid w:val="003F698F"/>
    <w:pPr>
      <w:spacing w:after="160" w:line="259" w:lineRule="auto"/>
    </w:pPr>
    <w:rPr>
      <w:lang w:val="en-US" w:eastAsia="en-US"/>
    </w:rPr>
  </w:style>
  <w:style w:type="paragraph" w:customStyle="1" w:styleId="AAB54D764A4B47B8817DF2ED9885550D">
    <w:name w:val="AAB54D764A4B47B8817DF2ED9885550D"/>
    <w:rsid w:val="003F698F"/>
    <w:pPr>
      <w:spacing w:after="160" w:line="259" w:lineRule="auto"/>
    </w:pPr>
    <w:rPr>
      <w:lang w:val="en-US" w:eastAsia="en-US"/>
    </w:rPr>
  </w:style>
  <w:style w:type="paragraph" w:customStyle="1" w:styleId="A06BE88B9751431785C073157DFF048A">
    <w:name w:val="A06BE88B9751431785C073157DFF048A"/>
    <w:rsid w:val="003F698F"/>
    <w:pPr>
      <w:spacing w:after="160" w:line="259" w:lineRule="auto"/>
    </w:pPr>
    <w:rPr>
      <w:lang w:val="en-US" w:eastAsia="en-US"/>
    </w:rPr>
  </w:style>
  <w:style w:type="paragraph" w:customStyle="1" w:styleId="465D85CE65244C408AE5EDCF5B104A17">
    <w:name w:val="465D85CE65244C408AE5EDCF5B104A17"/>
    <w:rsid w:val="003F698F"/>
    <w:pPr>
      <w:spacing w:after="160" w:line="259" w:lineRule="auto"/>
    </w:pPr>
    <w:rPr>
      <w:lang w:val="en-US" w:eastAsia="en-US"/>
    </w:rPr>
  </w:style>
  <w:style w:type="paragraph" w:customStyle="1" w:styleId="58FDE32034B74957B02CF2EBA9C33D5F">
    <w:name w:val="58FDE32034B74957B02CF2EBA9C33D5F"/>
    <w:rsid w:val="003F698F"/>
    <w:pPr>
      <w:spacing w:after="160" w:line="259" w:lineRule="auto"/>
    </w:pPr>
    <w:rPr>
      <w:lang w:val="en-US" w:eastAsia="en-US"/>
    </w:rPr>
  </w:style>
  <w:style w:type="paragraph" w:customStyle="1" w:styleId="F3504BFFE3D748FC803DCFF05FD12CD5">
    <w:name w:val="F3504BFFE3D748FC803DCFF05FD12CD5"/>
    <w:rsid w:val="003F698F"/>
    <w:pPr>
      <w:spacing w:after="160" w:line="259" w:lineRule="auto"/>
    </w:pPr>
    <w:rPr>
      <w:lang w:val="en-US" w:eastAsia="en-US"/>
    </w:rPr>
  </w:style>
  <w:style w:type="paragraph" w:customStyle="1" w:styleId="5435CB1870F342B3863598B56BB1A93B">
    <w:name w:val="5435CB1870F342B3863598B56BB1A93B"/>
    <w:rsid w:val="003F698F"/>
    <w:pPr>
      <w:spacing w:after="160" w:line="259" w:lineRule="auto"/>
    </w:pPr>
    <w:rPr>
      <w:lang w:val="en-US" w:eastAsia="en-US"/>
    </w:rPr>
  </w:style>
  <w:style w:type="paragraph" w:customStyle="1" w:styleId="0BCC67946BB941FAABA92AA32895CA8C">
    <w:name w:val="0BCC67946BB941FAABA92AA32895CA8C"/>
    <w:rsid w:val="003F698F"/>
    <w:pPr>
      <w:spacing w:after="160" w:line="259" w:lineRule="auto"/>
    </w:pPr>
    <w:rPr>
      <w:lang w:val="en-US" w:eastAsia="en-US"/>
    </w:rPr>
  </w:style>
  <w:style w:type="paragraph" w:customStyle="1" w:styleId="14DF637CEF344C7D9C4761CB1D6C4974">
    <w:name w:val="14DF637CEF344C7D9C4761CB1D6C4974"/>
    <w:rsid w:val="003F698F"/>
    <w:pPr>
      <w:spacing w:after="160" w:line="259" w:lineRule="auto"/>
    </w:pPr>
    <w:rPr>
      <w:lang w:val="en-US" w:eastAsia="en-US"/>
    </w:rPr>
  </w:style>
  <w:style w:type="paragraph" w:customStyle="1" w:styleId="038D1618075F48E4BEDCFF760F3D87AC">
    <w:name w:val="038D1618075F48E4BEDCFF760F3D87AC"/>
    <w:rsid w:val="003F698F"/>
    <w:pPr>
      <w:spacing w:after="160" w:line="259" w:lineRule="auto"/>
    </w:pPr>
    <w:rPr>
      <w:lang w:val="en-US" w:eastAsia="en-US"/>
    </w:rPr>
  </w:style>
  <w:style w:type="paragraph" w:customStyle="1" w:styleId="2C7D001AC6CD40FBA63903A8F9164142">
    <w:name w:val="2C7D001AC6CD40FBA63903A8F9164142"/>
    <w:rsid w:val="003F698F"/>
    <w:pPr>
      <w:spacing w:after="160" w:line="259" w:lineRule="auto"/>
    </w:pPr>
    <w:rPr>
      <w:lang w:val="en-US" w:eastAsia="en-US"/>
    </w:rPr>
  </w:style>
  <w:style w:type="paragraph" w:customStyle="1" w:styleId="B065C4EE28964FAB817EE691D44E8B44">
    <w:name w:val="B065C4EE28964FAB817EE691D44E8B44"/>
    <w:rsid w:val="003F698F"/>
    <w:pPr>
      <w:spacing w:after="160" w:line="259" w:lineRule="auto"/>
    </w:pPr>
    <w:rPr>
      <w:lang w:val="en-US" w:eastAsia="en-US"/>
    </w:rPr>
  </w:style>
  <w:style w:type="paragraph" w:customStyle="1" w:styleId="220BD8EB5EA149E8BA9E72C9385AB51C">
    <w:name w:val="220BD8EB5EA149E8BA9E72C9385AB51C"/>
    <w:rsid w:val="003F698F"/>
    <w:pPr>
      <w:spacing w:after="160" w:line="259" w:lineRule="auto"/>
    </w:pPr>
    <w:rPr>
      <w:lang w:val="en-US" w:eastAsia="en-US"/>
    </w:rPr>
  </w:style>
  <w:style w:type="paragraph" w:customStyle="1" w:styleId="EBAEC742EF644B3C9984B51A7BC8067B">
    <w:name w:val="EBAEC742EF644B3C9984B51A7BC8067B"/>
    <w:rsid w:val="003F698F"/>
    <w:pPr>
      <w:spacing w:after="160" w:line="259" w:lineRule="auto"/>
    </w:pPr>
    <w:rPr>
      <w:lang w:val="en-US" w:eastAsia="en-US"/>
    </w:rPr>
  </w:style>
  <w:style w:type="paragraph" w:customStyle="1" w:styleId="80C8C57B75B94795BA87E08293B276D8">
    <w:name w:val="80C8C57B75B94795BA87E08293B276D8"/>
    <w:rsid w:val="003F698F"/>
    <w:pPr>
      <w:spacing w:after="160" w:line="259" w:lineRule="auto"/>
    </w:pPr>
    <w:rPr>
      <w:lang w:val="en-US" w:eastAsia="en-US"/>
    </w:rPr>
  </w:style>
  <w:style w:type="paragraph" w:customStyle="1" w:styleId="8F87EFABB4894A89BEFCA0F601B60814">
    <w:name w:val="8F87EFABB4894A89BEFCA0F601B60814"/>
    <w:rsid w:val="003F698F"/>
    <w:pPr>
      <w:spacing w:after="160" w:line="259" w:lineRule="auto"/>
    </w:pPr>
    <w:rPr>
      <w:lang w:val="en-US" w:eastAsia="en-US"/>
    </w:rPr>
  </w:style>
  <w:style w:type="paragraph" w:customStyle="1" w:styleId="4D8CE9C61DF74D2285587726A5E9B8BE">
    <w:name w:val="4D8CE9C61DF74D2285587726A5E9B8BE"/>
    <w:rsid w:val="003F698F"/>
    <w:pPr>
      <w:spacing w:after="160" w:line="259" w:lineRule="auto"/>
    </w:pPr>
    <w:rPr>
      <w:lang w:val="en-US" w:eastAsia="en-US"/>
    </w:rPr>
  </w:style>
  <w:style w:type="paragraph" w:customStyle="1" w:styleId="18F2531F372143DA82143A703B51D49E">
    <w:name w:val="18F2531F372143DA82143A703B51D49E"/>
    <w:rsid w:val="003F698F"/>
    <w:pPr>
      <w:spacing w:after="160" w:line="259" w:lineRule="auto"/>
    </w:pPr>
    <w:rPr>
      <w:lang w:val="en-US" w:eastAsia="en-US"/>
    </w:rPr>
  </w:style>
  <w:style w:type="paragraph" w:customStyle="1" w:styleId="5B0B5227079147869CEC80047D9C9E2B">
    <w:name w:val="5B0B5227079147869CEC80047D9C9E2B"/>
    <w:rsid w:val="003F698F"/>
    <w:pPr>
      <w:spacing w:after="160" w:line="259" w:lineRule="auto"/>
    </w:pPr>
    <w:rPr>
      <w:lang w:val="en-US" w:eastAsia="en-US"/>
    </w:rPr>
  </w:style>
  <w:style w:type="paragraph" w:customStyle="1" w:styleId="1329999BD16E4DB0AD8340D1AE14E08B">
    <w:name w:val="1329999BD16E4DB0AD8340D1AE14E08B"/>
    <w:rsid w:val="003F698F"/>
    <w:pPr>
      <w:spacing w:after="160" w:line="259" w:lineRule="auto"/>
    </w:pPr>
    <w:rPr>
      <w:lang w:val="en-US" w:eastAsia="en-US"/>
    </w:rPr>
  </w:style>
  <w:style w:type="paragraph" w:customStyle="1" w:styleId="40318F2CA48E4DB197B0BA9B5B1E94D4">
    <w:name w:val="40318F2CA48E4DB197B0BA9B5B1E94D4"/>
    <w:rsid w:val="003F698F"/>
    <w:pPr>
      <w:spacing w:after="160" w:line="259" w:lineRule="auto"/>
    </w:pPr>
    <w:rPr>
      <w:lang w:val="en-US" w:eastAsia="en-US"/>
    </w:rPr>
  </w:style>
  <w:style w:type="paragraph" w:customStyle="1" w:styleId="7EADFBB7C214442CAE701834A8B1FDD9">
    <w:name w:val="7EADFBB7C214442CAE701834A8B1FDD9"/>
    <w:rsid w:val="003F698F"/>
    <w:pPr>
      <w:spacing w:after="160" w:line="259" w:lineRule="auto"/>
    </w:pPr>
    <w:rPr>
      <w:lang w:val="en-US" w:eastAsia="en-US"/>
    </w:rPr>
  </w:style>
  <w:style w:type="paragraph" w:customStyle="1" w:styleId="8A117BB7315140C0873458E1F119A84B">
    <w:name w:val="8A117BB7315140C0873458E1F119A84B"/>
    <w:rsid w:val="003F698F"/>
    <w:pPr>
      <w:spacing w:after="160" w:line="259" w:lineRule="auto"/>
    </w:pPr>
    <w:rPr>
      <w:lang w:val="en-US" w:eastAsia="en-US"/>
    </w:rPr>
  </w:style>
  <w:style w:type="paragraph" w:customStyle="1" w:styleId="E1826AD2184E4D40A5B8625B086F0BDA">
    <w:name w:val="E1826AD2184E4D40A5B8625B086F0BDA"/>
    <w:rsid w:val="003F698F"/>
    <w:pPr>
      <w:spacing w:after="160" w:line="259" w:lineRule="auto"/>
    </w:pPr>
    <w:rPr>
      <w:lang w:val="en-US" w:eastAsia="en-US"/>
    </w:rPr>
  </w:style>
  <w:style w:type="paragraph" w:customStyle="1" w:styleId="CA505BE490C74D72A426ABF1169DAA6E">
    <w:name w:val="CA505BE490C74D72A426ABF1169DAA6E"/>
    <w:rsid w:val="003F698F"/>
    <w:pPr>
      <w:spacing w:after="160" w:line="259" w:lineRule="auto"/>
    </w:pPr>
    <w:rPr>
      <w:lang w:val="en-US" w:eastAsia="en-US"/>
    </w:rPr>
  </w:style>
  <w:style w:type="paragraph" w:customStyle="1" w:styleId="95229E340E9F4AFA99F89416E393361B">
    <w:name w:val="95229E340E9F4AFA99F89416E393361B"/>
    <w:rsid w:val="003F698F"/>
    <w:pPr>
      <w:spacing w:after="160" w:line="259" w:lineRule="auto"/>
    </w:pPr>
    <w:rPr>
      <w:lang w:val="en-US" w:eastAsia="en-US"/>
    </w:rPr>
  </w:style>
  <w:style w:type="paragraph" w:customStyle="1" w:styleId="8C90EEB1D4E8484F8D6540F316BC59A6">
    <w:name w:val="8C90EEB1D4E8484F8D6540F316BC59A6"/>
    <w:rsid w:val="003F698F"/>
    <w:pPr>
      <w:spacing w:after="160" w:line="259" w:lineRule="auto"/>
    </w:pPr>
    <w:rPr>
      <w:lang w:val="en-US" w:eastAsia="en-US"/>
    </w:rPr>
  </w:style>
  <w:style w:type="paragraph" w:customStyle="1" w:styleId="8988A3442C2A4016811A02F9AB311D4E">
    <w:name w:val="8988A3442C2A4016811A02F9AB311D4E"/>
    <w:rsid w:val="003F698F"/>
    <w:pPr>
      <w:spacing w:after="160" w:line="259" w:lineRule="auto"/>
    </w:pPr>
    <w:rPr>
      <w:lang w:val="en-US" w:eastAsia="en-US"/>
    </w:rPr>
  </w:style>
  <w:style w:type="paragraph" w:customStyle="1" w:styleId="178186987E7C45319DB2C119290EFB88">
    <w:name w:val="178186987E7C45319DB2C119290EFB88"/>
    <w:rsid w:val="003F698F"/>
    <w:pPr>
      <w:spacing w:after="160" w:line="259" w:lineRule="auto"/>
    </w:pPr>
    <w:rPr>
      <w:lang w:val="en-US" w:eastAsia="en-US"/>
    </w:rPr>
  </w:style>
  <w:style w:type="paragraph" w:customStyle="1" w:styleId="C263BF2C7D6C403AAF670CE4BE03DA15">
    <w:name w:val="C263BF2C7D6C403AAF670CE4BE03DA15"/>
    <w:rsid w:val="003F698F"/>
    <w:pPr>
      <w:spacing w:after="160" w:line="259" w:lineRule="auto"/>
    </w:pPr>
    <w:rPr>
      <w:lang w:val="en-US" w:eastAsia="en-US"/>
    </w:rPr>
  </w:style>
  <w:style w:type="paragraph" w:customStyle="1" w:styleId="933C179EC4004332A883731806F73533">
    <w:name w:val="933C179EC4004332A883731806F73533"/>
    <w:rsid w:val="003F698F"/>
    <w:pPr>
      <w:spacing w:after="160" w:line="259" w:lineRule="auto"/>
    </w:pPr>
    <w:rPr>
      <w:lang w:val="en-US" w:eastAsia="en-US"/>
    </w:rPr>
  </w:style>
  <w:style w:type="paragraph" w:customStyle="1" w:styleId="7599B6B0746045ADAA892389034EB44A">
    <w:name w:val="7599B6B0746045ADAA892389034EB44A"/>
    <w:rsid w:val="003F698F"/>
    <w:pPr>
      <w:spacing w:after="160" w:line="259" w:lineRule="auto"/>
    </w:pPr>
    <w:rPr>
      <w:lang w:val="en-US" w:eastAsia="en-US"/>
    </w:rPr>
  </w:style>
  <w:style w:type="paragraph" w:customStyle="1" w:styleId="7B5F1E41F507416D9DAE180A9671BC45">
    <w:name w:val="7B5F1E41F507416D9DAE180A9671BC45"/>
    <w:rsid w:val="003F698F"/>
    <w:pPr>
      <w:spacing w:after="160" w:line="259" w:lineRule="auto"/>
    </w:pPr>
    <w:rPr>
      <w:lang w:val="en-US" w:eastAsia="en-US"/>
    </w:rPr>
  </w:style>
  <w:style w:type="paragraph" w:customStyle="1" w:styleId="9DF93CB8B80348DFB35103A42B397658">
    <w:name w:val="9DF93CB8B80348DFB35103A42B397658"/>
    <w:rsid w:val="003F698F"/>
    <w:pPr>
      <w:spacing w:after="160" w:line="259" w:lineRule="auto"/>
    </w:pPr>
    <w:rPr>
      <w:lang w:val="en-US" w:eastAsia="en-US"/>
    </w:rPr>
  </w:style>
  <w:style w:type="paragraph" w:customStyle="1" w:styleId="80A2B86DE79642CF9558E6FD63B9BB34">
    <w:name w:val="80A2B86DE79642CF9558E6FD63B9BB34"/>
    <w:rsid w:val="003F698F"/>
    <w:pPr>
      <w:spacing w:after="160" w:line="259" w:lineRule="auto"/>
    </w:pPr>
    <w:rPr>
      <w:lang w:val="en-US" w:eastAsia="en-US"/>
    </w:rPr>
  </w:style>
  <w:style w:type="paragraph" w:customStyle="1" w:styleId="58F21055AD964A09B92274AA887176EA">
    <w:name w:val="58F21055AD964A09B92274AA887176EA"/>
    <w:rsid w:val="003F698F"/>
    <w:pPr>
      <w:spacing w:after="160" w:line="259" w:lineRule="auto"/>
    </w:pPr>
    <w:rPr>
      <w:lang w:val="en-US" w:eastAsia="en-US"/>
    </w:rPr>
  </w:style>
  <w:style w:type="paragraph" w:customStyle="1" w:styleId="D74F7C26B6A9463398225369D7485E7D">
    <w:name w:val="D74F7C26B6A9463398225369D7485E7D"/>
    <w:rsid w:val="003F698F"/>
    <w:pPr>
      <w:spacing w:after="160" w:line="259" w:lineRule="auto"/>
    </w:pPr>
    <w:rPr>
      <w:lang w:val="en-US" w:eastAsia="en-US"/>
    </w:rPr>
  </w:style>
  <w:style w:type="paragraph" w:customStyle="1" w:styleId="F14A69F1E5A1424AA13C972DD02DE56C">
    <w:name w:val="F14A69F1E5A1424AA13C972DD02DE56C"/>
    <w:rsid w:val="003F698F"/>
    <w:pPr>
      <w:spacing w:after="160" w:line="259" w:lineRule="auto"/>
    </w:pPr>
    <w:rPr>
      <w:lang w:val="en-US" w:eastAsia="en-US"/>
    </w:rPr>
  </w:style>
  <w:style w:type="paragraph" w:customStyle="1" w:styleId="527DEFB6E5DE4A7199DF7A5528D67940">
    <w:name w:val="527DEFB6E5DE4A7199DF7A5528D67940"/>
    <w:rsid w:val="003F698F"/>
    <w:pPr>
      <w:spacing w:after="160" w:line="259" w:lineRule="auto"/>
    </w:pPr>
    <w:rPr>
      <w:lang w:val="en-US" w:eastAsia="en-US"/>
    </w:rPr>
  </w:style>
  <w:style w:type="paragraph" w:customStyle="1" w:styleId="92AA5332005C4D9C9D48D1AAD5E79804">
    <w:name w:val="92AA5332005C4D9C9D48D1AAD5E79804"/>
    <w:rsid w:val="003F698F"/>
    <w:pPr>
      <w:spacing w:after="160" w:line="259" w:lineRule="auto"/>
    </w:pPr>
    <w:rPr>
      <w:lang w:val="en-US" w:eastAsia="en-US"/>
    </w:rPr>
  </w:style>
  <w:style w:type="paragraph" w:customStyle="1" w:styleId="7D437AFB41214D5F97B00D31A7B08379">
    <w:name w:val="7D437AFB41214D5F97B00D31A7B08379"/>
    <w:rsid w:val="003F698F"/>
    <w:pPr>
      <w:spacing w:after="160" w:line="259" w:lineRule="auto"/>
    </w:pPr>
    <w:rPr>
      <w:lang w:val="en-US" w:eastAsia="en-US"/>
    </w:rPr>
  </w:style>
  <w:style w:type="paragraph" w:customStyle="1" w:styleId="14B62084B792488C89338D9D9435E638">
    <w:name w:val="14B62084B792488C89338D9D9435E638"/>
    <w:rsid w:val="003F698F"/>
    <w:pPr>
      <w:spacing w:after="160" w:line="259" w:lineRule="auto"/>
    </w:pPr>
    <w:rPr>
      <w:lang w:val="en-US" w:eastAsia="en-US"/>
    </w:rPr>
  </w:style>
  <w:style w:type="paragraph" w:customStyle="1" w:styleId="4A51F794796C4015A3C9A7613E6A7FA7">
    <w:name w:val="4A51F794796C4015A3C9A7613E6A7FA7"/>
    <w:rsid w:val="003F698F"/>
    <w:pPr>
      <w:spacing w:after="160" w:line="259" w:lineRule="auto"/>
    </w:pPr>
    <w:rPr>
      <w:lang w:val="en-US" w:eastAsia="en-US"/>
    </w:rPr>
  </w:style>
  <w:style w:type="paragraph" w:customStyle="1" w:styleId="2261D803F62E46F682D6B9504C9A05DA">
    <w:name w:val="2261D803F62E46F682D6B9504C9A05DA"/>
    <w:rsid w:val="003F698F"/>
    <w:pPr>
      <w:spacing w:after="160" w:line="259" w:lineRule="auto"/>
    </w:pPr>
    <w:rPr>
      <w:lang w:val="en-US" w:eastAsia="en-US"/>
    </w:rPr>
  </w:style>
  <w:style w:type="paragraph" w:customStyle="1" w:styleId="E772956113894AD5B7DCCECD2D91224C">
    <w:name w:val="E772956113894AD5B7DCCECD2D91224C"/>
    <w:rsid w:val="003F698F"/>
    <w:pPr>
      <w:spacing w:after="160" w:line="259" w:lineRule="auto"/>
    </w:pPr>
    <w:rPr>
      <w:lang w:val="en-US" w:eastAsia="en-US"/>
    </w:rPr>
  </w:style>
  <w:style w:type="paragraph" w:customStyle="1" w:styleId="CE675CEF50DB4D3191F9C84F16E2A35B">
    <w:name w:val="CE675CEF50DB4D3191F9C84F16E2A35B"/>
    <w:rsid w:val="003F698F"/>
    <w:pPr>
      <w:spacing w:after="160" w:line="259" w:lineRule="auto"/>
    </w:pPr>
    <w:rPr>
      <w:lang w:val="en-US" w:eastAsia="en-US"/>
    </w:rPr>
  </w:style>
  <w:style w:type="paragraph" w:customStyle="1" w:styleId="83F14D4E36DC487E8D68119805C2E9CD">
    <w:name w:val="83F14D4E36DC487E8D68119805C2E9CD"/>
    <w:rsid w:val="003F698F"/>
    <w:pPr>
      <w:spacing w:after="160" w:line="259" w:lineRule="auto"/>
    </w:pPr>
    <w:rPr>
      <w:lang w:val="en-US" w:eastAsia="en-US"/>
    </w:rPr>
  </w:style>
  <w:style w:type="paragraph" w:customStyle="1" w:styleId="137524E4B5A845A6A9EAE7A242495B20">
    <w:name w:val="137524E4B5A845A6A9EAE7A242495B20"/>
    <w:rsid w:val="003F698F"/>
    <w:pPr>
      <w:spacing w:after="160" w:line="259" w:lineRule="auto"/>
    </w:pPr>
    <w:rPr>
      <w:lang w:val="en-US" w:eastAsia="en-US"/>
    </w:rPr>
  </w:style>
  <w:style w:type="paragraph" w:customStyle="1" w:styleId="6F6173BE667E48E0B372E6DA3BFBF039">
    <w:name w:val="6F6173BE667E48E0B372E6DA3BFBF039"/>
    <w:rsid w:val="003F698F"/>
    <w:pPr>
      <w:spacing w:after="160" w:line="259" w:lineRule="auto"/>
    </w:pPr>
    <w:rPr>
      <w:lang w:val="en-US" w:eastAsia="en-US"/>
    </w:rPr>
  </w:style>
  <w:style w:type="paragraph" w:customStyle="1" w:styleId="0BE05552D88C444B9222A30E057D2A3B">
    <w:name w:val="0BE05552D88C444B9222A30E057D2A3B"/>
    <w:rsid w:val="003F698F"/>
    <w:pPr>
      <w:spacing w:after="160" w:line="259" w:lineRule="auto"/>
    </w:pPr>
    <w:rPr>
      <w:lang w:val="en-US" w:eastAsia="en-US"/>
    </w:rPr>
  </w:style>
  <w:style w:type="paragraph" w:customStyle="1" w:styleId="A3E46F0D640B44348D432A0DEEB858A3">
    <w:name w:val="A3E46F0D640B44348D432A0DEEB858A3"/>
    <w:rsid w:val="003F698F"/>
    <w:pPr>
      <w:spacing w:after="160" w:line="259" w:lineRule="auto"/>
    </w:pPr>
    <w:rPr>
      <w:lang w:val="en-US" w:eastAsia="en-US"/>
    </w:rPr>
  </w:style>
  <w:style w:type="paragraph" w:customStyle="1" w:styleId="1FCED366B6F2402E9E1CFAEBB1394AC7">
    <w:name w:val="1FCED366B6F2402E9E1CFAEBB1394AC7"/>
    <w:rsid w:val="003F698F"/>
    <w:pPr>
      <w:spacing w:after="160" w:line="259" w:lineRule="auto"/>
    </w:pPr>
    <w:rPr>
      <w:lang w:val="en-US" w:eastAsia="en-US"/>
    </w:rPr>
  </w:style>
  <w:style w:type="paragraph" w:customStyle="1" w:styleId="92E28DF1EFD54CDC9ABB7C48560E9EF5">
    <w:name w:val="92E28DF1EFD54CDC9ABB7C48560E9EF5"/>
    <w:rsid w:val="003F698F"/>
    <w:pPr>
      <w:spacing w:after="160" w:line="259" w:lineRule="auto"/>
    </w:pPr>
    <w:rPr>
      <w:lang w:val="en-US" w:eastAsia="en-US"/>
    </w:rPr>
  </w:style>
  <w:style w:type="paragraph" w:customStyle="1" w:styleId="3454FD40EAF04B05B7B8411E38AB060D">
    <w:name w:val="3454FD40EAF04B05B7B8411E38AB060D"/>
    <w:rsid w:val="003F698F"/>
    <w:pPr>
      <w:spacing w:after="160" w:line="259" w:lineRule="auto"/>
    </w:pPr>
    <w:rPr>
      <w:lang w:val="en-US" w:eastAsia="en-US"/>
    </w:rPr>
  </w:style>
  <w:style w:type="paragraph" w:customStyle="1" w:styleId="8661D086CC4F4C19BACF4CF358C70E71">
    <w:name w:val="8661D086CC4F4C19BACF4CF358C70E71"/>
    <w:rsid w:val="003F698F"/>
    <w:pPr>
      <w:spacing w:after="160" w:line="259" w:lineRule="auto"/>
    </w:pPr>
    <w:rPr>
      <w:lang w:val="en-US" w:eastAsia="en-US"/>
    </w:rPr>
  </w:style>
  <w:style w:type="paragraph" w:customStyle="1" w:styleId="7185CA8DA28C4AADBC665158A96B6080">
    <w:name w:val="7185CA8DA28C4AADBC665158A96B6080"/>
    <w:rsid w:val="003F698F"/>
    <w:pPr>
      <w:spacing w:after="160" w:line="259" w:lineRule="auto"/>
    </w:pPr>
    <w:rPr>
      <w:lang w:val="en-US" w:eastAsia="en-US"/>
    </w:rPr>
  </w:style>
  <w:style w:type="paragraph" w:customStyle="1" w:styleId="CF1A63893BC74EC3BED69B3B703AA024">
    <w:name w:val="CF1A63893BC74EC3BED69B3B703AA024"/>
    <w:rsid w:val="003F698F"/>
    <w:pPr>
      <w:spacing w:after="160" w:line="259" w:lineRule="auto"/>
    </w:pPr>
    <w:rPr>
      <w:lang w:val="en-US" w:eastAsia="en-US"/>
    </w:rPr>
  </w:style>
  <w:style w:type="paragraph" w:customStyle="1" w:styleId="CFC8C35191CF49F1872949276D801D9E">
    <w:name w:val="CFC8C35191CF49F1872949276D801D9E"/>
    <w:rsid w:val="003F698F"/>
    <w:pPr>
      <w:spacing w:after="160" w:line="259" w:lineRule="auto"/>
    </w:pPr>
    <w:rPr>
      <w:lang w:val="en-US" w:eastAsia="en-US"/>
    </w:rPr>
  </w:style>
  <w:style w:type="paragraph" w:customStyle="1" w:styleId="29AA346C7DA3474C87FDF4DDD1877C1C">
    <w:name w:val="29AA346C7DA3474C87FDF4DDD1877C1C"/>
    <w:rsid w:val="003F698F"/>
    <w:pPr>
      <w:spacing w:after="160" w:line="259" w:lineRule="auto"/>
    </w:pPr>
    <w:rPr>
      <w:lang w:val="en-US" w:eastAsia="en-US"/>
    </w:rPr>
  </w:style>
  <w:style w:type="paragraph" w:customStyle="1" w:styleId="7C0343433BE245888DCB9EC8B4D6BA739">
    <w:name w:val="7C0343433BE245888DCB9EC8B4D6BA739"/>
    <w:rsid w:val="003F698F"/>
    <w:rPr>
      <w:rFonts w:eastAsiaTheme="minorHAnsi"/>
      <w:lang w:eastAsia="en-US"/>
    </w:rPr>
  </w:style>
  <w:style w:type="paragraph" w:customStyle="1" w:styleId="D0D920BF96FE42ED89D06678E5676EAB10">
    <w:name w:val="D0D920BF96FE42ED89D06678E5676EAB10"/>
    <w:rsid w:val="003F698F"/>
    <w:rPr>
      <w:rFonts w:eastAsiaTheme="minorHAnsi"/>
      <w:lang w:eastAsia="en-US"/>
    </w:rPr>
  </w:style>
  <w:style w:type="paragraph" w:customStyle="1" w:styleId="4592F972C98749C2BAD02EEDD7D7923110">
    <w:name w:val="4592F972C98749C2BAD02EEDD7D7923110"/>
    <w:rsid w:val="003F698F"/>
    <w:rPr>
      <w:rFonts w:eastAsiaTheme="minorHAnsi"/>
      <w:lang w:eastAsia="en-US"/>
    </w:rPr>
  </w:style>
  <w:style w:type="paragraph" w:customStyle="1" w:styleId="2E4A917D0DD14181B1EA236285628B3B10">
    <w:name w:val="2E4A917D0DD14181B1EA236285628B3B10"/>
    <w:rsid w:val="003F698F"/>
    <w:rPr>
      <w:rFonts w:eastAsiaTheme="minorHAnsi"/>
      <w:lang w:eastAsia="en-US"/>
    </w:rPr>
  </w:style>
  <w:style w:type="paragraph" w:customStyle="1" w:styleId="6339C9781ADF4E509495032561B2EF8110">
    <w:name w:val="6339C9781ADF4E509495032561B2EF8110"/>
    <w:rsid w:val="003F698F"/>
    <w:rPr>
      <w:rFonts w:eastAsiaTheme="minorHAnsi"/>
      <w:lang w:eastAsia="en-US"/>
    </w:rPr>
  </w:style>
  <w:style w:type="paragraph" w:customStyle="1" w:styleId="5A636BAA71D840898047DCD7EA38753810">
    <w:name w:val="5A636BAA71D840898047DCD7EA38753810"/>
    <w:rsid w:val="003F698F"/>
    <w:rPr>
      <w:rFonts w:eastAsiaTheme="minorHAnsi"/>
      <w:lang w:eastAsia="en-US"/>
    </w:rPr>
  </w:style>
  <w:style w:type="paragraph" w:customStyle="1" w:styleId="5620E14FE6904D188AF4468CBDBC7ED710">
    <w:name w:val="5620E14FE6904D188AF4468CBDBC7ED710"/>
    <w:rsid w:val="003F698F"/>
    <w:rPr>
      <w:rFonts w:eastAsiaTheme="minorHAnsi"/>
      <w:lang w:eastAsia="en-US"/>
    </w:rPr>
  </w:style>
  <w:style w:type="paragraph" w:customStyle="1" w:styleId="335E297E80E946EBA834B427323AD3C810">
    <w:name w:val="335E297E80E946EBA834B427323AD3C810"/>
    <w:rsid w:val="003F698F"/>
    <w:rPr>
      <w:rFonts w:eastAsiaTheme="minorHAnsi"/>
      <w:lang w:eastAsia="en-US"/>
    </w:rPr>
  </w:style>
  <w:style w:type="paragraph" w:customStyle="1" w:styleId="7DAC1877C0884FE4B47B275472A9200210">
    <w:name w:val="7DAC1877C0884FE4B47B275472A9200210"/>
    <w:rsid w:val="003F698F"/>
    <w:rPr>
      <w:rFonts w:eastAsiaTheme="minorHAnsi"/>
      <w:lang w:eastAsia="en-US"/>
    </w:rPr>
  </w:style>
  <w:style w:type="paragraph" w:customStyle="1" w:styleId="E87771F10F1A40CE96CB657835320B5D10">
    <w:name w:val="E87771F10F1A40CE96CB657835320B5D10"/>
    <w:rsid w:val="003F698F"/>
    <w:rPr>
      <w:rFonts w:eastAsiaTheme="minorHAnsi"/>
      <w:lang w:eastAsia="en-US"/>
    </w:rPr>
  </w:style>
  <w:style w:type="paragraph" w:customStyle="1" w:styleId="D16E831E744D4DD9BA25209C25E317D810">
    <w:name w:val="D16E831E744D4DD9BA25209C25E317D810"/>
    <w:rsid w:val="003F698F"/>
    <w:rPr>
      <w:rFonts w:eastAsiaTheme="minorHAnsi"/>
      <w:lang w:eastAsia="en-US"/>
    </w:rPr>
  </w:style>
  <w:style w:type="paragraph" w:customStyle="1" w:styleId="465D85CE65244C408AE5EDCF5B104A171">
    <w:name w:val="465D85CE65244C408AE5EDCF5B104A171"/>
    <w:rsid w:val="003F698F"/>
    <w:rPr>
      <w:rFonts w:eastAsiaTheme="minorHAnsi"/>
      <w:lang w:eastAsia="en-US"/>
    </w:rPr>
  </w:style>
  <w:style w:type="paragraph" w:customStyle="1" w:styleId="0BCC67946BB941FAABA92AA32895CA8C1">
    <w:name w:val="0BCC67946BB941FAABA92AA32895CA8C1"/>
    <w:rsid w:val="003F698F"/>
    <w:rPr>
      <w:rFonts w:eastAsiaTheme="minorHAnsi"/>
      <w:lang w:eastAsia="en-US"/>
    </w:rPr>
  </w:style>
  <w:style w:type="paragraph" w:customStyle="1" w:styleId="2C7D001AC6CD40FBA63903A8F91641421">
    <w:name w:val="2C7D001AC6CD40FBA63903A8F91641421"/>
    <w:rsid w:val="003F698F"/>
    <w:rPr>
      <w:rFonts w:eastAsiaTheme="minorHAnsi"/>
      <w:lang w:eastAsia="en-US"/>
    </w:rPr>
  </w:style>
  <w:style w:type="paragraph" w:customStyle="1" w:styleId="EBAEC742EF644B3C9984B51A7BC8067B1">
    <w:name w:val="EBAEC742EF644B3C9984B51A7BC8067B1"/>
    <w:rsid w:val="003F698F"/>
    <w:rPr>
      <w:rFonts w:eastAsiaTheme="minorHAnsi"/>
      <w:lang w:eastAsia="en-US"/>
    </w:rPr>
  </w:style>
  <w:style w:type="paragraph" w:customStyle="1" w:styleId="1329999BD16E4DB0AD8340D1AE14E08B1">
    <w:name w:val="1329999BD16E4DB0AD8340D1AE14E08B1"/>
    <w:rsid w:val="003F698F"/>
    <w:rPr>
      <w:rFonts w:eastAsiaTheme="minorHAnsi"/>
      <w:lang w:eastAsia="en-US"/>
    </w:rPr>
  </w:style>
  <w:style w:type="paragraph" w:customStyle="1" w:styleId="0BE05552D88C444B9222A30E057D2A3B1">
    <w:name w:val="0BE05552D88C444B9222A30E057D2A3B1"/>
    <w:rsid w:val="003F698F"/>
    <w:rPr>
      <w:rFonts w:eastAsiaTheme="minorHAnsi"/>
      <w:lang w:eastAsia="en-US"/>
    </w:rPr>
  </w:style>
  <w:style w:type="paragraph" w:customStyle="1" w:styleId="3454FD40EAF04B05B7B8411E38AB060D1">
    <w:name w:val="3454FD40EAF04B05B7B8411E38AB060D1"/>
    <w:rsid w:val="003F698F"/>
    <w:rPr>
      <w:rFonts w:eastAsiaTheme="minorHAnsi"/>
      <w:lang w:eastAsia="en-US"/>
    </w:rPr>
  </w:style>
  <w:style w:type="paragraph" w:customStyle="1" w:styleId="CF1A63893BC74EC3BED69B3B703AA0241">
    <w:name w:val="CF1A63893BC74EC3BED69B3B703AA0241"/>
    <w:rsid w:val="003F698F"/>
    <w:rPr>
      <w:rFonts w:eastAsiaTheme="minorHAnsi"/>
      <w:lang w:eastAsia="en-US"/>
    </w:rPr>
  </w:style>
  <w:style w:type="paragraph" w:customStyle="1" w:styleId="CFC8C35191CF49F1872949276D801D9E1">
    <w:name w:val="CFC8C35191CF49F1872949276D801D9E1"/>
    <w:rsid w:val="003F698F"/>
    <w:rPr>
      <w:rFonts w:eastAsiaTheme="minorHAnsi"/>
      <w:lang w:eastAsia="en-US"/>
    </w:rPr>
  </w:style>
  <w:style w:type="paragraph" w:customStyle="1" w:styleId="29AA346C7DA3474C87FDF4DDD1877C1C1">
    <w:name w:val="29AA346C7DA3474C87FDF4DDD1877C1C1"/>
    <w:rsid w:val="003F698F"/>
    <w:rPr>
      <w:rFonts w:eastAsiaTheme="minorHAnsi"/>
      <w:lang w:eastAsia="en-US"/>
    </w:rPr>
  </w:style>
  <w:style w:type="paragraph" w:customStyle="1" w:styleId="3A1D097D7FF941B6A18C3D88B569D55C10">
    <w:name w:val="3A1D097D7FF941B6A18C3D88B569D55C10"/>
    <w:rsid w:val="003F698F"/>
    <w:rPr>
      <w:rFonts w:eastAsiaTheme="minorHAnsi"/>
      <w:lang w:eastAsia="en-US"/>
    </w:rPr>
  </w:style>
  <w:style w:type="paragraph" w:customStyle="1" w:styleId="2BED21CCFC484F1CA271323E3E6FE49310">
    <w:name w:val="2BED21CCFC484F1CA271323E3E6FE49310"/>
    <w:rsid w:val="003F698F"/>
    <w:rPr>
      <w:rFonts w:eastAsiaTheme="minorHAnsi"/>
      <w:lang w:eastAsia="en-US"/>
    </w:rPr>
  </w:style>
  <w:style w:type="paragraph" w:customStyle="1" w:styleId="977B7015C81F45D38E99F366CAE96B2C10">
    <w:name w:val="977B7015C81F45D38E99F366CAE96B2C10"/>
    <w:rsid w:val="003F698F"/>
    <w:rPr>
      <w:rFonts w:eastAsiaTheme="minorHAnsi"/>
      <w:lang w:eastAsia="en-US"/>
    </w:rPr>
  </w:style>
  <w:style w:type="paragraph" w:customStyle="1" w:styleId="C16A6C81A3754783875694549A1CA68210">
    <w:name w:val="C16A6C81A3754783875694549A1CA68210"/>
    <w:rsid w:val="003F698F"/>
    <w:rPr>
      <w:rFonts w:eastAsiaTheme="minorHAnsi"/>
      <w:lang w:eastAsia="en-US"/>
    </w:rPr>
  </w:style>
  <w:style w:type="paragraph" w:customStyle="1" w:styleId="5519D84BD3504B2A9CBCEF7D189E641310">
    <w:name w:val="5519D84BD3504B2A9CBCEF7D189E641310"/>
    <w:rsid w:val="003F698F"/>
    <w:rPr>
      <w:rFonts w:eastAsiaTheme="minorHAnsi"/>
      <w:lang w:eastAsia="en-US"/>
    </w:rPr>
  </w:style>
  <w:style w:type="paragraph" w:customStyle="1" w:styleId="60E72B919C674E6ABD4EBF3379D54F6F10">
    <w:name w:val="60E72B919C674E6ABD4EBF3379D54F6F10"/>
    <w:rsid w:val="003F698F"/>
    <w:rPr>
      <w:rFonts w:eastAsiaTheme="minorHAnsi"/>
      <w:lang w:eastAsia="en-US"/>
    </w:rPr>
  </w:style>
  <w:style w:type="paragraph" w:customStyle="1" w:styleId="1DCE338369CD413B98DECFE70674889B10">
    <w:name w:val="1DCE338369CD413B98DECFE70674889B10"/>
    <w:rsid w:val="003F698F"/>
    <w:rPr>
      <w:rFonts w:eastAsiaTheme="minorHAnsi"/>
      <w:lang w:eastAsia="en-US"/>
    </w:rPr>
  </w:style>
  <w:style w:type="paragraph" w:customStyle="1" w:styleId="2491CFAE26AE46EDB7DA9D64586AF6CA10">
    <w:name w:val="2491CFAE26AE46EDB7DA9D64586AF6CA10"/>
    <w:rsid w:val="003F698F"/>
    <w:rPr>
      <w:rFonts w:eastAsiaTheme="minorHAnsi"/>
      <w:lang w:eastAsia="en-US"/>
    </w:rPr>
  </w:style>
  <w:style w:type="paragraph" w:customStyle="1" w:styleId="4734DC8582884325B76A56C3E375838A10">
    <w:name w:val="4734DC8582884325B76A56C3E375838A10"/>
    <w:rsid w:val="003F698F"/>
    <w:rPr>
      <w:rFonts w:eastAsiaTheme="minorHAnsi"/>
      <w:lang w:eastAsia="en-US"/>
    </w:rPr>
  </w:style>
  <w:style w:type="paragraph" w:customStyle="1" w:styleId="CBA7CA8764944E2B9C33ACAB4146C5569">
    <w:name w:val="CBA7CA8764944E2B9C33ACAB4146C5569"/>
    <w:rsid w:val="003F698F"/>
    <w:rPr>
      <w:rFonts w:eastAsiaTheme="minorHAnsi"/>
      <w:lang w:eastAsia="en-US"/>
    </w:rPr>
  </w:style>
  <w:style w:type="paragraph" w:customStyle="1" w:styleId="7167B4EE8918462F9176D251B578153F10">
    <w:name w:val="7167B4EE8918462F9176D251B578153F10"/>
    <w:rsid w:val="003F698F"/>
    <w:rPr>
      <w:rFonts w:eastAsiaTheme="minorHAnsi"/>
      <w:lang w:eastAsia="en-US"/>
    </w:rPr>
  </w:style>
  <w:style w:type="paragraph" w:customStyle="1" w:styleId="32E88F9E4352451583B4A3592324D4B19">
    <w:name w:val="32E88F9E4352451583B4A3592324D4B19"/>
    <w:rsid w:val="003F698F"/>
    <w:rPr>
      <w:rFonts w:eastAsiaTheme="minorHAnsi"/>
      <w:lang w:eastAsia="en-US"/>
    </w:rPr>
  </w:style>
  <w:style w:type="paragraph" w:customStyle="1" w:styleId="8420DDA384404FDA9886904F0242BEFE10">
    <w:name w:val="8420DDA384404FDA9886904F0242BEFE10"/>
    <w:rsid w:val="003F698F"/>
    <w:rPr>
      <w:rFonts w:eastAsiaTheme="minorHAnsi"/>
      <w:lang w:eastAsia="en-US"/>
    </w:rPr>
  </w:style>
  <w:style w:type="paragraph" w:customStyle="1" w:styleId="E036FF9100F5490090D49032C3855D1510">
    <w:name w:val="E036FF9100F5490090D49032C3855D1510"/>
    <w:rsid w:val="003F698F"/>
    <w:rPr>
      <w:rFonts w:eastAsiaTheme="minorHAnsi"/>
      <w:lang w:eastAsia="en-US"/>
    </w:rPr>
  </w:style>
  <w:style w:type="paragraph" w:customStyle="1" w:styleId="2C0DB8A5A1B142D1A52EE762AFDC267910">
    <w:name w:val="2C0DB8A5A1B142D1A52EE762AFDC267910"/>
    <w:rsid w:val="003F698F"/>
    <w:rPr>
      <w:rFonts w:eastAsiaTheme="minorHAnsi"/>
      <w:lang w:eastAsia="en-US"/>
    </w:rPr>
  </w:style>
  <w:style w:type="paragraph" w:customStyle="1" w:styleId="2890A0FCC5F54515BB49412F77782D0F10">
    <w:name w:val="2890A0FCC5F54515BB49412F77782D0F10"/>
    <w:rsid w:val="003F698F"/>
    <w:rPr>
      <w:rFonts w:eastAsiaTheme="minorHAnsi"/>
      <w:lang w:eastAsia="en-US"/>
    </w:rPr>
  </w:style>
  <w:style w:type="paragraph" w:customStyle="1" w:styleId="A52D5DA42F714C72B090BE059E41119010">
    <w:name w:val="A52D5DA42F714C72B090BE059E41119010"/>
    <w:rsid w:val="003F698F"/>
    <w:rPr>
      <w:rFonts w:eastAsiaTheme="minorHAnsi"/>
      <w:lang w:eastAsia="en-US"/>
    </w:rPr>
  </w:style>
  <w:style w:type="paragraph" w:customStyle="1" w:styleId="F4AF4E85D93B4230B10A0F1FA411F49410">
    <w:name w:val="F4AF4E85D93B4230B10A0F1FA411F49410"/>
    <w:rsid w:val="003F698F"/>
    <w:rPr>
      <w:rFonts w:eastAsiaTheme="minorHAnsi"/>
      <w:lang w:eastAsia="en-US"/>
    </w:rPr>
  </w:style>
  <w:style w:type="paragraph" w:customStyle="1" w:styleId="23EFAC59AA4542DDB82FC7DF50F338FC9">
    <w:name w:val="23EFAC59AA4542DDB82FC7DF50F338FC9"/>
    <w:rsid w:val="003F698F"/>
    <w:rPr>
      <w:rFonts w:eastAsiaTheme="minorHAnsi"/>
      <w:lang w:eastAsia="en-US"/>
    </w:rPr>
  </w:style>
  <w:style w:type="paragraph" w:customStyle="1" w:styleId="44AE6DBF5610479C9ACC2F45154714109">
    <w:name w:val="44AE6DBF5610479C9ACC2F45154714109"/>
    <w:rsid w:val="003F698F"/>
    <w:rPr>
      <w:rFonts w:eastAsiaTheme="minorHAnsi"/>
      <w:lang w:eastAsia="en-US"/>
    </w:rPr>
  </w:style>
  <w:style w:type="paragraph" w:customStyle="1" w:styleId="7C0343433BE245888DCB9EC8B4D6BA7310">
    <w:name w:val="7C0343433BE245888DCB9EC8B4D6BA7310"/>
    <w:rsid w:val="003F698F"/>
    <w:rPr>
      <w:rFonts w:eastAsiaTheme="minorHAnsi"/>
      <w:lang w:eastAsia="en-US"/>
    </w:rPr>
  </w:style>
  <w:style w:type="paragraph" w:customStyle="1" w:styleId="D0D920BF96FE42ED89D06678E5676EAB11">
    <w:name w:val="D0D920BF96FE42ED89D06678E5676EAB11"/>
    <w:rsid w:val="003F698F"/>
    <w:rPr>
      <w:rFonts w:eastAsiaTheme="minorHAnsi"/>
      <w:lang w:eastAsia="en-US"/>
    </w:rPr>
  </w:style>
  <w:style w:type="paragraph" w:customStyle="1" w:styleId="4592F972C98749C2BAD02EEDD7D7923111">
    <w:name w:val="4592F972C98749C2BAD02EEDD7D7923111"/>
    <w:rsid w:val="003F698F"/>
    <w:rPr>
      <w:rFonts w:eastAsiaTheme="minorHAnsi"/>
      <w:lang w:eastAsia="en-US"/>
    </w:rPr>
  </w:style>
  <w:style w:type="paragraph" w:customStyle="1" w:styleId="2E4A917D0DD14181B1EA236285628B3B11">
    <w:name w:val="2E4A917D0DD14181B1EA236285628B3B11"/>
    <w:rsid w:val="003F698F"/>
    <w:rPr>
      <w:rFonts w:eastAsiaTheme="minorHAnsi"/>
      <w:lang w:eastAsia="en-US"/>
    </w:rPr>
  </w:style>
  <w:style w:type="paragraph" w:customStyle="1" w:styleId="6339C9781ADF4E509495032561B2EF8111">
    <w:name w:val="6339C9781ADF4E509495032561B2EF8111"/>
    <w:rsid w:val="003F698F"/>
    <w:rPr>
      <w:rFonts w:eastAsiaTheme="minorHAnsi"/>
      <w:lang w:eastAsia="en-US"/>
    </w:rPr>
  </w:style>
  <w:style w:type="paragraph" w:customStyle="1" w:styleId="5A636BAA71D840898047DCD7EA38753811">
    <w:name w:val="5A636BAA71D840898047DCD7EA38753811"/>
    <w:rsid w:val="003F698F"/>
    <w:rPr>
      <w:rFonts w:eastAsiaTheme="minorHAnsi"/>
      <w:lang w:eastAsia="en-US"/>
    </w:rPr>
  </w:style>
  <w:style w:type="paragraph" w:customStyle="1" w:styleId="5620E14FE6904D188AF4468CBDBC7ED711">
    <w:name w:val="5620E14FE6904D188AF4468CBDBC7ED711"/>
    <w:rsid w:val="003F698F"/>
    <w:rPr>
      <w:rFonts w:eastAsiaTheme="minorHAnsi"/>
      <w:lang w:eastAsia="en-US"/>
    </w:rPr>
  </w:style>
  <w:style w:type="paragraph" w:customStyle="1" w:styleId="335E297E80E946EBA834B427323AD3C811">
    <w:name w:val="335E297E80E946EBA834B427323AD3C811"/>
    <w:rsid w:val="003F698F"/>
    <w:rPr>
      <w:rFonts w:eastAsiaTheme="minorHAnsi"/>
      <w:lang w:eastAsia="en-US"/>
    </w:rPr>
  </w:style>
  <w:style w:type="paragraph" w:customStyle="1" w:styleId="7DAC1877C0884FE4B47B275472A9200211">
    <w:name w:val="7DAC1877C0884FE4B47B275472A9200211"/>
    <w:rsid w:val="003F698F"/>
    <w:rPr>
      <w:rFonts w:eastAsiaTheme="minorHAnsi"/>
      <w:lang w:eastAsia="en-US"/>
    </w:rPr>
  </w:style>
  <w:style w:type="paragraph" w:customStyle="1" w:styleId="E87771F10F1A40CE96CB657835320B5D11">
    <w:name w:val="E87771F10F1A40CE96CB657835320B5D11"/>
    <w:rsid w:val="003F698F"/>
    <w:rPr>
      <w:rFonts w:eastAsiaTheme="minorHAnsi"/>
      <w:lang w:eastAsia="en-US"/>
    </w:rPr>
  </w:style>
  <w:style w:type="paragraph" w:customStyle="1" w:styleId="D16E831E744D4DD9BA25209C25E317D811">
    <w:name w:val="D16E831E744D4DD9BA25209C25E317D811"/>
    <w:rsid w:val="003F698F"/>
    <w:rPr>
      <w:rFonts w:eastAsiaTheme="minorHAnsi"/>
      <w:lang w:eastAsia="en-US"/>
    </w:rPr>
  </w:style>
  <w:style w:type="paragraph" w:customStyle="1" w:styleId="465D85CE65244C408AE5EDCF5B104A172">
    <w:name w:val="465D85CE65244C408AE5EDCF5B104A172"/>
    <w:rsid w:val="003F698F"/>
    <w:rPr>
      <w:rFonts w:eastAsiaTheme="minorHAnsi"/>
      <w:lang w:eastAsia="en-US"/>
    </w:rPr>
  </w:style>
  <w:style w:type="paragraph" w:customStyle="1" w:styleId="0BCC67946BB941FAABA92AA32895CA8C2">
    <w:name w:val="0BCC67946BB941FAABA92AA32895CA8C2"/>
    <w:rsid w:val="003F698F"/>
    <w:rPr>
      <w:rFonts w:eastAsiaTheme="minorHAnsi"/>
      <w:lang w:eastAsia="en-US"/>
    </w:rPr>
  </w:style>
  <w:style w:type="paragraph" w:customStyle="1" w:styleId="2C7D001AC6CD40FBA63903A8F91641422">
    <w:name w:val="2C7D001AC6CD40FBA63903A8F91641422"/>
    <w:rsid w:val="003F698F"/>
    <w:rPr>
      <w:rFonts w:eastAsiaTheme="minorHAnsi"/>
      <w:lang w:eastAsia="en-US"/>
    </w:rPr>
  </w:style>
  <w:style w:type="paragraph" w:customStyle="1" w:styleId="EBAEC742EF644B3C9984B51A7BC8067B2">
    <w:name w:val="EBAEC742EF644B3C9984B51A7BC8067B2"/>
    <w:rsid w:val="003F698F"/>
    <w:rPr>
      <w:rFonts w:eastAsiaTheme="minorHAnsi"/>
      <w:lang w:eastAsia="en-US"/>
    </w:rPr>
  </w:style>
  <w:style w:type="paragraph" w:customStyle="1" w:styleId="1329999BD16E4DB0AD8340D1AE14E08B2">
    <w:name w:val="1329999BD16E4DB0AD8340D1AE14E08B2"/>
    <w:rsid w:val="003F698F"/>
    <w:rPr>
      <w:rFonts w:eastAsiaTheme="minorHAnsi"/>
      <w:lang w:eastAsia="en-US"/>
    </w:rPr>
  </w:style>
  <w:style w:type="paragraph" w:customStyle="1" w:styleId="0BE05552D88C444B9222A30E057D2A3B2">
    <w:name w:val="0BE05552D88C444B9222A30E057D2A3B2"/>
    <w:rsid w:val="003F698F"/>
    <w:rPr>
      <w:rFonts w:eastAsiaTheme="minorHAnsi"/>
      <w:lang w:eastAsia="en-US"/>
    </w:rPr>
  </w:style>
  <w:style w:type="paragraph" w:customStyle="1" w:styleId="3454FD40EAF04B05B7B8411E38AB060D2">
    <w:name w:val="3454FD40EAF04B05B7B8411E38AB060D2"/>
    <w:rsid w:val="003F698F"/>
    <w:rPr>
      <w:rFonts w:eastAsiaTheme="minorHAnsi"/>
      <w:lang w:eastAsia="en-US"/>
    </w:rPr>
  </w:style>
  <w:style w:type="paragraph" w:customStyle="1" w:styleId="CF1A63893BC74EC3BED69B3B703AA0242">
    <w:name w:val="CF1A63893BC74EC3BED69B3B703AA0242"/>
    <w:rsid w:val="003F698F"/>
    <w:rPr>
      <w:rFonts w:eastAsiaTheme="minorHAnsi"/>
      <w:lang w:eastAsia="en-US"/>
    </w:rPr>
  </w:style>
  <w:style w:type="paragraph" w:customStyle="1" w:styleId="CFC8C35191CF49F1872949276D801D9E2">
    <w:name w:val="CFC8C35191CF49F1872949276D801D9E2"/>
    <w:rsid w:val="003F698F"/>
    <w:rPr>
      <w:rFonts w:eastAsiaTheme="minorHAnsi"/>
      <w:lang w:eastAsia="en-US"/>
    </w:rPr>
  </w:style>
  <w:style w:type="paragraph" w:customStyle="1" w:styleId="29AA346C7DA3474C87FDF4DDD1877C1C2">
    <w:name w:val="29AA346C7DA3474C87FDF4DDD1877C1C2"/>
    <w:rsid w:val="003F698F"/>
    <w:rPr>
      <w:rFonts w:eastAsiaTheme="minorHAnsi"/>
      <w:lang w:eastAsia="en-US"/>
    </w:rPr>
  </w:style>
  <w:style w:type="paragraph" w:customStyle="1" w:styleId="3A1D097D7FF941B6A18C3D88B569D55C11">
    <w:name w:val="3A1D097D7FF941B6A18C3D88B569D55C11"/>
    <w:rsid w:val="003F698F"/>
    <w:rPr>
      <w:rFonts w:eastAsiaTheme="minorHAnsi"/>
      <w:lang w:eastAsia="en-US"/>
    </w:rPr>
  </w:style>
  <w:style w:type="paragraph" w:customStyle="1" w:styleId="2BED21CCFC484F1CA271323E3E6FE49311">
    <w:name w:val="2BED21CCFC484F1CA271323E3E6FE49311"/>
    <w:rsid w:val="003F698F"/>
    <w:rPr>
      <w:rFonts w:eastAsiaTheme="minorHAnsi"/>
      <w:lang w:eastAsia="en-US"/>
    </w:rPr>
  </w:style>
  <w:style w:type="paragraph" w:customStyle="1" w:styleId="977B7015C81F45D38E99F366CAE96B2C11">
    <w:name w:val="977B7015C81F45D38E99F366CAE96B2C11"/>
    <w:rsid w:val="003F698F"/>
    <w:rPr>
      <w:rFonts w:eastAsiaTheme="minorHAnsi"/>
      <w:lang w:eastAsia="en-US"/>
    </w:rPr>
  </w:style>
  <w:style w:type="paragraph" w:customStyle="1" w:styleId="C16A6C81A3754783875694549A1CA68211">
    <w:name w:val="C16A6C81A3754783875694549A1CA68211"/>
    <w:rsid w:val="003F698F"/>
    <w:rPr>
      <w:rFonts w:eastAsiaTheme="minorHAnsi"/>
      <w:lang w:eastAsia="en-US"/>
    </w:rPr>
  </w:style>
  <w:style w:type="paragraph" w:customStyle="1" w:styleId="5519D84BD3504B2A9CBCEF7D189E641311">
    <w:name w:val="5519D84BD3504B2A9CBCEF7D189E641311"/>
    <w:rsid w:val="003F698F"/>
    <w:rPr>
      <w:rFonts w:eastAsiaTheme="minorHAnsi"/>
      <w:lang w:eastAsia="en-US"/>
    </w:rPr>
  </w:style>
  <w:style w:type="paragraph" w:customStyle="1" w:styleId="60E72B919C674E6ABD4EBF3379D54F6F11">
    <w:name w:val="60E72B919C674E6ABD4EBF3379D54F6F11"/>
    <w:rsid w:val="003F698F"/>
    <w:rPr>
      <w:rFonts w:eastAsiaTheme="minorHAnsi"/>
      <w:lang w:eastAsia="en-US"/>
    </w:rPr>
  </w:style>
  <w:style w:type="paragraph" w:customStyle="1" w:styleId="1DCE338369CD413B98DECFE70674889B11">
    <w:name w:val="1DCE338369CD413B98DECFE70674889B11"/>
    <w:rsid w:val="003F698F"/>
    <w:rPr>
      <w:rFonts w:eastAsiaTheme="minorHAnsi"/>
      <w:lang w:eastAsia="en-US"/>
    </w:rPr>
  </w:style>
  <w:style w:type="paragraph" w:customStyle="1" w:styleId="2491CFAE26AE46EDB7DA9D64586AF6CA11">
    <w:name w:val="2491CFAE26AE46EDB7DA9D64586AF6CA11"/>
    <w:rsid w:val="003F698F"/>
    <w:rPr>
      <w:rFonts w:eastAsiaTheme="minorHAnsi"/>
      <w:lang w:eastAsia="en-US"/>
    </w:rPr>
  </w:style>
  <w:style w:type="paragraph" w:customStyle="1" w:styleId="4734DC8582884325B76A56C3E375838A11">
    <w:name w:val="4734DC8582884325B76A56C3E375838A11"/>
    <w:rsid w:val="003F698F"/>
    <w:rPr>
      <w:rFonts w:eastAsiaTheme="minorHAnsi"/>
      <w:lang w:eastAsia="en-US"/>
    </w:rPr>
  </w:style>
  <w:style w:type="paragraph" w:customStyle="1" w:styleId="CBA7CA8764944E2B9C33ACAB4146C55610">
    <w:name w:val="CBA7CA8764944E2B9C33ACAB4146C55610"/>
    <w:rsid w:val="003F698F"/>
    <w:rPr>
      <w:rFonts w:eastAsiaTheme="minorHAnsi"/>
      <w:lang w:eastAsia="en-US"/>
    </w:rPr>
  </w:style>
  <w:style w:type="paragraph" w:customStyle="1" w:styleId="7167B4EE8918462F9176D251B578153F11">
    <w:name w:val="7167B4EE8918462F9176D251B578153F11"/>
    <w:rsid w:val="003F698F"/>
    <w:rPr>
      <w:rFonts w:eastAsiaTheme="minorHAnsi"/>
      <w:lang w:eastAsia="en-US"/>
    </w:rPr>
  </w:style>
  <w:style w:type="paragraph" w:customStyle="1" w:styleId="32E88F9E4352451583B4A3592324D4B110">
    <w:name w:val="32E88F9E4352451583B4A3592324D4B110"/>
    <w:rsid w:val="003F698F"/>
    <w:rPr>
      <w:rFonts w:eastAsiaTheme="minorHAnsi"/>
      <w:lang w:eastAsia="en-US"/>
    </w:rPr>
  </w:style>
  <w:style w:type="paragraph" w:customStyle="1" w:styleId="8420DDA384404FDA9886904F0242BEFE11">
    <w:name w:val="8420DDA384404FDA9886904F0242BEFE11"/>
    <w:rsid w:val="003F698F"/>
    <w:rPr>
      <w:rFonts w:eastAsiaTheme="minorHAnsi"/>
      <w:lang w:eastAsia="en-US"/>
    </w:rPr>
  </w:style>
  <w:style w:type="paragraph" w:customStyle="1" w:styleId="E036FF9100F5490090D49032C3855D1511">
    <w:name w:val="E036FF9100F5490090D49032C3855D1511"/>
    <w:rsid w:val="003F698F"/>
    <w:rPr>
      <w:rFonts w:eastAsiaTheme="minorHAnsi"/>
      <w:lang w:eastAsia="en-US"/>
    </w:rPr>
  </w:style>
  <w:style w:type="paragraph" w:customStyle="1" w:styleId="2C0DB8A5A1B142D1A52EE762AFDC267911">
    <w:name w:val="2C0DB8A5A1B142D1A52EE762AFDC267911"/>
    <w:rsid w:val="003F698F"/>
    <w:rPr>
      <w:rFonts w:eastAsiaTheme="minorHAnsi"/>
      <w:lang w:eastAsia="en-US"/>
    </w:rPr>
  </w:style>
  <w:style w:type="paragraph" w:customStyle="1" w:styleId="2890A0FCC5F54515BB49412F77782D0F11">
    <w:name w:val="2890A0FCC5F54515BB49412F77782D0F11"/>
    <w:rsid w:val="003F698F"/>
    <w:rPr>
      <w:rFonts w:eastAsiaTheme="minorHAnsi"/>
      <w:lang w:eastAsia="en-US"/>
    </w:rPr>
  </w:style>
  <w:style w:type="paragraph" w:customStyle="1" w:styleId="A52D5DA42F714C72B090BE059E41119011">
    <w:name w:val="A52D5DA42F714C72B090BE059E41119011"/>
    <w:rsid w:val="003F698F"/>
    <w:rPr>
      <w:rFonts w:eastAsiaTheme="minorHAnsi"/>
      <w:lang w:eastAsia="en-US"/>
    </w:rPr>
  </w:style>
  <w:style w:type="paragraph" w:customStyle="1" w:styleId="F4AF4E85D93B4230B10A0F1FA411F49411">
    <w:name w:val="F4AF4E85D93B4230B10A0F1FA411F49411"/>
    <w:rsid w:val="003F698F"/>
    <w:rPr>
      <w:rFonts w:eastAsiaTheme="minorHAnsi"/>
      <w:lang w:eastAsia="en-US"/>
    </w:rPr>
  </w:style>
  <w:style w:type="paragraph" w:customStyle="1" w:styleId="23EFAC59AA4542DDB82FC7DF50F338FC10">
    <w:name w:val="23EFAC59AA4542DDB82FC7DF50F338FC10"/>
    <w:rsid w:val="003F698F"/>
    <w:rPr>
      <w:rFonts w:eastAsiaTheme="minorHAnsi"/>
      <w:lang w:eastAsia="en-US"/>
    </w:rPr>
  </w:style>
  <w:style w:type="paragraph" w:customStyle="1" w:styleId="44AE6DBF5610479C9ACC2F451547141010">
    <w:name w:val="44AE6DBF5610479C9ACC2F451547141010"/>
    <w:rsid w:val="003F698F"/>
    <w:rPr>
      <w:rFonts w:eastAsiaTheme="minorHAnsi"/>
      <w:lang w:eastAsia="en-US"/>
    </w:rPr>
  </w:style>
  <w:style w:type="paragraph" w:customStyle="1" w:styleId="8CB7F6FA2B89422BA487CA86AAD84CDC">
    <w:name w:val="8CB7F6FA2B89422BA487CA86AAD84CDC"/>
    <w:rsid w:val="003F698F"/>
    <w:pPr>
      <w:spacing w:after="160" w:line="259" w:lineRule="auto"/>
    </w:pPr>
    <w:rPr>
      <w:lang w:val="en-US" w:eastAsia="en-US"/>
    </w:rPr>
  </w:style>
  <w:style w:type="paragraph" w:customStyle="1" w:styleId="0CC23EF90F584CC0A02E4AE8D8F64229">
    <w:name w:val="0CC23EF90F584CC0A02E4AE8D8F64229"/>
    <w:rsid w:val="003F698F"/>
    <w:pPr>
      <w:spacing w:after="160" w:line="259" w:lineRule="auto"/>
    </w:pPr>
    <w:rPr>
      <w:lang w:val="en-US" w:eastAsia="en-US"/>
    </w:rPr>
  </w:style>
  <w:style w:type="paragraph" w:customStyle="1" w:styleId="404B1A0DEF8743E4A0AEAE89514FF8B7">
    <w:name w:val="404B1A0DEF8743E4A0AEAE89514FF8B7"/>
    <w:rsid w:val="003F698F"/>
    <w:pPr>
      <w:spacing w:after="160" w:line="259" w:lineRule="auto"/>
    </w:pPr>
    <w:rPr>
      <w:lang w:val="en-US" w:eastAsia="en-US"/>
    </w:rPr>
  </w:style>
  <w:style w:type="paragraph" w:customStyle="1" w:styleId="C50B47441A3F42D1A7BC33C738D5F302">
    <w:name w:val="C50B47441A3F42D1A7BC33C738D5F302"/>
    <w:rsid w:val="003F698F"/>
    <w:pPr>
      <w:spacing w:after="160" w:line="259" w:lineRule="auto"/>
    </w:pPr>
    <w:rPr>
      <w:lang w:val="en-US" w:eastAsia="en-US"/>
    </w:rPr>
  </w:style>
  <w:style w:type="paragraph" w:customStyle="1" w:styleId="BFF3DC3046464230AD24BC47C05DE833">
    <w:name w:val="BFF3DC3046464230AD24BC47C05DE833"/>
    <w:rsid w:val="003F698F"/>
    <w:pPr>
      <w:spacing w:after="160" w:line="259" w:lineRule="auto"/>
    </w:pPr>
    <w:rPr>
      <w:lang w:val="en-US" w:eastAsia="en-US"/>
    </w:rPr>
  </w:style>
  <w:style w:type="paragraph" w:customStyle="1" w:styleId="EAAABA47A47746579ACEBA07F19CAEC6">
    <w:name w:val="EAAABA47A47746579ACEBA07F19CAEC6"/>
    <w:rsid w:val="003F698F"/>
    <w:pPr>
      <w:spacing w:after="160" w:line="259" w:lineRule="auto"/>
    </w:pPr>
    <w:rPr>
      <w:lang w:val="en-US" w:eastAsia="en-US"/>
    </w:rPr>
  </w:style>
  <w:style w:type="paragraph" w:customStyle="1" w:styleId="C5D199F75F2941C386D4CCA12C896609">
    <w:name w:val="C5D199F75F2941C386D4CCA12C896609"/>
    <w:rsid w:val="003F698F"/>
    <w:pPr>
      <w:spacing w:after="160" w:line="259" w:lineRule="auto"/>
    </w:pPr>
    <w:rPr>
      <w:lang w:val="en-US" w:eastAsia="en-US"/>
    </w:rPr>
  </w:style>
  <w:style w:type="paragraph" w:customStyle="1" w:styleId="6081BCB3B8994409A6452B39300A3363">
    <w:name w:val="6081BCB3B8994409A6452B39300A3363"/>
    <w:rsid w:val="003F698F"/>
    <w:pPr>
      <w:spacing w:after="160" w:line="259" w:lineRule="auto"/>
    </w:pPr>
    <w:rPr>
      <w:lang w:val="en-US" w:eastAsia="en-US"/>
    </w:rPr>
  </w:style>
  <w:style w:type="paragraph" w:customStyle="1" w:styleId="F7C273BAE07448028777E9F298468C6D">
    <w:name w:val="F7C273BAE07448028777E9F298468C6D"/>
    <w:rsid w:val="003F698F"/>
    <w:pPr>
      <w:spacing w:after="160" w:line="259" w:lineRule="auto"/>
    </w:pPr>
    <w:rPr>
      <w:lang w:val="en-US" w:eastAsia="en-US"/>
    </w:rPr>
  </w:style>
  <w:style w:type="paragraph" w:customStyle="1" w:styleId="8BECB698732F49BD821648E6CA14D17E">
    <w:name w:val="8BECB698732F49BD821648E6CA14D17E"/>
    <w:rsid w:val="003F698F"/>
    <w:pPr>
      <w:spacing w:after="160" w:line="259" w:lineRule="auto"/>
    </w:pPr>
    <w:rPr>
      <w:lang w:val="en-US" w:eastAsia="en-US"/>
    </w:rPr>
  </w:style>
  <w:style w:type="paragraph" w:customStyle="1" w:styleId="5C5F328954A444889E95375DFCFE8CE1">
    <w:name w:val="5C5F328954A444889E95375DFCFE8CE1"/>
    <w:rsid w:val="003F698F"/>
    <w:pPr>
      <w:spacing w:after="160" w:line="259" w:lineRule="auto"/>
    </w:pPr>
    <w:rPr>
      <w:lang w:val="en-US" w:eastAsia="en-US"/>
    </w:rPr>
  </w:style>
  <w:style w:type="paragraph" w:customStyle="1" w:styleId="04D4B0968B024FF789272C4D9F16A3E0">
    <w:name w:val="04D4B0968B024FF789272C4D9F16A3E0"/>
    <w:rsid w:val="003F698F"/>
    <w:pPr>
      <w:spacing w:after="160" w:line="259" w:lineRule="auto"/>
    </w:pPr>
    <w:rPr>
      <w:lang w:val="en-US" w:eastAsia="en-US"/>
    </w:rPr>
  </w:style>
  <w:style w:type="paragraph" w:customStyle="1" w:styleId="07AE51FE839E4728B00DACE70B6E9116">
    <w:name w:val="07AE51FE839E4728B00DACE70B6E9116"/>
    <w:rsid w:val="003F698F"/>
    <w:pPr>
      <w:spacing w:after="160" w:line="259" w:lineRule="auto"/>
    </w:pPr>
    <w:rPr>
      <w:lang w:val="en-US" w:eastAsia="en-US"/>
    </w:rPr>
  </w:style>
  <w:style w:type="paragraph" w:customStyle="1" w:styleId="70180E00917B42A08183CB7390613559">
    <w:name w:val="70180E00917B42A08183CB7390613559"/>
    <w:rsid w:val="003F698F"/>
    <w:pPr>
      <w:spacing w:after="160" w:line="259" w:lineRule="auto"/>
    </w:pPr>
    <w:rPr>
      <w:lang w:val="en-US" w:eastAsia="en-US"/>
    </w:rPr>
  </w:style>
  <w:style w:type="paragraph" w:customStyle="1" w:styleId="6BDB4B102BE44A7C93C38FD4542930EC">
    <w:name w:val="6BDB4B102BE44A7C93C38FD4542930EC"/>
    <w:rsid w:val="003F698F"/>
    <w:pPr>
      <w:spacing w:after="160" w:line="259" w:lineRule="auto"/>
    </w:pPr>
    <w:rPr>
      <w:lang w:val="en-US" w:eastAsia="en-US"/>
    </w:rPr>
  </w:style>
  <w:style w:type="paragraph" w:customStyle="1" w:styleId="AC4F43D6D045459DB0C7A841073F505B">
    <w:name w:val="AC4F43D6D045459DB0C7A841073F505B"/>
    <w:rsid w:val="003F698F"/>
    <w:pPr>
      <w:spacing w:after="160" w:line="259" w:lineRule="auto"/>
    </w:pPr>
    <w:rPr>
      <w:lang w:val="en-US" w:eastAsia="en-US"/>
    </w:rPr>
  </w:style>
  <w:style w:type="paragraph" w:customStyle="1" w:styleId="0E121ED2AAB54598A5F657E96515BE41">
    <w:name w:val="0E121ED2AAB54598A5F657E96515BE41"/>
    <w:rsid w:val="003F698F"/>
    <w:pPr>
      <w:spacing w:after="160" w:line="259" w:lineRule="auto"/>
    </w:pPr>
    <w:rPr>
      <w:lang w:val="en-US" w:eastAsia="en-US"/>
    </w:rPr>
  </w:style>
  <w:style w:type="paragraph" w:customStyle="1" w:styleId="533CBE286541464092FFD06D8099DEA6">
    <w:name w:val="533CBE286541464092FFD06D8099DEA6"/>
    <w:rsid w:val="003F698F"/>
    <w:pPr>
      <w:spacing w:after="160" w:line="259" w:lineRule="auto"/>
    </w:pPr>
    <w:rPr>
      <w:lang w:val="en-US" w:eastAsia="en-US"/>
    </w:rPr>
  </w:style>
  <w:style w:type="paragraph" w:customStyle="1" w:styleId="76B88AB8599848CEB5DCCA15B366C85B">
    <w:name w:val="76B88AB8599848CEB5DCCA15B366C85B"/>
    <w:rsid w:val="003F698F"/>
    <w:pPr>
      <w:spacing w:after="160" w:line="259" w:lineRule="auto"/>
    </w:pPr>
    <w:rPr>
      <w:lang w:val="en-US" w:eastAsia="en-US"/>
    </w:rPr>
  </w:style>
  <w:style w:type="paragraph" w:customStyle="1" w:styleId="CF4458FAC3414C729CF582110FAA13EB">
    <w:name w:val="CF4458FAC3414C729CF582110FAA13EB"/>
    <w:rsid w:val="003F698F"/>
    <w:pPr>
      <w:spacing w:after="160" w:line="259" w:lineRule="auto"/>
    </w:pPr>
    <w:rPr>
      <w:lang w:val="en-US" w:eastAsia="en-US"/>
    </w:rPr>
  </w:style>
  <w:style w:type="paragraph" w:customStyle="1" w:styleId="0C8AF6575CB5436DB1B02A3B62094E81">
    <w:name w:val="0C8AF6575CB5436DB1B02A3B62094E81"/>
    <w:rsid w:val="003F698F"/>
    <w:pPr>
      <w:spacing w:after="160" w:line="259" w:lineRule="auto"/>
    </w:pPr>
    <w:rPr>
      <w:lang w:val="en-US" w:eastAsia="en-US"/>
    </w:rPr>
  </w:style>
  <w:style w:type="paragraph" w:customStyle="1" w:styleId="FE49A9EF033943D3B88BDB393D18A3B2">
    <w:name w:val="FE49A9EF033943D3B88BDB393D18A3B2"/>
    <w:rsid w:val="003F698F"/>
    <w:pPr>
      <w:spacing w:after="160" w:line="259" w:lineRule="auto"/>
    </w:pPr>
    <w:rPr>
      <w:lang w:val="en-US" w:eastAsia="en-US"/>
    </w:rPr>
  </w:style>
  <w:style w:type="paragraph" w:customStyle="1" w:styleId="EC950EF127F04112A05C53FEED9BD7C2">
    <w:name w:val="EC950EF127F04112A05C53FEED9BD7C2"/>
    <w:rsid w:val="003F698F"/>
    <w:pPr>
      <w:spacing w:after="160" w:line="259" w:lineRule="auto"/>
    </w:pPr>
    <w:rPr>
      <w:lang w:val="en-US" w:eastAsia="en-US"/>
    </w:rPr>
  </w:style>
  <w:style w:type="paragraph" w:customStyle="1" w:styleId="480369D96AC24A2BA0D6ED507A9CA5E8">
    <w:name w:val="480369D96AC24A2BA0D6ED507A9CA5E8"/>
    <w:rsid w:val="003F698F"/>
    <w:pPr>
      <w:spacing w:after="160" w:line="259" w:lineRule="auto"/>
    </w:pPr>
    <w:rPr>
      <w:lang w:val="en-US" w:eastAsia="en-US"/>
    </w:rPr>
  </w:style>
  <w:style w:type="paragraph" w:customStyle="1" w:styleId="24E669CBA7844804B92B5F14FD3A5084">
    <w:name w:val="24E669CBA7844804B92B5F14FD3A5084"/>
    <w:rsid w:val="003F698F"/>
    <w:pPr>
      <w:spacing w:after="160" w:line="259" w:lineRule="auto"/>
    </w:pPr>
    <w:rPr>
      <w:lang w:val="en-US" w:eastAsia="en-US"/>
    </w:rPr>
  </w:style>
  <w:style w:type="paragraph" w:customStyle="1" w:styleId="937045EA0680424190F1E3B9A5B301DB">
    <w:name w:val="937045EA0680424190F1E3B9A5B301DB"/>
    <w:rsid w:val="003F698F"/>
    <w:pPr>
      <w:spacing w:after="160" w:line="259" w:lineRule="auto"/>
    </w:pPr>
    <w:rPr>
      <w:lang w:val="en-US" w:eastAsia="en-US"/>
    </w:rPr>
  </w:style>
  <w:style w:type="paragraph" w:customStyle="1" w:styleId="4824FADFB3794999BFA94ADE8DE33923">
    <w:name w:val="4824FADFB3794999BFA94ADE8DE33923"/>
    <w:rsid w:val="003F698F"/>
    <w:pPr>
      <w:spacing w:after="160" w:line="259" w:lineRule="auto"/>
    </w:pPr>
    <w:rPr>
      <w:lang w:val="en-US" w:eastAsia="en-US"/>
    </w:rPr>
  </w:style>
  <w:style w:type="paragraph" w:customStyle="1" w:styleId="220FDA7F968346C4B9F2BF9BD9960F75">
    <w:name w:val="220FDA7F968346C4B9F2BF9BD9960F75"/>
    <w:rsid w:val="003F698F"/>
    <w:pPr>
      <w:spacing w:after="160" w:line="259" w:lineRule="auto"/>
    </w:pPr>
    <w:rPr>
      <w:lang w:val="en-US" w:eastAsia="en-US"/>
    </w:rPr>
  </w:style>
  <w:style w:type="paragraph" w:customStyle="1" w:styleId="5E5E67A0F44A4A85B81DF0A779B0747F">
    <w:name w:val="5E5E67A0F44A4A85B81DF0A779B0747F"/>
    <w:rsid w:val="003F698F"/>
    <w:pPr>
      <w:spacing w:after="160" w:line="259" w:lineRule="auto"/>
    </w:pPr>
    <w:rPr>
      <w:lang w:val="en-US" w:eastAsia="en-US"/>
    </w:rPr>
  </w:style>
  <w:style w:type="paragraph" w:customStyle="1" w:styleId="5FBA9686B51040698D0BC4EB7C25E9F4">
    <w:name w:val="5FBA9686B51040698D0BC4EB7C25E9F4"/>
    <w:rsid w:val="003F698F"/>
    <w:pPr>
      <w:spacing w:after="160" w:line="259" w:lineRule="auto"/>
    </w:pPr>
    <w:rPr>
      <w:lang w:val="en-US" w:eastAsia="en-US"/>
    </w:rPr>
  </w:style>
  <w:style w:type="paragraph" w:customStyle="1" w:styleId="8D6B798D9F204AB499BB0D216EF45954">
    <w:name w:val="8D6B798D9F204AB499BB0D216EF45954"/>
    <w:rsid w:val="003F698F"/>
    <w:pPr>
      <w:spacing w:after="160" w:line="259" w:lineRule="auto"/>
    </w:pPr>
    <w:rPr>
      <w:lang w:val="en-US" w:eastAsia="en-US"/>
    </w:rPr>
  </w:style>
  <w:style w:type="paragraph" w:customStyle="1" w:styleId="517DB28C0ADA4C5888B0D443C14B088B">
    <w:name w:val="517DB28C0ADA4C5888B0D443C14B088B"/>
    <w:rsid w:val="003F698F"/>
    <w:pPr>
      <w:spacing w:after="160" w:line="259" w:lineRule="auto"/>
    </w:pPr>
    <w:rPr>
      <w:lang w:val="en-US" w:eastAsia="en-US"/>
    </w:rPr>
  </w:style>
  <w:style w:type="paragraph" w:customStyle="1" w:styleId="BDCA704E38874228A993ACB75E580AC7">
    <w:name w:val="BDCA704E38874228A993ACB75E580AC7"/>
    <w:rsid w:val="003F698F"/>
    <w:pPr>
      <w:spacing w:after="160" w:line="259" w:lineRule="auto"/>
    </w:pPr>
    <w:rPr>
      <w:lang w:val="en-US" w:eastAsia="en-US"/>
    </w:rPr>
  </w:style>
  <w:style w:type="paragraph" w:customStyle="1" w:styleId="39F2A34AD6DC4973BABFDC70B5E967C1">
    <w:name w:val="39F2A34AD6DC4973BABFDC70B5E967C1"/>
    <w:rsid w:val="003F698F"/>
    <w:pPr>
      <w:spacing w:after="160" w:line="259" w:lineRule="auto"/>
    </w:pPr>
    <w:rPr>
      <w:lang w:val="en-US" w:eastAsia="en-US"/>
    </w:rPr>
  </w:style>
  <w:style w:type="paragraph" w:customStyle="1" w:styleId="72BE8671FB2D4DA99369CA2B4E9A9CEB">
    <w:name w:val="72BE8671FB2D4DA99369CA2B4E9A9CEB"/>
    <w:rsid w:val="003F698F"/>
    <w:pPr>
      <w:spacing w:after="160" w:line="259" w:lineRule="auto"/>
    </w:pPr>
    <w:rPr>
      <w:lang w:val="en-US" w:eastAsia="en-US"/>
    </w:rPr>
  </w:style>
  <w:style w:type="paragraph" w:customStyle="1" w:styleId="257804CE9CB34576A0CCC6CA07E1B744">
    <w:name w:val="257804CE9CB34576A0CCC6CA07E1B744"/>
    <w:rsid w:val="003F698F"/>
    <w:pPr>
      <w:spacing w:after="160" w:line="259" w:lineRule="auto"/>
    </w:pPr>
    <w:rPr>
      <w:lang w:val="en-US" w:eastAsia="en-US"/>
    </w:rPr>
  </w:style>
  <w:style w:type="paragraph" w:customStyle="1" w:styleId="FE533BEF336E4200BA0CE6C5EAF25B7F">
    <w:name w:val="FE533BEF336E4200BA0CE6C5EAF25B7F"/>
    <w:rsid w:val="003F698F"/>
    <w:pPr>
      <w:spacing w:after="160" w:line="259" w:lineRule="auto"/>
    </w:pPr>
    <w:rPr>
      <w:lang w:val="en-US" w:eastAsia="en-US"/>
    </w:rPr>
  </w:style>
  <w:style w:type="paragraph" w:customStyle="1" w:styleId="2A0A4F7F1D4C4160ADDDFECCD08F6AD1">
    <w:name w:val="2A0A4F7F1D4C4160ADDDFECCD08F6AD1"/>
    <w:rsid w:val="003F698F"/>
    <w:pPr>
      <w:spacing w:after="160" w:line="259" w:lineRule="auto"/>
    </w:pPr>
    <w:rPr>
      <w:lang w:val="en-US" w:eastAsia="en-US"/>
    </w:rPr>
  </w:style>
  <w:style w:type="paragraph" w:customStyle="1" w:styleId="0F5DF13B9DCA4E8FBFC3A9D0F228A28F">
    <w:name w:val="0F5DF13B9DCA4E8FBFC3A9D0F228A28F"/>
    <w:rsid w:val="003F698F"/>
    <w:pPr>
      <w:spacing w:after="160" w:line="259" w:lineRule="auto"/>
    </w:pPr>
    <w:rPr>
      <w:lang w:val="en-US" w:eastAsia="en-US"/>
    </w:rPr>
  </w:style>
  <w:style w:type="paragraph" w:customStyle="1" w:styleId="9B799B6CA0064B1B8CFD665233DBDD55">
    <w:name w:val="9B799B6CA0064B1B8CFD665233DBDD55"/>
    <w:rsid w:val="003F698F"/>
    <w:pPr>
      <w:spacing w:after="160" w:line="259" w:lineRule="auto"/>
    </w:pPr>
    <w:rPr>
      <w:lang w:val="en-US" w:eastAsia="en-US"/>
    </w:rPr>
  </w:style>
  <w:style w:type="paragraph" w:customStyle="1" w:styleId="5DC2C9E74F4B4BD4A3691F4E9E027F6F">
    <w:name w:val="5DC2C9E74F4B4BD4A3691F4E9E027F6F"/>
    <w:rsid w:val="003F698F"/>
    <w:pPr>
      <w:spacing w:after="160" w:line="259" w:lineRule="auto"/>
    </w:pPr>
    <w:rPr>
      <w:lang w:val="en-US" w:eastAsia="en-US"/>
    </w:rPr>
  </w:style>
  <w:style w:type="paragraph" w:customStyle="1" w:styleId="57F0096670474324881E142EE02D7E24">
    <w:name w:val="57F0096670474324881E142EE02D7E24"/>
    <w:rsid w:val="003F698F"/>
    <w:pPr>
      <w:spacing w:after="160" w:line="259" w:lineRule="auto"/>
    </w:pPr>
    <w:rPr>
      <w:lang w:val="en-US" w:eastAsia="en-US"/>
    </w:rPr>
  </w:style>
  <w:style w:type="paragraph" w:customStyle="1" w:styleId="D1E7CC1E7CCF4FA7A0E6AA4ADCF6F2A7">
    <w:name w:val="D1E7CC1E7CCF4FA7A0E6AA4ADCF6F2A7"/>
    <w:rsid w:val="003F698F"/>
    <w:pPr>
      <w:spacing w:after="160" w:line="259" w:lineRule="auto"/>
    </w:pPr>
    <w:rPr>
      <w:lang w:val="en-US" w:eastAsia="en-US"/>
    </w:rPr>
  </w:style>
  <w:style w:type="paragraph" w:customStyle="1" w:styleId="87F0EB1644B24696AF6A0D10DF57CA11">
    <w:name w:val="87F0EB1644B24696AF6A0D10DF57CA11"/>
    <w:rsid w:val="003F698F"/>
    <w:pPr>
      <w:spacing w:after="160" w:line="259" w:lineRule="auto"/>
    </w:pPr>
    <w:rPr>
      <w:lang w:val="en-US" w:eastAsia="en-US"/>
    </w:rPr>
  </w:style>
  <w:style w:type="paragraph" w:customStyle="1" w:styleId="D94730CBD2F44872AF61DE3145FA471A">
    <w:name w:val="D94730CBD2F44872AF61DE3145FA471A"/>
    <w:rsid w:val="003F698F"/>
    <w:pPr>
      <w:spacing w:after="160" w:line="259" w:lineRule="auto"/>
    </w:pPr>
    <w:rPr>
      <w:lang w:val="en-US" w:eastAsia="en-US"/>
    </w:rPr>
  </w:style>
  <w:style w:type="paragraph" w:customStyle="1" w:styleId="7A45C71CD6D84FF88045A7C8EF0CFAF7">
    <w:name w:val="7A45C71CD6D84FF88045A7C8EF0CFAF7"/>
    <w:rsid w:val="003F698F"/>
    <w:pPr>
      <w:spacing w:after="160" w:line="259" w:lineRule="auto"/>
    </w:pPr>
    <w:rPr>
      <w:lang w:val="en-US" w:eastAsia="en-US"/>
    </w:rPr>
  </w:style>
  <w:style w:type="paragraph" w:customStyle="1" w:styleId="21B5008C07AD415692AD63FDAF4AC50C">
    <w:name w:val="21B5008C07AD415692AD63FDAF4AC50C"/>
    <w:rsid w:val="003F698F"/>
    <w:pPr>
      <w:spacing w:after="160" w:line="259" w:lineRule="auto"/>
    </w:pPr>
    <w:rPr>
      <w:lang w:val="en-US" w:eastAsia="en-US"/>
    </w:rPr>
  </w:style>
  <w:style w:type="paragraph" w:customStyle="1" w:styleId="B5EC4921734340E6854CE658BB3538C3">
    <w:name w:val="B5EC4921734340E6854CE658BB3538C3"/>
    <w:rsid w:val="003F698F"/>
    <w:pPr>
      <w:spacing w:after="160" w:line="259" w:lineRule="auto"/>
    </w:pPr>
    <w:rPr>
      <w:lang w:val="en-US" w:eastAsia="en-US"/>
    </w:rPr>
  </w:style>
  <w:style w:type="paragraph" w:customStyle="1" w:styleId="5D2B1CA56690456E84042AA79F4D6DF4">
    <w:name w:val="5D2B1CA56690456E84042AA79F4D6DF4"/>
    <w:rsid w:val="003F698F"/>
    <w:pPr>
      <w:spacing w:after="160" w:line="259" w:lineRule="auto"/>
    </w:pPr>
    <w:rPr>
      <w:lang w:val="en-US" w:eastAsia="en-US"/>
    </w:rPr>
  </w:style>
  <w:style w:type="paragraph" w:customStyle="1" w:styleId="6E18259C5B96423FA744E5D7017A258D">
    <w:name w:val="6E18259C5B96423FA744E5D7017A258D"/>
    <w:rsid w:val="003F698F"/>
    <w:pPr>
      <w:spacing w:after="160" w:line="259" w:lineRule="auto"/>
    </w:pPr>
    <w:rPr>
      <w:lang w:val="en-US" w:eastAsia="en-US"/>
    </w:rPr>
  </w:style>
  <w:style w:type="paragraph" w:customStyle="1" w:styleId="2C4CE381A1AD423ABC3B5DBB36D33484">
    <w:name w:val="2C4CE381A1AD423ABC3B5DBB36D33484"/>
    <w:rsid w:val="003F698F"/>
    <w:pPr>
      <w:spacing w:after="160" w:line="259" w:lineRule="auto"/>
    </w:pPr>
    <w:rPr>
      <w:lang w:val="en-US" w:eastAsia="en-US"/>
    </w:rPr>
  </w:style>
  <w:style w:type="paragraph" w:customStyle="1" w:styleId="B29F71CE1A464FCF8D790559580BE7B9">
    <w:name w:val="B29F71CE1A464FCF8D790559580BE7B9"/>
    <w:rsid w:val="003F698F"/>
    <w:pPr>
      <w:spacing w:after="160" w:line="259" w:lineRule="auto"/>
    </w:pPr>
    <w:rPr>
      <w:lang w:val="en-US" w:eastAsia="en-US"/>
    </w:rPr>
  </w:style>
  <w:style w:type="paragraph" w:customStyle="1" w:styleId="CEF9576E8B394A9C9B9D0750C43B0C75">
    <w:name w:val="CEF9576E8B394A9C9B9D0750C43B0C75"/>
    <w:rsid w:val="003F698F"/>
    <w:pPr>
      <w:spacing w:after="160" w:line="259" w:lineRule="auto"/>
    </w:pPr>
    <w:rPr>
      <w:lang w:val="en-US" w:eastAsia="en-US"/>
    </w:rPr>
  </w:style>
  <w:style w:type="paragraph" w:customStyle="1" w:styleId="174DAFA1FCFC4833978B3CD84177E2BC">
    <w:name w:val="174DAFA1FCFC4833978B3CD84177E2BC"/>
    <w:rsid w:val="003F698F"/>
    <w:pPr>
      <w:spacing w:after="160" w:line="259" w:lineRule="auto"/>
    </w:pPr>
    <w:rPr>
      <w:lang w:val="en-US" w:eastAsia="en-US"/>
    </w:rPr>
  </w:style>
  <w:style w:type="paragraph" w:customStyle="1" w:styleId="E89F4539D2C147C9A4D45CAB4D83FD79">
    <w:name w:val="E89F4539D2C147C9A4D45CAB4D83FD79"/>
    <w:rsid w:val="003F698F"/>
    <w:pPr>
      <w:spacing w:after="160" w:line="259" w:lineRule="auto"/>
    </w:pPr>
    <w:rPr>
      <w:lang w:val="en-US" w:eastAsia="en-US"/>
    </w:rPr>
  </w:style>
  <w:style w:type="paragraph" w:customStyle="1" w:styleId="B2679E176B804EB9B8D8C9CBAEF4633A">
    <w:name w:val="B2679E176B804EB9B8D8C9CBAEF4633A"/>
    <w:rsid w:val="003F698F"/>
    <w:pPr>
      <w:spacing w:after="160" w:line="259" w:lineRule="auto"/>
    </w:pPr>
    <w:rPr>
      <w:lang w:val="en-US" w:eastAsia="en-US"/>
    </w:rPr>
  </w:style>
  <w:style w:type="paragraph" w:customStyle="1" w:styleId="EE75DB32FA6D44EAB21D4A5DC2A267B4">
    <w:name w:val="EE75DB32FA6D44EAB21D4A5DC2A267B4"/>
    <w:rsid w:val="003F698F"/>
    <w:pPr>
      <w:spacing w:after="160" w:line="259" w:lineRule="auto"/>
    </w:pPr>
    <w:rPr>
      <w:lang w:val="en-US" w:eastAsia="en-US"/>
    </w:rPr>
  </w:style>
  <w:style w:type="paragraph" w:customStyle="1" w:styleId="9C920BDD6AB74A4EAE7D9EFC1F85EF4B">
    <w:name w:val="9C920BDD6AB74A4EAE7D9EFC1F85EF4B"/>
    <w:rsid w:val="003F698F"/>
    <w:pPr>
      <w:spacing w:after="160" w:line="259" w:lineRule="auto"/>
    </w:pPr>
    <w:rPr>
      <w:lang w:val="en-US" w:eastAsia="en-US"/>
    </w:rPr>
  </w:style>
  <w:style w:type="paragraph" w:customStyle="1" w:styleId="2FE4367905C443EDAD3EA2A11ED05BD8">
    <w:name w:val="2FE4367905C443EDAD3EA2A11ED05BD8"/>
    <w:rsid w:val="003F698F"/>
    <w:pPr>
      <w:spacing w:after="160" w:line="259" w:lineRule="auto"/>
    </w:pPr>
    <w:rPr>
      <w:lang w:val="en-US" w:eastAsia="en-US"/>
    </w:rPr>
  </w:style>
  <w:style w:type="paragraph" w:customStyle="1" w:styleId="7B4B8CEA4A414D609BC67595D38B04C5">
    <w:name w:val="7B4B8CEA4A414D609BC67595D38B04C5"/>
    <w:rsid w:val="003F698F"/>
    <w:pPr>
      <w:spacing w:after="160" w:line="259" w:lineRule="auto"/>
    </w:pPr>
    <w:rPr>
      <w:lang w:val="en-US" w:eastAsia="en-US"/>
    </w:rPr>
  </w:style>
  <w:style w:type="paragraph" w:customStyle="1" w:styleId="B6647B1DF2364FB59B40E4B88F73FBE8">
    <w:name w:val="B6647B1DF2364FB59B40E4B88F73FBE8"/>
    <w:rsid w:val="003F698F"/>
    <w:pPr>
      <w:spacing w:after="160" w:line="259" w:lineRule="auto"/>
    </w:pPr>
    <w:rPr>
      <w:lang w:val="en-US" w:eastAsia="en-US"/>
    </w:rPr>
  </w:style>
  <w:style w:type="paragraph" w:customStyle="1" w:styleId="777E668AE2D14938903BB88DDADA8E8A">
    <w:name w:val="777E668AE2D14938903BB88DDADA8E8A"/>
    <w:rsid w:val="003F698F"/>
    <w:pPr>
      <w:spacing w:after="160" w:line="259" w:lineRule="auto"/>
    </w:pPr>
    <w:rPr>
      <w:lang w:val="en-US" w:eastAsia="en-US"/>
    </w:rPr>
  </w:style>
  <w:style w:type="paragraph" w:customStyle="1" w:styleId="6A2DF0450C4544E9AB2632AB69622D8F">
    <w:name w:val="6A2DF0450C4544E9AB2632AB69622D8F"/>
    <w:rsid w:val="003F698F"/>
    <w:pPr>
      <w:spacing w:after="160" w:line="259" w:lineRule="auto"/>
    </w:pPr>
    <w:rPr>
      <w:lang w:val="en-US" w:eastAsia="en-US"/>
    </w:rPr>
  </w:style>
  <w:style w:type="paragraph" w:customStyle="1" w:styleId="3B419FD2948E47EC8A19DA85FF35C3FC">
    <w:name w:val="3B419FD2948E47EC8A19DA85FF35C3FC"/>
    <w:rsid w:val="003F698F"/>
    <w:pPr>
      <w:spacing w:after="160" w:line="259" w:lineRule="auto"/>
    </w:pPr>
    <w:rPr>
      <w:lang w:val="en-US" w:eastAsia="en-US"/>
    </w:rPr>
  </w:style>
  <w:style w:type="paragraph" w:customStyle="1" w:styleId="8F54D8AADF27479BB09535BAAD148B76">
    <w:name w:val="8F54D8AADF27479BB09535BAAD148B76"/>
    <w:rsid w:val="003F698F"/>
    <w:pPr>
      <w:spacing w:after="160" w:line="259" w:lineRule="auto"/>
    </w:pPr>
    <w:rPr>
      <w:lang w:val="en-US" w:eastAsia="en-US"/>
    </w:rPr>
  </w:style>
  <w:style w:type="paragraph" w:customStyle="1" w:styleId="8AF9324B7ED145CEA860684A044034E5">
    <w:name w:val="8AF9324B7ED145CEA860684A044034E5"/>
    <w:rsid w:val="003F698F"/>
    <w:pPr>
      <w:spacing w:after="160" w:line="259" w:lineRule="auto"/>
    </w:pPr>
    <w:rPr>
      <w:lang w:val="en-US" w:eastAsia="en-US"/>
    </w:rPr>
  </w:style>
  <w:style w:type="paragraph" w:customStyle="1" w:styleId="70B57E2A56AD45299049ACD1ED257D58">
    <w:name w:val="70B57E2A56AD45299049ACD1ED257D58"/>
    <w:rsid w:val="003F698F"/>
    <w:pPr>
      <w:spacing w:after="160" w:line="259" w:lineRule="auto"/>
    </w:pPr>
    <w:rPr>
      <w:lang w:val="en-US" w:eastAsia="en-US"/>
    </w:rPr>
  </w:style>
  <w:style w:type="paragraph" w:customStyle="1" w:styleId="DF3D327BF0D047E38130BEE8683ADA34">
    <w:name w:val="DF3D327BF0D047E38130BEE8683ADA34"/>
    <w:rsid w:val="003F698F"/>
    <w:pPr>
      <w:spacing w:after="160" w:line="259" w:lineRule="auto"/>
    </w:pPr>
    <w:rPr>
      <w:lang w:val="en-US" w:eastAsia="en-US"/>
    </w:rPr>
  </w:style>
  <w:style w:type="paragraph" w:customStyle="1" w:styleId="FBD39B0B28F94B1C878FCD16119242FD">
    <w:name w:val="FBD39B0B28F94B1C878FCD16119242FD"/>
    <w:rsid w:val="003F698F"/>
    <w:pPr>
      <w:spacing w:after="160" w:line="259" w:lineRule="auto"/>
    </w:pPr>
    <w:rPr>
      <w:lang w:val="en-US" w:eastAsia="en-US"/>
    </w:rPr>
  </w:style>
  <w:style w:type="paragraph" w:customStyle="1" w:styleId="344B5D49B46E4AC6B0237BCEDEDFA742">
    <w:name w:val="344B5D49B46E4AC6B0237BCEDEDFA742"/>
    <w:rsid w:val="003F698F"/>
    <w:pPr>
      <w:spacing w:after="160" w:line="259" w:lineRule="auto"/>
    </w:pPr>
    <w:rPr>
      <w:lang w:val="en-US" w:eastAsia="en-US"/>
    </w:rPr>
  </w:style>
  <w:style w:type="paragraph" w:customStyle="1" w:styleId="8B2D54862931466E83FA64071554C9EE">
    <w:name w:val="8B2D54862931466E83FA64071554C9EE"/>
    <w:rsid w:val="003F698F"/>
    <w:pPr>
      <w:spacing w:after="160" w:line="259" w:lineRule="auto"/>
    </w:pPr>
    <w:rPr>
      <w:lang w:val="en-US" w:eastAsia="en-US"/>
    </w:rPr>
  </w:style>
  <w:style w:type="paragraph" w:customStyle="1" w:styleId="CFBEB9492D5B445C992BB08D6C15921D">
    <w:name w:val="CFBEB9492D5B445C992BB08D6C15921D"/>
    <w:rsid w:val="003F698F"/>
    <w:pPr>
      <w:spacing w:after="160" w:line="259" w:lineRule="auto"/>
    </w:pPr>
    <w:rPr>
      <w:lang w:val="en-US" w:eastAsia="en-US"/>
    </w:rPr>
  </w:style>
  <w:style w:type="paragraph" w:customStyle="1" w:styleId="A9DBBE15ABCA44D29396B955EB76079C">
    <w:name w:val="A9DBBE15ABCA44D29396B955EB76079C"/>
    <w:rsid w:val="003F698F"/>
    <w:pPr>
      <w:spacing w:after="160" w:line="259" w:lineRule="auto"/>
    </w:pPr>
    <w:rPr>
      <w:lang w:val="en-US" w:eastAsia="en-US"/>
    </w:rPr>
  </w:style>
  <w:style w:type="paragraph" w:customStyle="1" w:styleId="F74E9F32DDE349AF91F5CCEABB69F43C">
    <w:name w:val="F74E9F32DDE349AF91F5CCEABB69F43C"/>
    <w:rsid w:val="003F698F"/>
    <w:pPr>
      <w:spacing w:after="160" w:line="259" w:lineRule="auto"/>
    </w:pPr>
    <w:rPr>
      <w:lang w:val="en-US" w:eastAsia="en-US"/>
    </w:rPr>
  </w:style>
  <w:style w:type="paragraph" w:customStyle="1" w:styleId="75EBB1D4391849F0A6552B90BA209144">
    <w:name w:val="75EBB1D4391849F0A6552B90BA209144"/>
    <w:rsid w:val="003F698F"/>
    <w:pPr>
      <w:spacing w:after="160" w:line="259" w:lineRule="auto"/>
    </w:pPr>
    <w:rPr>
      <w:lang w:val="en-US" w:eastAsia="en-US"/>
    </w:rPr>
  </w:style>
  <w:style w:type="paragraph" w:customStyle="1" w:styleId="B0DAA6E3EFF14551825570B67D8DB107">
    <w:name w:val="B0DAA6E3EFF14551825570B67D8DB107"/>
    <w:rsid w:val="003F698F"/>
    <w:pPr>
      <w:spacing w:after="160" w:line="259" w:lineRule="auto"/>
    </w:pPr>
    <w:rPr>
      <w:lang w:val="en-US" w:eastAsia="en-US"/>
    </w:rPr>
  </w:style>
  <w:style w:type="paragraph" w:customStyle="1" w:styleId="035612B7C0AB447C8F4C0BE801A73393">
    <w:name w:val="035612B7C0AB447C8F4C0BE801A73393"/>
    <w:rsid w:val="003F698F"/>
    <w:pPr>
      <w:spacing w:after="160" w:line="259" w:lineRule="auto"/>
    </w:pPr>
    <w:rPr>
      <w:lang w:val="en-US" w:eastAsia="en-US"/>
    </w:rPr>
  </w:style>
  <w:style w:type="paragraph" w:customStyle="1" w:styleId="FE7B569553B64135B2D17A9D806EA920">
    <w:name w:val="FE7B569553B64135B2D17A9D806EA920"/>
    <w:rsid w:val="003F698F"/>
    <w:pPr>
      <w:spacing w:after="160" w:line="259" w:lineRule="auto"/>
    </w:pPr>
    <w:rPr>
      <w:lang w:val="en-US" w:eastAsia="en-US"/>
    </w:rPr>
  </w:style>
  <w:style w:type="paragraph" w:customStyle="1" w:styleId="36E229B4B50545A5A96DF2A0E541412A">
    <w:name w:val="36E229B4B50545A5A96DF2A0E541412A"/>
    <w:rsid w:val="003F698F"/>
    <w:pPr>
      <w:spacing w:after="160" w:line="259" w:lineRule="auto"/>
    </w:pPr>
    <w:rPr>
      <w:lang w:val="en-US" w:eastAsia="en-US"/>
    </w:rPr>
  </w:style>
  <w:style w:type="paragraph" w:customStyle="1" w:styleId="08C78D5331444B13AD8ABDC378B319AE">
    <w:name w:val="08C78D5331444B13AD8ABDC378B319AE"/>
    <w:rsid w:val="003F698F"/>
    <w:pPr>
      <w:spacing w:after="160" w:line="259" w:lineRule="auto"/>
    </w:pPr>
    <w:rPr>
      <w:lang w:val="en-US" w:eastAsia="en-US"/>
    </w:rPr>
  </w:style>
  <w:style w:type="paragraph" w:customStyle="1" w:styleId="5E332F71DF844B188BD5E7E90F419883">
    <w:name w:val="5E332F71DF844B188BD5E7E90F419883"/>
    <w:rsid w:val="003F698F"/>
    <w:pPr>
      <w:spacing w:after="160" w:line="259" w:lineRule="auto"/>
    </w:pPr>
    <w:rPr>
      <w:lang w:val="en-US" w:eastAsia="en-US"/>
    </w:rPr>
  </w:style>
  <w:style w:type="paragraph" w:customStyle="1" w:styleId="CDE786BC345842278DF511F0AF3FFBB5">
    <w:name w:val="CDE786BC345842278DF511F0AF3FFBB5"/>
    <w:rsid w:val="003F698F"/>
    <w:pPr>
      <w:spacing w:after="160" w:line="259" w:lineRule="auto"/>
    </w:pPr>
    <w:rPr>
      <w:lang w:val="en-US" w:eastAsia="en-US"/>
    </w:rPr>
  </w:style>
  <w:style w:type="paragraph" w:customStyle="1" w:styleId="854CA2A6953742B69637EE814C4A0D46">
    <w:name w:val="854CA2A6953742B69637EE814C4A0D46"/>
    <w:rsid w:val="003F698F"/>
    <w:pPr>
      <w:spacing w:after="160" w:line="259" w:lineRule="auto"/>
    </w:pPr>
    <w:rPr>
      <w:lang w:val="en-US" w:eastAsia="en-US"/>
    </w:rPr>
  </w:style>
  <w:style w:type="paragraph" w:customStyle="1" w:styleId="7FD3C474D07F44D995CE259E3BEA9AAE">
    <w:name w:val="7FD3C474D07F44D995CE259E3BEA9AAE"/>
    <w:rsid w:val="003F698F"/>
    <w:pPr>
      <w:spacing w:after="160" w:line="259" w:lineRule="auto"/>
    </w:pPr>
    <w:rPr>
      <w:lang w:val="en-US" w:eastAsia="en-US"/>
    </w:rPr>
  </w:style>
  <w:style w:type="paragraph" w:customStyle="1" w:styleId="B5EB691E0A044B67AEB8268AD93E77BD">
    <w:name w:val="B5EB691E0A044B67AEB8268AD93E77BD"/>
    <w:rsid w:val="003F698F"/>
    <w:pPr>
      <w:spacing w:after="160" w:line="259" w:lineRule="auto"/>
    </w:pPr>
    <w:rPr>
      <w:lang w:val="en-US" w:eastAsia="en-US"/>
    </w:rPr>
  </w:style>
  <w:style w:type="paragraph" w:customStyle="1" w:styleId="058B84E4B4CE4510B59BADB0645CC74D">
    <w:name w:val="058B84E4B4CE4510B59BADB0645CC74D"/>
    <w:rsid w:val="003F698F"/>
    <w:pPr>
      <w:spacing w:after="160" w:line="259" w:lineRule="auto"/>
    </w:pPr>
    <w:rPr>
      <w:lang w:val="en-US" w:eastAsia="en-US"/>
    </w:rPr>
  </w:style>
  <w:style w:type="paragraph" w:customStyle="1" w:styleId="23433B3F715B4E4589730BC2FFFC69C8">
    <w:name w:val="23433B3F715B4E4589730BC2FFFC69C8"/>
    <w:rsid w:val="003F698F"/>
    <w:pPr>
      <w:spacing w:after="160" w:line="259" w:lineRule="auto"/>
    </w:pPr>
    <w:rPr>
      <w:lang w:val="en-US" w:eastAsia="en-US"/>
    </w:rPr>
  </w:style>
  <w:style w:type="paragraph" w:customStyle="1" w:styleId="7E35BB015F454ADEA1BE47623CE063C8">
    <w:name w:val="7E35BB015F454ADEA1BE47623CE063C8"/>
    <w:rsid w:val="003F698F"/>
    <w:pPr>
      <w:spacing w:after="160" w:line="259" w:lineRule="auto"/>
    </w:pPr>
    <w:rPr>
      <w:lang w:val="en-US" w:eastAsia="en-US"/>
    </w:rPr>
  </w:style>
  <w:style w:type="paragraph" w:customStyle="1" w:styleId="5482519FE0E74A9AAD041E31F13FD771">
    <w:name w:val="5482519FE0E74A9AAD041E31F13FD771"/>
    <w:rsid w:val="003F698F"/>
    <w:pPr>
      <w:spacing w:after="160" w:line="259" w:lineRule="auto"/>
    </w:pPr>
    <w:rPr>
      <w:lang w:val="en-US" w:eastAsia="en-US"/>
    </w:rPr>
  </w:style>
  <w:style w:type="paragraph" w:customStyle="1" w:styleId="AE2220F2D23D4FADA5005BCC4B279A8E">
    <w:name w:val="AE2220F2D23D4FADA5005BCC4B279A8E"/>
    <w:rsid w:val="003F698F"/>
    <w:pPr>
      <w:spacing w:after="160" w:line="259" w:lineRule="auto"/>
    </w:pPr>
    <w:rPr>
      <w:lang w:val="en-US" w:eastAsia="en-US"/>
    </w:rPr>
  </w:style>
  <w:style w:type="paragraph" w:customStyle="1" w:styleId="9D9A634ABD1C442EBE8EAD35971F33D1">
    <w:name w:val="9D9A634ABD1C442EBE8EAD35971F33D1"/>
    <w:rsid w:val="003F698F"/>
    <w:pPr>
      <w:spacing w:after="160" w:line="259" w:lineRule="auto"/>
    </w:pPr>
    <w:rPr>
      <w:lang w:val="en-US" w:eastAsia="en-US"/>
    </w:rPr>
  </w:style>
  <w:style w:type="paragraph" w:customStyle="1" w:styleId="9125F6CC7980412DAFDB309A563766DA">
    <w:name w:val="9125F6CC7980412DAFDB309A563766DA"/>
    <w:rsid w:val="003F698F"/>
    <w:pPr>
      <w:spacing w:after="160" w:line="259" w:lineRule="auto"/>
    </w:pPr>
    <w:rPr>
      <w:lang w:val="en-US" w:eastAsia="en-US"/>
    </w:rPr>
  </w:style>
  <w:style w:type="paragraph" w:customStyle="1" w:styleId="7509F8D117984F13AD7926976BD8728B">
    <w:name w:val="7509F8D117984F13AD7926976BD8728B"/>
    <w:rsid w:val="003F698F"/>
    <w:pPr>
      <w:spacing w:after="160" w:line="259" w:lineRule="auto"/>
    </w:pPr>
    <w:rPr>
      <w:lang w:val="en-US" w:eastAsia="en-US"/>
    </w:rPr>
  </w:style>
  <w:style w:type="paragraph" w:customStyle="1" w:styleId="ABA81EE2CEA946FDB63E44BFCEB6E3FE">
    <w:name w:val="ABA81EE2CEA946FDB63E44BFCEB6E3FE"/>
    <w:rsid w:val="003F698F"/>
    <w:pPr>
      <w:spacing w:after="160" w:line="259" w:lineRule="auto"/>
    </w:pPr>
    <w:rPr>
      <w:lang w:val="en-US" w:eastAsia="en-US"/>
    </w:rPr>
  </w:style>
  <w:style w:type="paragraph" w:customStyle="1" w:styleId="F73EEFD01F464B4AA89CD25059646871">
    <w:name w:val="F73EEFD01F464B4AA89CD25059646871"/>
    <w:rsid w:val="003F698F"/>
    <w:pPr>
      <w:spacing w:after="160" w:line="259" w:lineRule="auto"/>
    </w:pPr>
    <w:rPr>
      <w:lang w:val="en-US" w:eastAsia="en-US"/>
    </w:rPr>
  </w:style>
  <w:style w:type="paragraph" w:customStyle="1" w:styleId="16F0A906ADA14F6587E2878A2146487A">
    <w:name w:val="16F0A906ADA14F6587E2878A2146487A"/>
    <w:rsid w:val="003F698F"/>
    <w:pPr>
      <w:spacing w:after="160" w:line="259" w:lineRule="auto"/>
    </w:pPr>
    <w:rPr>
      <w:lang w:val="en-US" w:eastAsia="en-US"/>
    </w:rPr>
  </w:style>
  <w:style w:type="paragraph" w:customStyle="1" w:styleId="9DA68F394717449AB61042F4053D5BA3">
    <w:name w:val="9DA68F394717449AB61042F4053D5BA3"/>
    <w:rsid w:val="003F698F"/>
    <w:pPr>
      <w:spacing w:after="160" w:line="259" w:lineRule="auto"/>
    </w:pPr>
    <w:rPr>
      <w:lang w:val="en-US" w:eastAsia="en-US"/>
    </w:rPr>
  </w:style>
  <w:style w:type="paragraph" w:customStyle="1" w:styleId="C4D318B627D5408D80F7258C1440D08D">
    <w:name w:val="C4D318B627D5408D80F7258C1440D08D"/>
    <w:rsid w:val="003F698F"/>
    <w:pPr>
      <w:spacing w:after="160" w:line="259" w:lineRule="auto"/>
    </w:pPr>
    <w:rPr>
      <w:lang w:val="en-US" w:eastAsia="en-US"/>
    </w:rPr>
  </w:style>
  <w:style w:type="paragraph" w:customStyle="1" w:styleId="2005A16557214685AE5A2E3A992027F1">
    <w:name w:val="2005A16557214685AE5A2E3A992027F1"/>
    <w:rsid w:val="003F698F"/>
    <w:pPr>
      <w:spacing w:after="160" w:line="259" w:lineRule="auto"/>
    </w:pPr>
    <w:rPr>
      <w:lang w:val="en-US" w:eastAsia="en-US"/>
    </w:rPr>
  </w:style>
  <w:style w:type="paragraph" w:customStyle="1" w:styleId="8A4097BFF9D449859CFFE27B05A180ED">
    <w:name w:val="8A4097BFF9D449859CFFE27B05A180ED"/>
    <w:rsid w:val="003F698F"/>
    <w:pPr>
      <w:spacing w:after="160" w:line="259" w:lineRule="auto"/>
    </w:pPr>
    <w:rPr>
      <w:lang w:val="en-US" w:eastAsia="en-US"/>
    </w:rPr>
  </w:style>
  <w:style w:type="paragraph" w:customStyle="1" w:styleId="4BCBCD57F02248E4A60C4B7898449049">
    <w:name w:val="4BCBCD57F02248E4A60C4B7898449049"/>
    <w:rsid w:val="003F698F"/>
    <w:pPr>
      <w:spacing w:after="160" w:line="259" w:lineRule="auto"/>
    </w:pPr>
    <w:rPr>
      <w:lang w:val="en-US" w:eastAsia="en-US"/>
    </w:rPr>
  </w:style>
  <w:style w:type="paragraph" w:customStyle="1" w:styleId="1353DE53BDDC4A1DAB36308684CBA100">
    <w:name w:val="1353DE53BDDC4A1DAB36308684CBA100"/>
    <w:rsid w:val="003F698F"/>
    <w:pPr>
      <w:spacing w:after="160" w:line="259" w:lineRule="auto"/>
    </w:pPr>
    <w:rPr>
      <w:lang w:val="en-US" w:eastAsia="en-US"/>
    </w:rPr>
  </w:style>
  <w:style w:type="paragraph" w:customStyle="1" w:styleId="52E5AA5743A645FA9F662F233CC6F29D">
    <w:name w:val="52E5AA5743A645FA9F662F233CC6F29D"/>
    <w:rsid w:val="003F698F"/>
    <w:pPr>
      <w:spacing w:after="160" w:line="259" w:lineRule="auto"/>
    </w:pPr>
    <w:rPr>
      <w:lang w:val="en-US" w:eastAsia="en-US"/>
    </w:rPr>
  </w:style>
  <w:style w:type="paragraph" w:customStyle="1" w:styleId="5AD7CDF70849460F8F2E1F175291494F">
    <w:name w:val="5AD7CDF70849460F8F2E1F175291494F"/>
    <w:rsid w:val="003F698F"/>
    <w:pPr>
      <w:spacing w:after="160" w:line="259" w:lineRule="auto"/>
    </w:pPr>
    <w:rPr>
      <w:lang w:val="en-US" w:eastAsia="en-US"/>
    </w:rPr>
  </w:style>
  <w:style w:type="paragraph" w:customStyle="1" w:styleId="235B9C834B6F4360A0DE0C194B234D9C">
    <w:name w:val="235B9C834B6F4360A0DE0C194B234D9C"/>
    <w:rsid w:val="003F698F"/>
    <w:pPr>
      <w:spacing w:after="160" w:line="259" w:lineRule="auto"/>
    </w:pPr>
    <w:rPr>
      <w:lang w:val="en-US" w:eastAsia="en-US"/>
    </w:rPr>
  </w:style>
  <w:style w:type="paragraph" w:customStyle="1" w:styleId="EC4368AACAF847BA9562D1929B95460F">
    <w:name w:val="EC4368AACAF847BA9562D1929B95460F"/>
    <w:rsid w:val="003F698F"/>
    <w:pPr>
      <w:spacing w:after="160" w:line="259" w:lineRule="auto"/>
    </w:pPr>
    <w:rPr>
      <w:lang w:val="en-US" w:eastAsia="en-US"/>
    </w:rPr>
  </w:style>
  <w:style w:type="paragraph" w:customStyle="1" w:styleId="A39169CEEC7F47F5AC388015533B69A4">
    <w:name w:val="A39169CEEC7F47F5AC388015533B69A4"/>
    <w:rsid w:val="003F698F"/>
    <w:pPr>
      <w:spacing w:after="160" w:line="259" w:lineRule="auto"/>
    </w:pPr>
    <w:rPr>
      <w:lang w:val="en-US" w:eastAsia="en-US"/>
    </w:rPr>
  </w:style>
  <w:style w:type="paragraph" w:customStyle="1" w:styleId="506BAD3436AC4D2A98F3C442D2C550BF">
    <w:name w:val="506BAD3436AC4D2A98F3C442D2C550BF"/>
    <w:rsid w:val="003F698F"/>
    <w:pPr>
      <w:spacing w:after="160" w:line="259" w:lineRule="auto"/>
    </w:pPr>
    <w:rPr>
      <w:lang w:val="en-US" w:eastAsia="en-US"/>
    </w:rPr>
  </w:style>
  <w:style w:type="paragraph" w:customStyle="1" w:styleId="3A4CC829498F4766B275350D5DCFFD47">
    <w:name w:val="3A4CC829498F4766B275350D5DCFFD47"/>
    <w:rsid w:val="003F698F"/>
    <w:pPr>
      <w:spacing w:after="160" w:line="259" w:lineRule="auto"/>
    </w:pPr>
    <w:rPr>
      <w:lang w:val="en-US" w:eastAsia="en-US"/>
    </w:rPr>
  </w:style>
  <w:style w:type="paragraph" w:customStyle="1" w:styleId="69284683E3AB456D9BB1A6A2114A9C0A">
    <w:name w:val="69284683E3AB456D9BB1A6A2114A9C0A"/>
    <w:rsid w:val="003F698F"/>
    <w:pPr>
      <w:spacing w:after="160" w:line="259" w:lineRule="auto"/>
    </w:pPr>
    <w:rPr>
      <w:lang w:val="en-US" w:eastAsia="en-US"/>
    </w:rPr>
  </w:style>
  <w:style w:type="paragraph" w:customStyle="1" w:styleId="449D83ADEF654B1F8E496F3E1BCC0274">
    <w:name w:val="449D83ADEF654B1F8E496F3E1BCC0274"/>
    <w:rsid w:val="003F698F"/>
    <w:pPr>
      <w:spacing w:after="160" w:line="259" w:lineRule="auto"/>
    </w:pPr>
    <w:rPr>
      <w:lang w:val="en-US" w:eastAsia="en-US"/>
    </w:rPr>
  </w:style>
  <w:style w:type="paragraph" w:customStyle="1" w:styleId="7EA17E34C1C945C380384A583BF45420">
    <w:name w:val="7EA17E34C1C945C380384A583BF45420"/>
    <w:rsid w:val="003F698F"/>
    <w:pPr>
      <w:spacing w:after="160" w:line="259" w:lineRule="auto"/>
    </w:pPr>
    <w:rPr>
      <w:lang w:val="en-US" w:eastAsia="en-US"/>
    </w:rPr>
  </w:style>
  <w:style w:type="paragraph" w:customStyle="1" w:styleId="18AE3F74B5EA4AA4A29686BB239AB202">
    <w:name w:val="18AE3F74B5EA4AA4A29686BB239AB202"/>
    <w:rsid w:val="003F698F"/>
    <w:pPr>
      <w:spacing w:after="160" w:line="259" w:lineRule="auto"/>
    </w:pPr>
    <w:rPr>
      <w:lang w:val="en-US" w:eastAsia="en-US"/>
    </w:rPr>
  </w:style>
  <w:style w:type="paragraph" w:customStyle="1" w:styleId="EDD5A52D6B7D496AAE159A67368E5E6D">
    <w:name w:val="EDD5A52D6B7D496AAE159A67368E5E6D"/>
    <w:rsid w:val="003F698F"/>
    <w:pPr>
      <w:spacing w:after="160" w:line="259" w:lineRule="auto"/>
    </w:pPr>
    <w:rPr>
      <w:lang w:val="en-US" w:eastAsia="en-US"/>
    </w:rPr>
  </w:style>
  <w:style w:type="paragraph" w:customStyle="1" w:styleId="DB8F74DA169C44AF84837AFE258573FC">
    <w:name w:val="DB8F74DA169C44AF84837AFE258573FC"/>
    <w:rsid w:val="003F698F"/>
    <w:pPr>
      <w:spacing w:after="160" w:line="259" w:lineRule="auto"/>
    </w:pPr>
    <w:rPr>
      <w:lang w:val="en-US" w:eastAsia="en-US"/>
    </w:rPr>
  </w:style>
  <w:style w:type="paragraph" w:customStyle="1" w:styleId="56EBCC3D490E4D02B7DD8CCA4DEC974A">
    <w:name w:val="56EBCC3D490E4D02B7DD8CCA4DEC974A"/>
    <w:rsid w:val="003F698F"/>
    <w:pPr>
      <w:spacing w:after="160" w:line="259" w:lineRule="auto"/>
    </w:pPr>
    <w:rPr>
      <w:lang w:val="en-US" w:eastAsia="en-US"/>
    </w:rPr>
  </w:style>
  <w:style w:type="paragraph" w:customStyle="1" w:styleId="FD19CA0C8C4D4E49BD6EB43D6BBC992F">
    <w:name w:val="FD19CA0C8C4D4E49BD6EB43D6BBC992F"/>
    <w:rsid w:val="003F698F"/>
    <w:pPr>
      <w:spacing w:after="160" w:line="259" w:lineRule="auto"/>
    </w:pPr>
    <w:rPr>
      <w:lang w:val="en-US" w:eastAsia="en-US"/>
    </w:rPr>
  </w:style>
  <w:style w:type="paragraph" w:customStyle="1" w:styleId="2E4A7716DEAF482D8B7AA22C377DAD14">
    <w:name w:val="2E4A7716DEAF482D8B7AA22C377DAD14"/>
    <w:rsid w:val="003F698F"/>
    <w:pPr>
      <w:spacing w:after="160" w:line="259" w:lineRule="auto"/>
    </w:pPr>
    <w:rPr>
      <w:lang w:val="en-US" w:eastAsia="en-US"/>
    </w:rPr>
  </w:style>
  <w:style w:type="paragraph" w:customStyle="1" w:styleId="B943E1379CBF453294737B7F84D615C4">
    <w:name w:val="B943E1379CBF453294737B7F84D615C4"/>
    <w:rsid w:val="003F698F"/>
    <w:pPr>
      <w:spacing w:after="160" w:line="259" w:lineRule="auto"/>
    </w:pPr>
    <w:rPr>
      <w:lang w:val="en-US" w:eastAsia="en-US"/>
    </w:rPr>
  </w:style>
  <w:style w:type="paragraph" w:customStyle="1" w:styleId="A99F45A1F8204D96938A5F9088AF3F46">
    <w:name w:val="A99F45A1F8204D96938A5F9088AF3F46"/>
    <w:rsid w:val="003F698F"/>
    <w:pPr>
      <w:spacing w:after="160" w:line="259" w:lineRule="auto"/>
    </w:pPr>
    <w:rPr>
      <w:lang w:val="en-US" w:eastAsia="en-US"/>
    </w:rPr>
  </w:style>
  <w:style w:type="paragraph" w:customStyle="1" w:styleId="501502B0419242F3A211CFE2C663E774">
    <w:name w:val="501502B0419242F3A211CFE2C663E774"/>
    <w:rsid w:val="003F698F"/>
    <w:pPr>
      <w:spacing w:after="160" w:line="259" w:lineRule="auto"/>
    </w:pPr>
    <w:rPr>
      <w:lang w:val="en-US" w:eastAsia="en-US"/>
    </w:rPr>
  </w:style>
  <w:style w:type="paragraph" w:customStyle="1" w:styleId="9DCECA40FBDE4735AB7EEEB8F4873D04">
    <w:name w:val="9DCECA40FBDE4735AB7EEEB8F4873D04"/>
    <w:rsid w:val="003F698F"/>
    <w:pPr>
      <w:spacing w:after="160" w:line="259" w:lineRule="auto"/>
    </w:pPr>
    <w:rPr>
      <w:lang w:val="en-US" w:eastAsia="en-US"/>
    </w:rPr>
  </w:style>
  <w:style w:type="paragraph" w:customStyle="1" w:styleId="ABA5688327A84CC3AB9967340EF99FAA">
    <w:name w:val="ABA5688327A84CC3AB9967340EF99FAA"/>
    <w:rsid w:val="003F698F"/>
    <w:pPr>
      <w:spacing w:after="160" w:line="259" w:lineRule="auto"/>
    </w:pPr>
    <w:rPr>
      <w:lang w:val="en-US" w:eastAsia="en-US"/>
    </w:rPr>
  </w:style>
  <w:style w:type="paragraph" w:customStyle="1" w:styleId="A6019CE1A4A14AD3B93C161510589829">
    <w:name w:val="A6019CE1A4A14AD3B93C161510589829"/>
    <w:rsid w:val="003F698F"/>
    <w:pPr>
      <w:spacing w:after="160" w:line="259" w:lineRule="auto"/>
    </w:pPr>
    <w:rPr>
      <w:lang w:val="en-US" w:eastAsia="en-US"/>
    </w:rPr>
  </w:style>
  <w:style w:type="paragraph" w:customStyle="1" w:styleId="E2849D70E4D84E88938A51774CB94DB8">
    <w:name w:val="E2849D70E4D84E88938A51774CB94DB8"/>
    <w:rsid w:val="003F698F"/>
    <w:pPr>
      <w:spacing w:after="160" w:line="259" w:lineRule="auto"/>
    </w:pPr>
    <w:rPr>
      <w:lang w:val="en-US" w:eastAsia="en-US"/>
    </w:rPr>
  </w:style>
  <w:style w:type="paragraph" w:customStyle="1" w:styleId="9CCA16B949B647068F3E135A5214AF83">
    <w:name w:val="9CCA16B949B647068F3E135A5214AF83"/>
    <w:rsid w:val="003F698F"/>
    <w:pPr>
      <w:spacing w:after="160" w:line="259" w:lineRule="auto"/>
    </w:pPr>
    <w:rPr>
      <w:lang w:val="en-US" w:eastAsia="en-US"/>
    </w:rPr>
  </w:style>
  <w:style w:type="paragraph" w:customStyle="1" w:styleId="304F9A39CB2D4C9E8BA885FFEDD79DAE">
    <w:name w:val="304F9A39CB2D4C9E8BA885FFEDD79DAE"/>
    <w:rsid w:val="003F698F"/>
    <w:pPr>
      <w:spacing w:after="160" w:line="259" w:lineRule="auto"/>
    </w:pPr>
    <w:rPr>
      <w:lang w:val="en-US" w:eastAsia="en-US"/>
    </w:rPr>
  </w:style>
  <w:style w:type="paragraph" w:customStyle="1" w:styleId="5EB1973CD63A4E048C824EF7147C4CF3">
    <w:name w:val="5EB1973CD63A4E048C824EF7147C4CF3"/>
    <w:rsid w:val="003F698F"/>
    <w:pPr>
      <w:spacing w:after="160" w:line="259" w:lineRule="auto"/>
    </w:pPr>
    <w:rPr>
      <w:lang w:val="en-US" w:eastAsia="en-US"/>
    </w:rPr>
  </w:style>
  <w:style w:type="paragraph" w:customStyle="1" w:styleId="F48EF888390B47FF832C497A5B4F470E">
    <w:name w:val="F48EF888390B47FF832C497A5B4F470E"/>
    <w:rsid w:val="003F698F"/>
    <w:pPr>
      <w:spacing w:after="160" w:line="259" w:lineRule="auto"/>
    </w:pPr>
    <w:rPr>
      <w:lang w:val="en-US" w:eastAsia="en-US"/>
    </w:rPr>
  </w:style>
  <w:style w:type="paragraph" w:customStyle="1" w:styleId="C4E071E0BFD641E79319D9A8C71812BA">
    <w:name w:val="C4E071E0BFD641E79319D9A8C71812BA"/>
    <w:rsid w:val="003F698F"/>
    <w:pPr>
      <w:spacing w:after="160" w:line="259" w:lineRule="auto"/>
    </w:pPr>
    <w:rPr>
      <w:lang w:val="en-US" w:eastAsia="en-US"/>
    </w:rPr>
  </w:style>
  <w:style w:type="paragraph" w:customStyle="1" w:styleId="027472E186424E6AA7F93B01FAD2F31F">
    <w:name w:val="027472E186424E6AA7F93B01FAD2F31F"/>
    <w:rsid w:val="003F698F"/>
    <w:pPr>
      <w:spacing w:after="160" w:line="259" w:lineRule="auto"/>
    </w:pPr>
    <w:rPr>
      <w:lang w:val="en-US" w:eastAsia="en-US"/>
    </w:rPr>
  </w:style>
  <w:style w:type="paragraph" w:customStyle="1" w:styleId="0A5C0C567CC6443A8963307BB9E28D0A">
    <w:name w:val="0A5C0C567CC6443A8963307BB9E28D0A"/>
    <w:rsid w:val="003F698F"/>
    <w:pPr>
      <w:spacing w:after="160" w:line="259" w:lineRule="auto"/>
    </w:pPr>
    <w:rPr>
      <w:lang w:val="en-US" w:eastAsia="en-US"/>
    </w:rPr>
  </w:style>
  <w:style w:type="paragraph" w:customStyle="1" w:styleId="9EDB5A4B895A4BA8BB4C937880B9CF43">
    <w:name w:val="9EDB5A4B895A4BA8BB4C937880B9CF43"/>
    <w:rsid w:val="003F698F"/>
    <w:pPr>
      <w:spacing w:after="160" w:line="259" w:lineRule="auto"/>
    </w:pPr>
    <w:rPr>
      <w:lang w:val="en-US" w:eastAsia="en-US"/>
    </w:rPr>
  </w:style>
  <w:style w:type="paragraph" w:customStyle="1" w:styleId="14128DFB22EE429DB213674668296590">
    <w:name w:val="14128DFB22EE429DB213674668296590"/>
    <w:rsid w:val="003F698F"/>
    <w:pPr>
      <w:spacing w:after="160" w:line="259" w:lineRule="auto"/>
    </w:pPr>
    <w:rPr>
      <w:lang w:val="en-US" w:eastAsia="en-US"/>
    </w:rPr>
  </w:style>
  <w:style w:type="paragraph" w:customStyle="1" w:styleId="2B75623F670646D5980030015A69C3D0">
    <w:name w:val="2B75623F670646D5980030015A69C3D0"/>
    <w:rsid w:val="003F698F"/>
    <w:pPr>
      <w:spacing w:after="160" w:line="259" w:lineRule="auto"/>
    </w:pPr>
    <w:rPr>
      <w:lang w:val="en-US" w:eastAsia="en-US"/>
    </w:rPr>
  </w:style>
  <w:style w:type="paragraph" w:customStyle="1" w:styleId="A2ADD06DB34B41A7827920E223E35639">
    <w:name w:val="A2ADD06DB34B41A7827920E223E35639"/>
    <w:rsid w:val="003F698F"/>
    <w:pPr>
      <w:spacing w:after="160" w:line="259" w:lineRule="auto"/>
    </w:pPr>
    <w:rPr>
      <w:lang w:val="en-US" w:eastAsia="en-US"/>
    </w:rPr>
  </w:style>
  <w:style w:type="paragraph" w:customStyle="1" w:styleId="9BD42D6DB0E84D7FABAEBC145BCE69F3">
    <w:name w:val="9BD42D6DB0E84D7FABAEBC145BCE69F3"/>
    <w:rsid w:val="003F698F"/>
    <w:pPr>
      <w:spacing w:after="160" w:line="259" w:lineRule="auto"/>
    </w:pPr>
    <w:rPr>
      <w:lang w:val="en-US" w:eastAsia="en-US"/>
    </w:rPr>
  </w:style>
  <w:style w:type="paragraph" w:customStyle="1" w:styleId="7743147A5DF6441BBCA2A2F1343487F9">
    <w:name w:val="7743147A5DF6441BBCA2A2F1343487F9"/>
    <w:rsid w:val="003F698F"/>
    <w:pPr>
      <w:spacing w:after="160" w:line="259" w:lineRule="auto"/>
    </w:pPr>
    <w:rPr>
      <w:lang w:val="en-US" w:eastAsia="en-US"/>
    </w:rPr>
  </w:style>
  <w:style w:type="paragraph" w:customStyle="1" w:styleId="C743C63176E64FB8AB7F04F10FD41075">
    <w:name w:val="C743C63176E64FB8AB7F04F10FD41075"/>
    <w:rsid w:val="003F698F"/>
    <w:pPr>
      <w:spacing w:after="160" w:line="259" w:lineRule="auto"/>
    </w:pPr>
    <w:rPr>
      <w:lang w:val="en-US" w:eastAsia="en-US"/>
    </w:rPr>
  </w:style>
  <w:style w:type="paragraph" w:customStyle="1" w:styleId="72F219002D2F421E8E02C93653BC288E">
    <w:name w:val="72F219002D2F421E8E02C93653BC288E"/>
    <w:rsid w:val="003F698F"/>
    <w:pPr>
      <w:spacing w:after="160" w:line="259" w:lineRule="auto"/>
    </w:pPr>
    <w:rPr>
      <w:lang w:val="en-US" w:eastAsia="en-US"/>
    </w:rPr>
  </w:style>
  <w:style w:type="paragraph" w:customStyle="1" w:styleId="9C6FB79CFBE544E0AFE93911AF61029A">
    <w:name w:val="9C6FB79CFBE544E0AFE93911AF61029A"/>
    <w:rsid w:val="003F698F"/>
    <w:pPr>
      <w:spacing w:after="160" w:line="259" w:lineRule="auto"/>
    </w:pPr>
    <w:rPr>
      <w:lang w:val="en-US" w:eastAsia="en-US"/>
    </w:rPr>
  </w:style>
  <w:style w:type="paragraph" w:customStyle="1" w:styleId="33FB8F70A9994D36A666904967B43582">
    <w:name w:val="33FB8F70A9994D36A666904967B43582"/>
    <w:rsid w:val="003F698F"/>
    <w:pPr>
      <w:spacing w:after="160" w:line="259" w:lineRule="auto"/>
    </w:pPr>
    <w:rPr>
      <w:lang w:val="en-US" w:eastAsia="en-US"/>
    </w:rPr>
  </w:style>
  <w:style w:type="paragraph" w:customStyle="1" w:styleId="9246F6E9CBAB40CEA992C48AFBFBBE23">
    <w:name w:val="9246F6E9CBAB40CEA992C48AFBFBBE23"/>
    <w:rsid w:val="003F698F"/>
    <w:pPr>
      <w:spacing w:after="160" w:line="259" w:lineRule="auto"/>
    </w:pPr>
    <w:rPr>
      <w:lang w:val="en-US" w:eastAsia="en-US"/>
    </w:rPr>
  </w:style>
  <w:style w:type="paragraph" w:customStyle="1" w:styleId="4298D0310CAC44298693128E8614AB62">
    <w:name w:val="4298D0310CAC44298693128E8614AB62"/>
    <w:rsid w:val="003F698F"/>
    <w:pPr>
      <w:spacing w:after="160" w:line="259" w:lineRule="auto"/>
    </w:pPr>
    <w:rPr>
      <w:lang w:val="en-US" w:eastAsia="en-US"/>
    </w:rPr>
  </w:style>
  <w:style w:type="paragraph" w:customStyle="1" w:styleId="97CE45D21CB8411AA0127043F99A7908">
    <w:name w:val="97CE45D21CB8411AA0127043F99A7908"/>
    <w:rsid w:val="003F698F"/>
    <w:pPr>
      <w:spacing w:after="160" w:line="259" w:lineRule="auto"/>
    </w:pPr>
    <w:rPr>
      <w:lang w:val="en-US" w:eastAsia="en-US"/>
    </w:rPr>
  </w:style>
  <w:style w:type="paragraph" w:customStyle="1" w:styleId="A9110FB273D9467A963AB631595BC078">
    <w:name w:val="A9110FB273D9467A963AB631595BC078"/>
    <w:rsid w:val="003F698F"/>
    <w:pPr>
      <w:spacing w:after="160" w:line="259" w:lineRule="auto"/>
    </w:pPr>
    <w:rPr>
      <w:lang w:val="en-US" w:eastAsia="en-US"/>
    </w:rPr>
  </w:style>
  <w:style w:type="paragraph" w:customStyle="1" w:styleId="9F3C519E09C44C9F882C13E88D770A52">
    <w:name w:val="9F3C519E09C44C9F882C13E88D770A52"/>
    <w:rsid w:val="003F698F"/>
    <w:pPr>
      <w:spacing w:after="160" w:line="259" w:lineRule="auto"/>
    </w:pPr>
    <w:rPr>
      <w:lang w:val="en-US" w:eastAsia="en-US"/>
    </w:rPr>
  </w:style>
  <w:style w:type="paragraph" w:customStyle="1" w:styleId="932103314B644E6AAF7C09CB25734F71">
    <w:name w:val="932103314B644E6AAF7C09CB25734F71"/>
    <w:rsid w:val="005A6014"/>
    <w:pPr>
      <w:spacing w:after="160" w:line="259" w:lineRule="auto"/>
    </w:pPr>
  </w:style>
  <w:style w:type="paragraph" w:customStyle="1" w:styleId="B45060ED24DF48D289E1FAAB1FB79297">
    <w:name w:val="B45060ED24DF48D289E1FAAB1FB79297"/>
    <w:rsid w:val="005A6014"/>
    <w:pPr>
      <w:spacing w:after="160" w:line="259" w:lineRule="auto"/>
    </w:pPr>
  </w:style>
  <w:style w:type="paragraph" w:customStyle="1" w:styleId="2C28DA3C0376447CA40D72F443C559F3">
    <w:name w:val="2C28DA3C0376447CA40D72F443C559F3"/>
    <w:rsid w:val="005A6014"/>
    <w:pPr>
      <w:spacing w:after="160" w:line="259" w:lineRule="auto"/>
    </w:pPr>
  </w:style>
  <w:style w:type="paragraph" w:customStyle="1" w:styleId="F8A991612B5F49588DBF5B018434AAFA">
    <w:name w:val="F8A991612B5F49588DBF5B018434AAFA"/>
    <w:rsid w:val="005A6014"/>
    <w:pPr>
      <w:spacing w:after="160" w:line="259" w:lineRule="auto"/>
    </w:pPr>
  </w:style>
  <w:style w:type="paragraph" w:customStyle="1" w:styleId="CBD0E3DED5CF416B94CCCE502170F4BE">
    <w:name w:val="CBD0E3DED5CF416B94CCCE502170F4BE"/>
    <w:rsid w:val="005A6014"/>
    <w:pPr>
      <w:spacing w:after="160" w:line="259" w:lineRule="auto"/>
    </w:pPr>
  </w:style>
  <w:style w:type="paragraph" w:customStyle="1" w:styleId="BF6F6FC8A5264EF2928D343D074B2FA2">
    <w:name w:val="BF6F6FC8A5264EF2928D343D074B2FA2"/>
    <w:rsid w:val="00D65695"/>
    <w:pPr>
      <w:spacing w:after="160" w:line="259" w:lineRule="auto"/>
    </w:pPr>
    <w:rPr>
      <w:lang w:val="en-US" w:eastAsia="en-US"/>
    </w:rPr>
  </w:style>
  <w:style w:type="paragraph" w:customStyle="1" w:styleId="328B264CDFA94290B730B8949EACB5B2">
    <w:name w:val="328B264CDFA94290B730B8949EACB5B2"/>
    <w:rsid w:val="00D65695"/>
    <w:pPr>
      <w:spacing w:after="160" w:line="259" w:lineRule="auto"/>
    </w:pPr>
    <w:rPr>
      <w:lang w:val="en-US" w:eastAsia="en-US"/>
    </w:rPr>
  </w:style>
  <w:style w:type="paragraph" w:customStyle="1" w:styleId="26B84C2E92F34B7189DCCF74B5D79014">
    <w:name w:val="26B84C2E92F34B7189DCCF74B5D79014"/>
    <w:rsid w:val="00D65695"/>
    <w:pPr>
      <w:spacing w:after="160" w:line="259" w:lineRule="auto"/>
    </w:pPr>
    <w:rPr>
      <w:lang w:val="en-US" w:eastAsia="en-US"/>
    </w:rPr>
  </w:style>
  <w:style w:type="paragraph" w:customStyle="1" w:styleId="2B208D36CF664DF0ABC0C6B45DDFDDAF">
    <w:name w:val="2B208D36CF664DF0ABC0C6B45DDFDDAF"/>
    <w:rsid w:val="00D65695"/>
    <w:pPr>
      <w:spacing w:after="160" w:line="259" w:lineRule="auto"/>
    </w:pPr>
    <w:rPr>
      <w:lang w:val="en-US" w:eastAsia="en-US"/>
    </w:rPr>
  </w:style>
  <w:style w:type="paragraph" w:customStyle="1" w:styleId="90A5402B5090414ABC051746B64B8257">
    <w:name w:val="90A5402B5090414ABC051746B64B8257"/>
    <w:rsid w:val="00D65695"/>
    <w:pPr>
      <w:spacing w:after="160" w:line="259" w:lineRule="auto"/>
    </w:pPr>
    <w:rPr>
      <w:lang w:val="en-US" w:eastAsia="en-US"/>
    </w:rPr>
  </w:style>
  <w:style w:type="paragraph" w:customStyle="1" w:styleId="F61E3A15369E4EF497188C6C983DD9C1">
    <w:name w:val="F61E3A15369E4EF497188C6C983DD9C1"/>
    <w:rsid w:val="00D65695"/>
    <w:pPr>
      <w:spacing w:after="160" w:line="259" w:lineRule="auto"/>
    </w:pPr>
    <w:rPr>
      <w:lang w:val="en-US" w:eastAsia="en-US"/>
    </w:rPr>
  </w:style>
  <w:style w:type="paragraph" w:customStyle="1" w:styleId="813A43AA2CF342AC8AE28839FFF37886">
    <w:name w:val="813A43AA2CF342AC8AE28839FFF37886"/>
    <w:rsid w:val="00D65695"/>
    <w:pPr>
      <w:spacing w:after="160" w:line="259" w:lineRule="auto"/>
    </w:pPr>
    <w:rPr>
      <w:lang w:val="en-US" w:eastAsia="en-US"/>
    </w:rPr>
  </w:style>
  <w:style w:type="paragraph" w:customStyle="1" w:styleId="E056A69B77AB4E7A9551325A145304EF">
    <w:name w:val="E056A69B77AB4E7A9551325A145304EF"/>
    <w:rsid w:val="00D65695"/>
    <w:pPr>
      <w:spacing w:after="160" w:line="259" w:lineRule="auto"/>
    </w:pPr>
    <w:rPr>
      <w:lang w:val="en-US" w:eastAsia="en-US"/>
    </w:rPr>
  </w:style>
  <w:style w:type="paragraph" w:customStyle="1" w:styleId="814D46FF300A4D3AA541F9FE8F7E8AFD">
    <w:name w:val="814D46FF300A4D3AA541F9FE8F7E8AFD"/>
    <w:rsid w:val="00D65695"/>
    <w:pPr>
      <w:spacing w:after="160" w:line="259" w:lineRule="auto"/>
    </w:pPr>
    <w:rPr>
      <w:lang w:val="en-US" w:eastAsia="en-US"/>
    </w:rPr>
  </w:style>
  <w:style w:type="paragraph" w:customStyle="1" w:styleId="0EDD7B39B7C549F6B08A5411D23BB068">
    <w:name w:val="0EDD7B39B7C549F6B08A5411D23BB068"/>
    <w:rsid w:val="00D65695"/>
    <w:pPr>
      <w:spacing w:after="160" w:line="259" w:lineRule="auto"/>
    </w:pPr>
    <w:rPr>
      <w:lang w:val="en-US" w:eastAsia="en-US"/>
    </w:rPr>
  </w:style>
  <w:style w:type="paragraph" w:customStyle="1" w:styleId="4C308E9FE9A7481CB40263C7D3C89D71">
    <w:name w:val="4C308E9FE9A7481CB40263C7D3C89D71"/>
    <w:rsid w:val="00D65695"/>
    <w:pPr>
      <w:spacing w:after="160" w:line="259" w:lineRule="auto"/>
    </w:pPr>
    <w:rPr>
      <w:lang w:val="en-US" w:eastAsia="en-US"/>
    </w:rPr>
  </w:style>
  <w:style w:type="paragraph" w:customStyle="1" w:styleId="085BE0FB71624947948A38AE23EB5FDB">
    <w:name w:val="085BE0FB71624947948A38AE23EB5FDB"/>
    <w:rsid w:val="00D65695"/>
    <w:pPr>
      <w:spacing w:after="160" w:line="259" w:lineRule="auto"/>
    </w:pPr>
    <w:rPr>
      <w:lang w:val="en-US" w:eastAsia="en-US"/>
    </w:rPr>
  </w:style>
  <w:style w:type="paragraph" w:customStyle="1" w:styleId="EC04AC27D271477CA359EA97DB8FEF70">
    <w:name w:val="EC04AC27D271477CA359EA97DB8FEF70"/>
    <w:rsid w:val="00D65695"/>
    <w:pPr>
      <w:spacing w:after="160" w:line="259" w:lineRule="auto"/>
    </w:pPr>
    <w:rPr>
      <w:lang w:val="en-US" w:eastAsia="en-US"/>
    </w:rPr>
  </w:style>
  <w:style w:type="paragraph" w:customStyle="1" w:styleId="4592F972C98749C2BAD02EEDD7D7923112">
    <w:name w:val="4592F972C98749C2BAD02EEDD7D7923112"/>
    <w:rsid w:val="00137E4C"/>
    <w:rPr>
      <w:rFonts w:eastAsiaTheme="minorHAnsi"/>
      <w:lang w:eastAsia="en-US"/>
    </w:rPr>
  </w:style>
  <w:style w:type="paragraph" w:customStyle="1" w:styleId="335E297E80E946EBA834B427323AD3C812">
    <w:name w:val="335E297E80E946EBA834B427323AD3C812"/>
    <w:rsid w:val="00137E4C"/>
    <w:rPr>
      <w:rFonts w:eastAsiaTheme="minorHAnsi"/>
      <w:lang w:eastAsia="en-US"/>
    </w:rPr>
  </w:style>
  <w:style w:type="paragraph" w:customStyle="1" w:styleId="E056A69B77AB4E7A9551325A145304EF1">
    <w:name w:val="E056A69B77AB4E7A9551325A145304EF1"/>
    <w:rsid w:val="00137E4C"/>
    <w:rPr>
      <w:rFonts w:eastAsiaTheme="minorHAnsi"/>
      <w:lang w:eastAsia="en-US"/>
    </w:rPr>
  </w:style>
  <w:style w:type="paragraph" w:customStyle="1" w:styleId="0EDD7B39B7C549F6B08A5411D23BB0681">
    <w:name w:val="0EDD7B39B7C549F6B08A5411D23BB0681"/>
    <w:rsid w:val="00137E4C"/>
    <w:rPr>
      <w:rFonts w:eastAsiaTheme="minorHAnsi"/>
      <w:lang w:eastAsia="en-US"/>
    </w:rPr>
  </w:style>
  <w:style w:type="paragraph" w:customStyle="1" w:styleId="4C308E9FE9A7481CB40263C7D3C89D711">
    <w:name w:val="4C308E9FE9A7481CB40263C7D3C89D711"/>
    <w:rsid w:val="00137E4C"/>
    <w:rPr>
      <w:rFonts w:eastAsiaTheme="minorHAnsi"/>
      <w:lang w:eastAsia="en-US"/>
    </w:rPr>
  </w:style>
  <w:style w:type="paragraph" w:customStyle="1" w:styleId="085BE0FB71624947948A38AE23EB5FDB1">
    <w:name w:val="085BE0FB71624947948A38AE23EB5FDB1"/>
    <w:rsid w:val="00137E4C"/>
    <w:rPr>
      <w:rFonts w:eastAsiaTheme="minorHAnsi"/>
      <w:lang w:eastAsia="en-US"/>
    </w:rPr>
  </w:style>
  <w:style w:type="paragraph" w:customStyle="1" w:styleId="36D1D5CE133F4E99BFB6252025E343F7">
    <w:name w:val="36D1D5CE133F4E99BFB6252025E343F7"/>
    <w:rsid w:val="005E324F"/>
    <w:pPr>
      <w:spacing w:after="160" w:line="259" w:lineRule="auto"/>
    </w:pPr>
    <w:rPr>
      <w:lang w:val="en-US" w:eastAsia="en-US"/>
    </w:rPr>
  </w:style>
  <w:style w:type="paragraph" w:customStyle="1" w:styleId="4592F972C98749C2BAD02EEDD7D7923113">
    <w:name w:val="4592F972C98749C2BAD02EEDD7D7923113"/>
    <w:rsid w:val="005E324F"/>
    <w:rPr>
      <w:rFonts w:eastAsiaTheme="minorHAnsi"/>
      <w:lang w:eastAsia="en-US"/>
    </w:rPr>
  </w:style>
  <w:style w:type="paragraph" w:customStyle="1" w:styleId="335E297E80E946EBA834B427323AD3C813">
    <w:name w:val="335E297E80E946EBA834B427323AD3C813"/>
    <w:rsid w:val="005E324F"/>
    <w:rPr>
      <w:rFonts w:eastAsiaTheme="minorHAnsi"/>
      <w:lang w:eastAsia="en-US"/>
    </w:rPr>
  </w:style>
  <w:style w:type="paragraph" w:customStyle="1" w:styleId="E056A69B77AB4E7A9551325A145304EF2">
    <w:name w:val="E056A69B77AB4E7A9551325A145304EF2"/>
    <w:rsid w:val="005E324F"/>
    <w:rPr>
      <w:rFonts w:eastAsiaTheme="minorHAnsi"/>
      <w:lang w:eastAsia="en-US"/>
    </w:rPr>
  </w:style>
  <w:style w:type="paragraph" w:customStyle="1" w:styleId="022A795C499E4EF7BED3F7F58E484C69">
    <w:name w:val="022A795C499E4EF7BED3F7F58E484C69"/>
    <w:rsid w:val="003622D1"/>
    <w:pPr>
      <w:spacing w:after="160" w:line="259" w:lineRule="auto"/>
    </w:pPr>
    <w:rPr>
      <w:lang w:val="en-US" w:eastAsia="en-US"/>
    </w:rPr>
  </w:style>
  <w:style w:type="paragraph" w:customStyle="1" w:styleId="8A82544020F84624AF834DB2179B18D0">
    <w:name w:val="8A82544020F84624AF834DB2179B18D0"/>
    <w:rsid w:val="003622D1"/>
    <w:pPr>
      <w:spacing w:after="160" w:line="259" w:lineRule="auto"/>
    </w:pPr>
    <w:rPr>
      <w:lang w:val="en-US" w:eastAsia="en-US"/>
    </w:rPr>
  </w:style>
  <w:style w:type="paragraph" w:customStyle="1" w:styleId="CC0042D8997B43339A6ECF1642D1D651">
    <w:name w:val="CC0042D8997B43339A6ECF1642D1D651"/>
    <w:rsid w:val="003622D1"/>
    <w:pPr>
      <w:spacing w:after="160" w:line="259" w:lineRule="auto"/>
    </w:pPr>
    <w:rPr>
      <w:lang w:val="en-US" w:eastAsia="en-US"/>
    </w:rPr>
  </w:style>
  <w:style w:type="paragraph" w:customStyle="1" w:styleId="8C48A78A63D84CF8BFA64693C9C27918">
    <w:name w:val="8C48A78A63D84CF8BFA64693C9C27918"/>
    <w:rsid w:val="003622D1"/>
    <w:pPr>
      <w:spacing w:after="160" w:line="259" w:lineRule="auto"/>
    </w:pPr>
    <w:rPr>
      <w:lang w:val="en-US" w:eastAsia="en-US"/>
    </w:rPr>
  </w:style>
  <w:style w:type="paragraph" w:customStyle="1" w:styleId="94142E5E5361419483C185ED4CD37653">
    <w:name w:val="94142E5E5361419483C185ED4CD37653"/>
    <w:rsid w:val="003622D1"/>
    <w:pPr>
      <w:spacing w:after="160" w:line="259" w:lineRule="auto"/>
    </w:pPr>
    <w:rPr>
      <w:lang w:val="en-US" w:eastAsia="en-US"/>
    </w:rPr>
  </w:style>
  <w:style w:type="paragraph" w:customStyle="1" w:styleId="1AF0916AE09C4A3CB36328FE2954449D">
    <w:name w:val="1AF0916AE09C4A3CB36328FE2954449D"/>
    <w:rsid w:val="003622D1"/>
    <w:pPr>
      <w:spacing w:after="160" w:line="259" w:lineRule="auto"/>
    </w:pPr>
    <w:rPr>
      <w:lang w:val="en-US" w:eastAsia="en-US"/>
    </w:rPr>
  </w:style>
  <w:style w:type="paragraph" w:customStyle="1" w:styleId="96015569DFB14F138B9494F42212946D">
    <w:name w:val="96015569DFB14F138B9494F42212946D"/>
    <w:rsid w:val="003622D1"/>
    <w:pPr>
      <w:spacing w:after="160" w:line="259" w:lineRule="auto"/>
    </w:pPr>
    <w:rPr>
      <w:lang w:val="en-US" w:eastAsia="en-US"/>
    </w:rPr>
  </w:style>
  <w:style w:type="paragraph" w:customStyle="1" w:styleId="57EEE8B5B69C46C9A3F8369937EAFC28">
    <w:name w:val="57EEE8B5B69C46C9A3F8369937EAFC28"/>
    <w:rsid w:val="003622D1"/>
    <w:pPr>
      <w:spacing w:after="160" w:line="259" w:lineRule="auto"/>
    </w:pPr>
    <w:rPr>
      <w:lang w:val="en-US" w:eastAsia="en-US"/>
    </w:rPr>
  </w:style>
  <w:style w:type="paragraph" w:customStyle="1" w:styleId="E90DBC6057ED4C35B026B594D6727C90">
    <w:name w:val="E90DBC6057ED4C35B026B594D6727C90"/>
    <w:rsid w:val="003622D1"/>
    <w:pPr>
      <w:spacing w:after="160" w:line="259" w:lineRule="auto"/>
    </w:pPr>
    <w:rPr>
      <w:lang w:val="en-US" w:eastAsia="en-US"/>
    </w:rPr>
  </w:style>
  <w:style w:type="paragraph" w:customStyle="1" w:styleId="B315E52E561E4F3881A79DF5C3E998F5">
    <w:name w:val="B315E52E561E4F3881A79DF5C3E998F5"/>
    <w:rsid w:val="003622D1"/>
    <w:pPr>
      <w:spacing w:after="160" w:line="259" w:lineRule="auto"/>
    </w:pPr>
    <w:rPr>
      <w:lang w:val="en-US" w:eastAsia="en-US"/>
    </w:rPr>
  </w:style>
  <w:style w:type="paragraph" w:customStyle="1" w:styleId="D5BE7FCBB5E14EB18860C5CEDF246C70">
    <w:name w:val="D5BE7FCBB5E14EB18860C5CEDF246C70"/>
    <w:rsid w:val="003622D1"/>
    <w:pPr>
      <w:spacing w:after="160" w:line="259" w:lineRule="auto"/>
    </w:pPr>
    <w:rPr>
      <w:lang w:val="en-US" w:eastAsia="en-US"/>
    </w:rPr>
  </w:style>
  <w:style w:type="paragraph" w:customStyle="1" w:styleId="F380781E773B4CE6A83B9E3C45FA0A09">
    <w:name w:val="F380781E773B4CE6A83B9E3C45FA0A09"/>
    <w:rsid w:val="003622D1"/>
    <w:pPr>
      <w:spacing w:after="160" w:line="259" w:lineRule="auto"/>
    </w:pPr>
    <w:rPr>
      <w:lang w:val="en-US" w:eastAsia="en-US"/>
    </w:rPr>
  </w:style>
  <w:style w:type="paragraph" w:customStyle="1" w:styleId="C5F5118A961F410BB500D0BDF28DC582">
    <w:name w:val="C5F5118A961F410BB500D0BDF28DC582"/>
    <w:rsid w:val="003622D1"/>
    <w:pPr>
      <w:spacing w:after="160" w:line="259" w:lineRule="auto"/>
    </w:pPr>
    <w:rPr>
      <w:lang w:val="en-US" w:eastAsia="en-US"/>
    </w:rPr>
  </w:style>
  <w:style w:type="paragraph" w:customStyle="1" w:styleId="2F105FE730F94A0A9ADAEBD06BDD7862">
    <w:name w:val="2F105FE730F94A0A9ADAEBD06BDD7862"/>
    <w:rsid w:val="003622D1"/>
    <w:pPr>
      <w:spacing w:after="160" w:line="259" w:lineRule="auto"/>
    </w:pPr>
    <w:rPr>
      <w:lang w:val="en-US" w:eastAsia="en-US"/>
    </w:rPr>
  </w:style>
  <w:style w:type="paragraph" w:customStyle="1" w:styleId="F99F0010B4854B3A992F169FC6B783A0">
    <w:name w:val="F99F0010B4854B3A992F169FC6B783A0"/>
    <w:rsid w:val="003622D1"/>
    <w:pPr>
      <w:spacing w:after="160" w:line="259" w:lineRule="auto"/>
    </w:pPr>
    <w:rPr>
      <w:lang w:val="en-US" w:eastAsia="en-US"/>
    </w:rPr>
  </w:style>
  <w:style w:type="paragraph" w:customStyle="1" w:styleId="F7A64C3616D84378BD9FFA14A8F01426">
    <w:name w:val="F7A64C3616D84378BD9FFA14A8F01426"/>
    <w:rsid w:val="003622D1"/>
    <w:pPr>
      <w:spacing w:after="160" w:line="259" w:lineRule="auto"/>
    </w:pPr>
    <w:rPr>
      <w:lang w:val="en-US" w:eastAsia="en-US"/>
    </w:rPr>
  </w:style>
  <w:style w:type="paragraph" w:customStyle="1" w:styleId="40B5A3754DFB4D5290DA0CC6AC153907">
    <w:name w:val="40B5A3754DFB4D5290DA0CC6AC153907"/>
    <w:rsid w:val="00965785"/>
    <w:pPr>
      <w:spacing w:after="160" w:line="259" w:lineRule="auto"/>
    </w:pPr>
    <w:rPr>
      <w:lang w:val="en-US" w:eastAsia="en-US"/>
    </w:rPr>
  </w:style>
  <w:style w:type="paragraph" w:customStyle="1" w:styleId="DFBCDE39651F478E9ADC93708D060678">
    <w:name w:val="DFBCDE39651F478E9ADC93708D060678"/>
    <w:rsid w:val="00965785"/>
    <w:pPr>
      <w:spacing w:after="160" w:line="259" w:lineRule="auto"/>
    </w:pPr>
    <w:rPr>
      <w:lang w:val="en-US" w:eastAsia="en-US"/>
    </w:rPr>
  </w:style>
  <w:style w:type="paragraph" w:customStyle="1" w:styleId="F46301D36E2A4BB4AB901CB4DFFD94D7">
    <w:name w:val="F46301D36E2A4BB4AB901CB4DFFD94D7"/>
    <w:rsid w:val="00965785"/>
    <w:pPr>
      <w:spacing w:after="160" w:line="259" w:lineRule="auto"/>
    </w:pPr>
    <w:rPr>
      <w:lang w:val="en-US" w:eastAsia="en-US"/>
    </w:rPr>
  </w:style>
  <w:style w:type="paragraph" w:customStyle="1" w:styleId="842F26FBDF52450AB1B1A2200A2F5132">
    <w:name w:val="842F26FBDF52450AB1B1A2200A2F5132"/>
    <w:rsid w:val="00965785"/>
    <w:pPr>
      <w:spacing w:after="160" w:line="259" w:lineRule="auto"/>
    </w:pPr>
    <w:rPr>
      <w:lang w:val="en-US" w:eastAsia="en-US"/>
    </w:rPr>
  </w:style>
  <w:style w:type="paragraph" w:customStyle="1" w:styleId="4241BC2DAC334979AEDF86BA7068A57D">
    <w:name w:val="4241BC2DAC334979AEDF86BA7068A57D"/>
    <w:rsid w:val="00965785"/>
    <w:pPr>
      <w:spacing w:after="160" w:line="259" w:lineRule="auto"/>
    </w:pPr>
    <w:rPr>
      <w:lang w:val="en-US" w:eastAsia="en-US"/>
    </w:rPr>
  </w:style>
  <w:style w:type="paragraph" w:customStyle="1" w:styleId="98520D638C40497DA0DE0029F2C11CA8">
    <w:name w:val="98520D638C40497DA0DE0029F2C11CA8"/>
    <w:rsid w:val="00965785"/>
    <w:pPr>
      <w:spacing w:after="160" w:line="259" w:lineRule="auto"/>
    </w:pPr>
    <w:rPr>
      <w:lang w:val="en-US" w:eastAsia="en-US"/>
    </w:rPr>
  </w:style>
  <w:style w:type="paragraph" w:customStyle="1" w:styleId="A7B4DA2335674F70994D4481673E57CE">
    <w:name w:val="A7B4DA2335674F70994D4481673E57CE"/>
    <w:rsid w:val="00965785"/>
    <w:pPr>
      <w:spacing w:after="160" w:line="259" w:lineRule="auto"/>
    </w:pPr>
    <w:rPr>
      <w:lang w:val="en-US" w:eastAsia="en-US"/>
    </w:rPr>
  </w:style>
  <w:style w:type="paragraph" w:customStyle="1" w:styleId="56356692FBFD43788C1E255799B0E2B3">
    <w:name w:val="56356692FBFD43788C1E255799B0E2B3"/>
    <w:rsid w:val="00965785"/>
    <w:pPr>
      <w:spacing w:after="160" w:line="259" w:lineRule="auto"/>
    </w:pPr>
    <w:rPr>
      <w:lang w:val="en-US" w:eastAsia="en-US"/>
    </w:rPr>
  </w:style>
  <w:style w:type="paragraph" w:customStyle="1" w:styleId="3E6CC48D69064371B5153027BADC4957">
    <w:name w:val="3E6CC48D69064371B5153027BADC4957"/>
    <w:rsid w:val="00965785"/>
    <w:pPr>
      <w:spacing w:after="160" w:line="259" w:lineRule="auto"/>
    </w:pPr>
    <w:rPr>
      <w:lang w:val="en-US" w:eastAsia="en-US"/>
    </w:rPr>
  </w:style>
  <w:style w:type="paragraph" w:customStyle="1" w:styleId="7C767E1403EE475B8A9C1576E2337355">
    <w:name w:val="7C767E1403EE475B8A9C1576E2337355"/>
    <w:rsid w:val="00965785"/>
    <w:pPr>
      <w:spacing w:after="160" w:line="259" w:lineRule="auto"/>
    </w:pPr>
    <w:rPr>
      <w:lang w:val="en-US" w:eastAsia="en-US"/>
    </w:rPr>
  </w:style>
  <w:style w:type="paragraph" w:customStyle="1" w:styleId="419FB420BCC447889283AF104468EC25">
    <w:name w:val="419FB420BCC447889283AF104468EC25"/>
    <w:rsid w:val="00965785"/>
    <w:pPr>
      <w:spacing w:after="160" w:line="259" w:lineRule="auto"/>
    </w:pPr>
    <w:rPr>
      <w:lang w:val="en-US" w:eastAsia="en-US"/>
    </w:rPr>
  </w:style>
  <w:style w:type="paragraph" w:customStyle="1" w:styleId="449374B9B7D04848B78B4B3B8D43FC4F">
    <w:name w:val="449374B9B7D04848B78B4B3B8D43FC4F"/>
    <w:rsid w:val="00965785"/>
    <w:pPr>
      <w:spacing w:after="160" w:line="259" w:lineRule="auto"/>
    </w:pPr>
    <w:rPr>
      <w:lang w:val="en-US" w:eastAsia="en-US"/>
    </w:rPr>
  </w:style>
  <w:style w:type="paragraph" w:customStyle="1" w:styleId="5273500D64814991BE2064038DAF3A71">
    <w:name w:val="5273500D64814991BE2064038DAF3A71"/>
    <w:rsid w:val="00965785"/>
    <w:pPr>
      <w:spacing w:after="160" w:line="259" w:lineRule="auto"/>
    </w:pPr>
    <w:rPr>
      <w:lang w:val="en-US" w:eastAsia="en-US"/>
    </w:rPr>
  </w:style>
  <w:style w:type="paragraph" w:customStyle="1" w:styleId="C210D52C5CBF4053B6E440B13EF91A82">
    <w:name w:val="C210D52C5CBF4053B6E440B13EF91A82"/>
    <w:rsid w:val="00965785"/>
    <w:pPr>
      <w:spacing w:after="160" w:line="259" w:lineRule="auto"/>
    </w:pPr>
    <w:rPr>
      <w:lang w:val="en-US" w:eastAsia="en-US"/>
    </w:rPr>
  </w:style>
  <w:style w:type="paragraph" w:customStyle="1" w:styleId="7FDD793B61974AA9904DD652B4DDEC70">
    <w:name w:val="7FDD793B61974AA9904DD652B4DDEC70"/>
    <w:rsid w:val="00965785"/>
    <w:pPr>
      <w:spacing w:after="160" w:line="259" w:lineRule="auto"/>
    </w:pPr>
    <w:rPr>
      <w:lang w:val="en-US" w:eastAsia="en-US"/>
    </w:rPr>
  </w:style>
  <w:style w:type="paragraph" w:customStyle="1" w:styleId="C35450E5BB56467EA2F980AAA10CC310">
    <w:name w:val="C35450E5BB56467EA2F980AAA10CC310"/>
    <w:rsid w:val="00965785"/>
    <w:pPr>
      <w:spacing w:after="160" w:line="259" w:lineRule="auto"/>
    </w:pPr>
    <w:rPr>
      <w:lang w:val="en-US" w:eastAsia="en-US"/>
    </w:rPr>
  </w:style>
  <w:style w:type="paragraph" w:customStyle="1" w:styleId="1FF08D9D17E746D7A59092F70316A4E7">
    <w:name w:val="1FF08D9D17E746D7A59092F70316A4E7"/>
    <w:rsid w:val="00965785"/>
    <w:pPr>
      <w:spacing w:after="160" w:line="259" w:lineRule="auto"/>
    </w:pPr>
    <w:rPr>
      <w:lang w:val="en-US" w:eastAsia="en-US"/>
    </w:rPr>
  </w:style>
  <w:style w:type="paragraph" w:customStyle="1" w:styleId="B32D6FB768A74DA48C6F0614DEA53FC9">
    <w:name w:val="B32D6FB768A74DA48C6F0614DEA53FC9"/>
    <w:rsid w:val="00965785"/>
    <w:pPr>
      <w:spacing w:after="160" w:line="259" w:lineRule="auto"/>
    </w:pPr>
    <w:rPr>
      <w:lang w:val="en-US" w:eastAsia="en-US"/>
    </w:rPr>
  </w:style>
  <w:style w:type="paragraph" w:customStyle="1" w:styleId="ABE84794725641DF88D458D1FDA84611">
    <w:name w:val="ABE84794725641DF88D458D1FDA84611"/>
    <w:rsid w:val="00965785"/>
    <w:pPr>
      <w:spacing w:after="160" w:line="259" w:lineRule="auto"/>
    </w:pPr>
    <w:rPr>
      <w:lang w:val="en-US" w:eastAsia="en-US"/>
    </w:rPr>
  </w:style>
  <w:style w:type="paragraph" w:customStyle="1" w:styleId="E61B1BFB82114D97B2C5D1E6691816A1">
    <w:name w:val="E61B1BFB82114D97B2C5D1E6691816A1"/>
    <w:rsid w:val="00965785"/>
    <w:pPr>
      <w:spacing w:after="160" w:line="259" w:lineRule="auto"/>
    </w:pPr>
    <w:rPr>
      <w:lang w:val="en-US" w:eastAsia="en-US"/>
    </w:rPr>
  </w:style>
  <w:style w:type="paragraph" w:customStyle="1" w:styleId="7ABD13B24A4A4226A0DC9D3DA7A997C7">
    <w:name w:val="7ABD13B24A4A4226A0DC9D3DA7A997C7"/>
    <w:rsid w:val="00965785"/>
    <w:pPr>
      <w:spacing w:after="160" w:line="259" w:lineRule="auto"/>
    </w:pPr>
    <w:rPr>
      <w:lang w:val="en-US" w:eastAsia="en-US"/>
    </w:rPr>
  </w:style>
  <w:style w:type="paragraph" w:customStyle="1" w:styleId="E8BFC846B36B44CFAC45F2E77D90E56A">
    <w:name w:val="E8BFC846B36B44CFAC45F2E77D90E56A"/>
    <w:rsid w:val="00965785"/>
    <w:pPr>
      <w:spacing w:after="160" w:line="259" w:lineRule="auto"/>
    </w:pPr>
    <w:rPr>
      <w:lang w:val="en-US" w:eastAsia="en-US"/>
    </w:rPr>
  </w:style>
  <w:style w:type="paragraph" w:customStyle="1" w:styleId="183DBF40F5A94943926013DDEC194B6A">
    <w:name w:val="183DBF40F5A94943926013DDEC194B6A"/>
    <w:rsid w:val="00965785"/>
    <w:pPr>
      <w:spacing w:after="160" w:line="259" w:lineRule="auto"/>
    </w:pPr>
    <w:rPr>
      <w:lang w:val="en-US" w:eastAsia="en-US"/>
    </w:rPr>
  </w:style>
  <w:style w:type="paragraph" w:customStyle="1" w:styleId="DC9C0AA629454DD2903A0B1978CD4B54">
    <w:name w:val="DC9C0AA629454DD2903A0B1978CD4B54"/>
    <w:rsid w:val="00965785"/>
    <w:pPr>
      <w:spacing w:after="160" w:line="259" w:lineRule="auto"/>
    </w:pPr>
    <w:rPr>
      <w:lang w:val="en-US" w:eastAsia="en-US"/>
    </w:rPr>
  </w:style>
  <w:style w:type="paragraph" w:customStyle="1" w:styleId="FFFA2BD37CAD450795D82E6CC9892BA4">
    <w:name w:val="FFFA2BD37CAD450795D82E6CC9892BA4"/>
    <w:rsid w:val="00965785"/>
    <w:pPr>
      <w:spacing w:after="160" w:line="259" w:lineRule="auto"/>
    </w:pPr>
    <w:rPr>
      <w:lang w:val="en-US" w:eastAsia="en-US"/>
    </w:rPr>
  </w:style>
  <w:style w:type="paragraph" w:customStyle="1" w:styleId="F7FF3AF673F64AB1AB50708F6F0379E5">
    <w:name w:val="F7FF3AF673F64AB1AB50708F6F0379E5"/>
    <w:rsid w:val="00965785"/>
    <w:pPr>
      <w:spacing w:after="160" w:line="259" w:lineRule="auto"/>
    </w:pPr>
    <w:rPr>
      <w:lang w:val="en-US" w:eastAsia="en-US"/>
    </w:rPr>
  </w:style>
  <w:style w:type="paragraph" w:customStyle="1" w:styleId="FE24BD1FA4714FC6B6B38E2217C6042D">
    <w:name w:val="FE24BD1FA4714FC6B6B38E2217C6042D"/>
    <w:rsid w:val="00965785"/>
    <w:pPr>
      <w:spacing w:after="160" w:line="259" w:lineRule="auto"/>
    </w:pPr>
    <w:rPr>
      <w:lang w:val="en-US" w:eastAsia="en-US"/>
    </w:rPr>
  </w:style>
  <w:style w:type="paragraph" w:customStyle="1" w:styleId="E54D7F44220245ACB843086BF697A5FB">
    <w:name w:val="E54D7F44220245ACB843086BF697A5FB"/>
    <w:rsid w:val="00965785"/>
    <w:pPr>
      <w:spacing w:after="160" w:line="259" w:lineRule="auto"/>
    </w:pPr>
    <w:rPr>
      <w:lang w:val="en-US" w:eastAsia="en-US"/>
    </w:rPr>
  </w:style>
  <w:style w:type="paragraph" w:customStyle="1" w:styleId="6BC5E1A2A69A43F39CB4ADEEA5B784FD">
    <w:name w:val="6BC5E1A2A69A43F39CB4ADEEA5B784FD"/>
    <w:rsid w:val="00965785"/>
    <w:pPr>
      <w:spacing w:after="160" w:line="259" w:lineRule="auto"/>
    </w:pPr>
    <w:rPr>
      <w:lang w:val="en-US" w:eastAsia="en-US"/>
    </w:rPr>
  </w:style>
  <w:style w:type="paragraph" w:customStyle="1" w:styleId="A663D0723E084F3F8C94A1354CD35998">
    <w:name w:val="A663D0723E084F3F8C94A1354CD35998"/>
    <w:rsid w:val="00965785"/>
    <w:pPr>
      <w:spacing w:after="160" w:line="259" w:lineRule="auto"/>
    </w:pPr>
    <w:rPr>
      <w:lang w:val="en-US" w:eastAsia="en-US"/>
    </w:rPr>
  </w:style>
  <w:style w:type="paragraph" w:customStyle="1" w:styleId="09F6A4CFD706449BBAED4A81CA586289">
    <w:name w:val="09F6A4CFD706449BBAED4A81CA586289"/>
    <w:rsid w:val="00965785"/>
    <w:pPr>
      <w:spacing w:after="160" w:line="259" w:lineRule="auto"/>
    </w:pPr>
    <w:rPr>
      <w:lang w:val="en-US" w:eastAsia="en-US"/>
    </w:rPr>
  </w:style>
  <w:style w:type="paragraph" w:customStyle="1" w:styleId="62F1C0F7953A47E49777F9931729D9C0">
    <w:name w:val="62F1C0F7953A47E49777F9931729D9C0"/>
    <w:rsid w:val="00965785"/>
    <w:pPr>
      <w:spacing w:after="160" w:line="259" w:lineRule="auto"/>
    </w:pPr>
    <w:rPr>
      <w:lang w:val="en-US" w:eastAsia="en-US"/>
    </w:rPr>
  </w:style>
  <w:style w:type="paragraph" w:customStyle="1" w:styleId="9845D9F4D5604D67861B452D3E1FB17E">
    <w:name w:val="9845D9F4D5604D67861B452D3E1FB17E"/>
    <w:rsid w:val="00C50C53"/>
    <w:pPr>
      <w:spacing w:after="160" w:line="259" w:lineRule="auto"/>
    </w:pPr>
    <w:rPr>
      <w:lang w:val="en-US" w:eastAsia="en-US"/>
    </w:rPr>
  </w:style>
  <w:style w:type="paragraph" w:customStyle="1" w:styleId="47D1EB0AED784A9E8A6D2AE33963E0CA">
    <w:name w:val="47D1EB0AED784A9E8A6D2AE33963E0CA"/>
    <w:rsid w:val="005129E6"/>
    <w:pPr>
      <w:spacing w:after="160" w:line="259" w:lineRule="auto"/>
    </w:pPr>
  </w:style>
  <w:style w:type="paragraph" w:customStyle="1" w:styleId="7ED1B58373E943089CBDA62634FDE5B1">
    <w:name w:val="7ED1B58373E943089CBDA62634FDE5B1"/>
    <w:rsid w:val="005129E6"/>
    <w:pPr>
      <w:spacing w:after="160" w:line="259" w:lineRule="auto"/>
    </w:pPr>
  </w:style>
  <w:style w:type="paragraph" w:customStyle="1" w:styleId="DA91853B87C34DEA879F38030113A69D">
    <w:name w:val="DA91853B87C34DEA879F38030113A69D"/>
    <w:rsid w:val="005129E6"/>
    <w:pPr>
      <w:spacing w:after="160" w:line="259" w:lineRule="auto"/>
    </w:pPr>
  </w:style>
  <w:style w:type="paragraph" w:customStyle="1" w:styleId="4B202CD2B65248B6824C362E90C83D16">
    <w:name w:val="4B202CD2B65248B6824C362E90C83D16"/>
    <w:rsid w:val="005129E6"/>
    <w:pPr>
      <w:spacing w:after="160" w:line="259" w:lineRule="auto"/>
    </w:pPr>
  </w:style>
  <w:style w:type="paragraph" w:customStyle="1" w:styleId="3CE2648F22F74A32A1EB1B08E5D431F6">
    <w:name w:val="3CE2648F22F74A32A1EB1B08E5D431F6"/>
    <w:rsid w:val="005129E6"/>
    <w:pPr>
      <w:spacing w:after="160" w:line="259" w:lineRule="auto"/>
    </w:pPr>
  </w:style>
  <w:style w:type="paragraph" w:customStyle="1" w:styleId="8BF2C626F61242FDB63FAF6961C652CD">
    <w:name w:val="8BF2C626F61242FDB63FAF6961C652CD"/>
    <w:rsid w:val="005129E6"/>
    <w:pPr>
      <w:spacing w:after="160" w:line="259" w:lineRule="auto"/>
    </w:pPr>
  </w:style>
  <w:style w:type="paragraph" w:customStyle="1" w:styleId="04CB75A8ACD44F07A1F8B22F29A2D96E">
    <w:name w:val="04CB75A8ACD44F07A1F8B22F29A2D96E"/>
    <w:rsid w:val="005129E6"/>
    <w:pPr>
      <w:spacing w:after="160" w:line="259" w:lineRule="auto"/>
    </w:pPr>
  </w:style>
  <w:style w:type="paragraph" w:customStyle="1" w:styleId="E9C69043DF4449BA97971A53EC4BD5F0">
    <w:name w:val="E9C69043DF4449BA97971A53EC4BD5F0"/>
    <w:rsid w:val="005129E6"/>
    <w:pPr>
      <w:spacing w:after="160" w:line="259" w:lineRule="auto"/>
    </w:pPr>
  </w:style>
  <w:style w:type="paragraph" w:customStyle="1" w:styleId="D8DF8E42667B4DFC816346FC30B7B7C9">
    <w:name w:val="D8DF8E42667B4DFC816346FC30B7B7C9"/>
    <w:rsid w:val="005129E6"/>
    <w:pPr>
      <w:spacing w:after="160" w:line="259" w:lineRule="auto"/>
    </w:pPr>
  </w:style>
  <w:style w:type="paragraph" w:customStyle="1" w:styleId="B681CE99CE9D48C2BC03B5158DEF4447">
    <w:name w:val="B681CE99CE9D48C2BC03B5158DEF4447"/>
    <w:rsid w:val="005129E6"/>
    <w:pPr>
      <w:spacing w:after="160" w:line="259" w:lineRule="auto"/>
    </w:pPr>
  </w:style>
  <w:style w:type="paragraph" w:customStyle="1" w:styleId="CD759EF74656425DAEEDDA87D1446C6E">
    <w:name w:val="CD759EF74656425DAEEDDA87D1446C6E"/>
    <w:rsid w:val="005129E6"/>
    <w:pPr>
      <w:spacing w:after="160" w:line="259" w:lineRule="auto"/>
    </w:pPr>
  </w:style>
  <w:style w:type="paragraph" w:customStyle="1" w:styleId="086127E7C5D64CE4B5043A1E377366FA">
    <w:name w:val="086127E7C5D64CE4B5043A1E377366FA"/>
    <w:rsid w:val="005129E6"/>
    <w:pPr>
      <w:spacing w:after="160" w:line="259" w:lineRule="auto"/>
    </w:pPr>
  </w:style>
  <w:style w:type="paragraph" w:customStyle="1" w:styleId="0B8FB638B93F481C9C7628438ECD736A">
    <w:name w:val="0B8FB638B93F481C9C7628438ECD736A"/>
    <w:rsid w:val="005129E6"/>
    <w:pPr>
      <w:spacing w:after="160" w:line="259" w:lineRule="auto"/>
    </w:pPr>
  </w:style>
  <w:style w:type="paragraph" w:customStyle="1" w:styleId="1B741D5F4CA44E0D9A9FD8EB882485B0">
    <w:name w:val="1B741D5F4CA44E0D9A9FD8EB882485B0"/>
    <w:rsid w:val="005129E6"/>
    <w:pPr>
      <w:spacing w:after="160" w:line="259" w:lineRule="auto"/>
    </w:pPr>
  </w:style>
  <w:style w:type="paragraph" w:customStyle="1" w:styleId="FF7BFEE6A7E74EB39503156A96733D97">
    <w:name w:val="FF7BFEE6A7E74EB39503156A96733D97"/>
    <w:rsid w:val="005129E6"/>
    <w:pPr>
      <w:spacing w:after="160" w:line="259" w:lineRule="auto"/>
    </w:pPr>
  </w:style>
  <w:style w:type="paragraph" w:customStyle="1" w:styleId="22DEB7DDCCA54E2AA06E18485979757A">
    <w:name w:val="22DEB7DDCCA54E2AA06E18485979757A"/>
    <w:rsid w:val="005129E6"/>
    <w:pPr>
      <w:spacing w:after="160" w:line="259" w:lineRule="auto"/>
    </w:pPr>
  </w:style>
  <w:style w:type="paragraph" w:customStyle="1" w:styleId="C0298C5E54A04729A923227E24C2ED2B">
    <w:name w:val="C0298C5E54A04729A923227E24C2ED2B"/>
    <w:rsid w:val="005129E6"/>
    <w:pPr>
      <w:spacing w:after="160" w:line="259" w:lineRule="auto"/>
    </w:pPr>
  </w:style>
  <w:style w:type="paragraph" w:customStyle="1" w:styleId="16D15A7EBB8041DE9F3CD87C6DC48813">
    <w:name w:val="16D15A7EBB8041DE9F3CD87C6DC48813"/>
    <w:rsid w:val="005129E6"/>
    <w:pPr>
      <w:spacing w:after="160" w:line="259" w:lineRule="auto"/>
    </w:pPr>
  </w:style>
  <w:style w:type="paragraph" w:customStyle="1" w:styleId="CA75AF6D3448494A838063E0AA1E2E13">
    <w:name w:val="CA75AF6D3448494A838063E0AA1E2E13"/>
    <w:rsid w:val="005129E6"/>
    <w:pPr>
      <w:spacing w:after="160" w:line="259" w:lineRule="auto"/>
    </w:pPr>
  </w:style>
  <w:style w:type="paragraph" w:customStyle="1" w:styleId="D64EDC2F2717426A987ABC76E1CF7008">
    <w:name w:val="D64EDC2F2717426A987ABC76E1CF7008"/>
    <w:rsid w:val="005129E6"/>
    <w:pPr>
      <w:spacing w:after="160" w:line="259" w:lineRule="auto"/>
    </w:pPr>
  </w:style>
  <w:style w:type="paragraph" w:customStyle="1" w:styleId="7F3DF61B6ACC42BC9756DCE626220C94">
    <w:name w:val="7F3DF61B6ACC42BC9756DCE626220C94"/>
    <w:rsid w:val="005129E6"/>
    <w:pPr>
      <w:spacing w:after="160" w:line="259" w:lineRule="auto"/>
    </w:pPr>
  </w:style>
  <w:style w:type="paragraph" w:customStyle="1" w:styleId="78D822D5792E437A8A0014A9C247BC9C">
    <w:name w:val="78D822D5792E437A8A0014A9C247BC9C"/>
    <w:rsid w:val="005129E6"/>
    <w:pPr>
      <w:spacing w:after="160" w:line="259" w:lineRule="auto"/>
    </w:pPr>
  </w:style>
  <w:style w:type="paragraph" w:customStyle="1" w:styleId="F0D40EECB21C4DE88233D66964569091">
    <w:name w:val="F0D40EECB21C4DE88233D66964569091"/>
    <w:rsid w:val="005129E6"/>
    <w:pPr>
      <w:spacing w:after="160" w:line="259" w:lineRule="auto"/>
    </w:pPr>
  </w:style>
  <w:style w:type="paragraph" w:customStyle="1" w:styleId="2A8B5865152D4C68915109559CE92C0A">
    <w:name w:val="2A8B5865152D4C68915109559CE92C0A"/>
    <w:rsid w:val="005129E6"/>
    <w:pPr>
      <w:spacing w:after="160" w:line="259" w:lineRule="auto"/>
    </w:pPr>
  </w:style>
  <w:style w:type="paragraph" w:customStyle="1" w:styleId="2A973CCE91A948F6A7452D24DD187227">
    <w:name w:val="2A973CCE91A948F6A7452D24DD187227"/>
    <w:rsid w:val="005129E6"/>
    <w:pPr>
      <w:spacing w:after="160" w:line="259" w:lineRule="auto"/>
    </w:pPr>
  </w:style>
  <w:style w:type="paragraph" w:customStyle="1" w:styleId="488EB0102D3F4F47ABDE9A60766BE187">
    <w:name w:val="488EB0102D3F4F47ABDE9A60766BE187"/>
    <w:rsid w:val="005129E6"/>
    <w:pPr>
      <w:spacing w:after="160" w:line="259" w:lineRule="auto"/>
    </w:pPr>
  </w:style>
  <w:style w:type="paragraph" w:customStyle="1" w:styleId="29464D4044AC405BA828125C5A1A9ED3">
    <w:name w:val="29464D4044AC405BA828125C5A1A9ED3"/>
    <w:rsid w:val="005129E6"/>
    <w:pPr>
      <w:spacing w:after="160" w:line="259" w:lineRule="auto"/>
    </w:pPr>
  </w:style>
  <w:style w:type="paragraph" w:customStyle="1" w:styleId="3BB2D6CD342844458BC60A671B2638A7">
    <w:name w:val="3BB2D6CD342844458BC60A671B2638A7"/>
    <w:rsid w:val="005129E6"/>
    <w:pPr>
      <w:spacing w:after="160" w:line="259" w:lineRule="auto"/>
    </w:pPr>
  </w:style>
  <w:style w:type="paragraph" w:customStyle="1" w:styleId="66D948C094084DEB95C5B57C58ABC366">
    <w:name w:val="66D948C094084DEB95C5B57C58ABC366"/>
    <w:rsid w:val="005129E6"/>
    <w:pPr>
      <w:spacing w:after="160" w:line="259" w:lineRule="auto"/>
    </w:pPr>
  </w:style>
  <w:style w:type="paragraph" w:customStyle="1" w:styleId="AA5A9820E89B4CBD9F8279793DC2D2B2">
    <w:name w:val="AA5A9820E89B4CBD9F8279793DC2D2B2"/>
    <w:rsid w:val="005129E6"/>
    <w:pPr>
      <w:spacing w:after="160" w:line="259" w:lineRule="auto"/>
    </w:pPr>
  </w:style>
  <w:style w:type="paragraph" w:customStyle="1" w:styleId="296EDF8AA19C4E2591453369EAF0C55D">
    <w:name w:val="296EDF8AA19C4E2591453369EAF0C55D"/>
    <w:rsid w:val="005129E6"/>
    <w:pPr>
      <w:spacing w:after="160" w:line="259" w:lineRule="auto"/>
    </w:pPr>
  </w:style>
  <w:style w:type="paragraph" w:customStyle="1" w:styleId="674C697C32BA4AE897733C9328D03D0E">
    <w:name w:val="674C697C32BA4AE897733C9328D03D0E"/>
    <w:rsid w:val="005129E6"/>
    <w:pPr>
      <w:spacing w:after="160" w:line="259" w:lineRule="auto"/>
    </w:pPr>
  </w:style>
  <w:style w:type="paragraph" w:customStyle="1" w:styleId="565EB6794937447D8E4D7DDB41D06885">
    <w:name w:val="565EB6794937447D8E4D7DDB41D06885"/>
    <w:rsid w:val="005129E6"/>
    <w:pPr>
      <w:spacing w:after="160" w:line="259" w:lineRule="auto"/>
    </w:pPr>
  </w:style>
  <w:style w:type="paragraph" w:customStyle="1" w:styleId="C8DA06B3C18949AE9E076166103A151D">
    <w:name w:val="C8DA06B3C18949AE9E076166103A151D"/>
    <w:rsid w:val="005129E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2020-02-21T00:00:00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65070B-71C0-47C6-B154-B2A1D3870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1862</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CANADA TARGET 1 – PAN-CANADIAN DECISION SUPPORT TOOL                         SCREENING TEMPLATE FOR PROTECTED AREAS AND OECMS</vt:lpstr>
    </vt:vector>
  </TitlesOfParts>
  <Company>GOA</Company>
  <LinksUpToDate>false</LinksUpToDate>
  <CharactersWithSpaces>12452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 TARGET 1 – PAN-CANADIAN DECISION SUPPORT TOOL                         SCREENING TEMPLATE FOR PROTECTED AREAS AND OECMS</dc:title>
  <dc:creator>heather.lazaruk</dc:creator>
  <cp:lastModifiedBy>Suvorov,Katya [NCR]</cp:lastModifiedBy>
  <cp:revision>12</cp:revision>
  <cp:lastPrinted>2019-03-01T18:59:00Z</cp:lastPrinted>
  <dcterms:created xsi:type="dcterms:W3CDTF">2020-02-21T19:18:00Z</dcterms:created>
  <dcterms:modified xsi:type="dcterms:W3CDTF">2020-03-09T13:23:00Z</dcterms:modified>
</cp:coreProperties>
</file>