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36237" w14:textId="541AB184" w:rsidR="0022729C" w:rsidRPr="0022729C" w:rsidRDefault="00B7227C" w:rsidP="0022729C">
      <w:pPr>
        <w:rPr>
          <w:b/>
          <w:sz w:val="30"/>
          <w:szCs w:val="30"/>
        </w:rPr>
      </w:pPr>
      <w:r>
        <w:rPr>
          <w:b/>
          <w:sz w:val="30"/>
          <w:szCs w:val="30"/>
        </w:rPr>
        <w:t>D</w:t>
      </w:r>
      <w:r w:rsidR="0022729C" w:rsidRPr="0022729C">
        <w:rPr>
          <w:b/>
          <w:sz w:val="30"/>
          <w:szCs w:val="30"/>
        </w:rPr>
        <w:t>ecision Support Tool – Screening Criteria</w:t>
      </w:r>
    </w:p>
    <w:tbl>
      <w:tblPr>
        <w:tblStyle w:val="TableGrid"/>
        <w:tblpPr w:leftFromText="180" w:rightFromText="180" w:vertAnchor="page" w:horzAnchor="margin" w:tblpY="4555"/>
        <w:tblW w:w="13283" w:type="dxa"/>
        <w:tblLook w:val="06A0" w:firstRow="1" w:lastRow="0" w:firstColumn="1" w:lastColumn="0" w:noHBand="1" w:noVBand="1"/>
      </w:tblPr>
      <w:tblGrid>
        <w:gridCol w:w="2636"/>
        <w:gridCol w:w="10647"/>
      </w:tblGrid>
      <w:tr w:rsidR="002A3555" w:rsidRPr="00710990" w14:paraId="4209CABF" w14:textId="77777777" w:rsidTr="002A3555">
        <w:trPr>
          <w:trHeight w:val="160"/>
        </w:trPr>
        <w:tc>
          <w:tcPr>
            <w:tcW w:w="13283" w:type="dxa"/>
            <w:gridSpan w:val="2"/>
            <w:shd w:val="clear" w:color="auto" w:fill="006600"/>
          </w:tcPr>
          <w:p w14:paraId="675BA65A" w14:textId="77777777" w:rsidR="002A3555" w:rsidRPr="00710990" w:rsidRDefault="002A3555" w:rsidP="002A3555">
            <w:pPr>
              <w:tabs>
                <w:tab w:val="left" w:pos="2592"/>
              </w:tabs>
              <w:rPr>
                <w:b/>
                <w:color w:val="FFFFFF" w:themeColor="background1"/>
              </w:rPr>
            </w:pPr>
            <w:r w:rsidRPr="004E73C1">
              <w:rPr>
                <w:b/>
                <w:color w:val="FFFFFF" w:themeColor="background1"/>
                <w:sz w:val="24"/>
              </w:rPr>
              <w:t>BASIC INFORMATION</w:t>
            </w:r>
          </w:p>
        </w:tc>
      </w:tr>
      <w:tr w:rsidR="002A3555" w14:paraId="43DB41B0" w14:textId="77777777" w:rsidTr="002A3555">
        <w:trPr>
          <w:trHeight w:val="188"/>
        </w:trPr>
        <w:tc>
          <w:tcPr>
            <w:tcW w:w="2636" w:type="dxa"/>
            <w:shd w:val="clear" w:color="auto" w:fill="DFEDDF"/>
          </w:tcPr>
          <w:p w14:paraId="0CB3EB7D" w14:textId="77777777" w:rsidR="002A3555" w:rsidRPr="004C5F7A" w:rsidRDefault="002A3555" w:rsidP="002A3555">
            <w:pPr>
              <w:rPr>
                <w:b/>
                <w:sz w:val="28"/>
              </w:rPr>
            </w:pPr>
            <w:r w:rsidRPr="004C5F7A">
              <w:rPr>
                <w:b/>
                <w:sz w:val="28"/>
              </w:rPr>
              <w:t>Name of Site</w:t>
            </w:r>
          </w:p>
        </w:tc>
        <w:tc>
          <w:tcPr>
            <w:tcW w:w="10646" w:type="dxa"/>
          </w:tcPr>
          <w:p w14:paraId="6D5DD5AD" w14:textId="77777777" w:rsidR="002A3555" w:rsidRPr="00EF2FA7" w:rsidRDefault="004E5454" w:rsidP="004E5454">
            <w:pPr>
              <w:rPr>
                <w:b/>
                <w:sz w:val="28"/>
              </w:rPr>
            </w:pPr>
            <w:r w:rsidRPr="004E5454">
              <w:rPr>
                <w:rStyle w:val="Style2"/>
              </w:rPr>
              <w:t>Wehexlaxodıale (Land Exclusion Zone)</w:t>
            </w:r>
            <w:r>
              <w:rPr>
                <w:rStyle w:val="Style2"/>
              </w:rPr>
              <w:t xml:space="preserve"> </w:t>
            </w:r>
            <w:r w:rsidRPr="004E5454">
              <w:rPr>
                <w:rStyle w:val="Style2"/>
              </w:rPr>
              <w:t>“Cannot be touched”</w:t>
            </w:r>
          </w:p>
        </w:tc>
      </w:tr>
      <w:tr w:rsidR="002A3555" w14:paraId="2B840C2E" w14:textId="77777777" w:rsidTr="002A3555">
        <w:trPr>
          <w:trHeight w:val="262"/>
        </w:trPr>
        <w:tc>
          <w:tcPr>
            <w:tcW w:w="2636" w:type="dxa"/>
            <w:shd w:val="clear" w:color="auto" w:fill="DFEDDF"/>
          </w:tcPr>
          <w:p w14:paraId="4D73CFE2" w14:textId="77777777" w:rsidR="002A3555" w:rsidRPr="005F6F21" w:rsidRDefault="002A3555" w:rsidP="002A3555">
            <w:pPr>
              <w:rPr>
                <w:b/>
                <w:sz w:val="20"/>
              </w:rPr>
            </w:pPr>
            <w:r w:rsidRPr="005F6F21">
              <w:rPr>
                <w:b/>
                <w:sz w:val="20"/>
              </w:rPr>
              <w:t>Designation</w:t>
            </w:r>
          </w:p>
        </w:tc>
        <w:sdt>
          <w:sdtPr>
            <w:rPr>
              <w:sz w:val="20"/>
              <w:szCs w:val="20"/>
            </w:rPr>
            <w:id w:val="1489055727"/>
            <w:placeholder>
              <w:docPart w:val="691DE4C2C28E495C80B499835990B0D4"/>
            </w:placeholder>
          </w:sdtPr>
          <w:sdtEndPr/>
          <w:sdtContent>
            <w:tc>
              <w:tcPr>
                <w:tcW w:w="10646" w:type="dxa"/>
              </w:tcPr>
              <w:p w14:paraId="6EFAEDDC" w14:textId="77777777" w:rsidR="002A3555" w:rsidRPr="009E1319" w:rsidRDefault="002A3555" w:rsidP="002A3555">
                <w:pPr>
                  <w:rPr>
                    <w:sz w:val="20"/>
                    <w:szCs w:val="20"/>
                  </w:rPr>
                </w:pPr>
                <w:r>
                  <w:rPr>
                    <w:sz w:val="20"/>
                    <w:szCs w:val="20"/>
                  </w:rPr>
                  <w:t>Land Use Exclusion Zone</w:t>
                </w:r>
              </w:p>
            </w:tc>
          </w:sdtContent>
        </w:sdt>
      </w:tr>
      <w:tr w:rsidR="002A3555" w:rsidRPr="004F3F72" w14:paraId="0F1C4DBD" w14:textId="77777777" w:rsidTr="002A3555">
        <w:trPr>
          <w:trHeight w:val="131"/>
        </w:trPr>
        <w:tc>
          <w:tcPr>
            <w:tcW w:w="2636" w:type="dxa"/>
            <w:shd w:val="clear" w:color="auto" w:fill="DFEDDF"/>
          </w:tcPr>
          <w:p w14:paraId="03D412E9" w14:textId="77777777" w:rsidR="002A3555" w:rsidRPr="005F6F21" w:rsidRDefault="002A3555" w:rsidP="002A3555">
            <w:pPr>
              <w:rPr>
                <w:b/>
                <w:sz w:val="20"/>
              </w:rPr>
            </w:pPr>
            <w:r w:rsidRPr="005F6F21">
              <w:rPr>
                <w:b/>
                <w:sz w:val="20"/>
              </w:rPr>
              <w:t>Province/Territory</w:t>
            </w:r>
          </w:p>
        </w:tc>
        <w:sdt>
          <w:sdtPr>
            <w:rPr>
              <w:sz w:val="20"/>
              <w:szCs w:val="20"/>
            </w:rPr>
            <w:id w:val="1319459408"/>
            <w:placeholder>
              <w:docPart w:val="8FCA010D60E24CA387E711F5EA3A2BD1"/>
            </w:placeholde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rthwest Territories" w:value="Northwest Territories"/>
              <w:listItem w:displayText="Nova Scotia" w:value="Nova Scotia"/>
              <w:listItem w:displayText="Nunavut" w:value="Nunavut"/>
              <w:listItem w:displayText="Ontario" w:value="Ontario"/>
              <w:listItem w:displayText="Prince Edward Island" w:value="Prince Edward Island"/>
              <w:listItem w:displayText="Quebec" w:value="Quebec"/>
              <w:listItem w:displayText="Saskatchewan" w:value="Saskatchewan"/>
              <w:listItem w:displayText="Yukon" w:value="Yukon"/>
            </w:dropDownList>
          </w:sdtPr>
          <w:sdtEndPr/>
          <w:sdtContent>
            <w:tc>
              <w:tcPr>
                <w:tcW w:w="10646" w:type="dxa"/>
                <w:shd w:val="clear" w:color="auto" w:fill="auto"/>
              </w:tcPr>
              <w:p w14:paraId="79E63215" w14:textId="77777777" w:rsidR="002A3555" w:rsidRDefault="002A3555" w:rsidP="002A3555">
                <w:pPr>
                  <w:rPr>
                    <w:sz w:val="20"/>
                    <w:szCs w:val="20"/>
                  </w:rPr>
                </w:pPr>
                <w:r>
                  <w:rPr>
                    <w:sz w:val="20"/>
                    <w:szCs w:val="20"/>
                  </w:rPr>
                  <w:t>Northwest Territories</w:t>
                </w:r>
              </w:p>
            </w:tc>
          </w:sdtContent>
        </w:sdt>
      </w:tr>
      <w:tr w:rsidR="002A3555" w14:paraId="1A95D6FA" w14:textId="77777777" w:rsidTr="002A3555">
        <w:trPr>
          <w:trHeight w:val="273"/>
        </w:trPr>
        <w:tc>
          <w:tcPr>
            <w:tcW w:w="2636" w:type="dxa"/>
            <w:shd w:val="clear" w:color="auto" w:fill="DFEDDF"/>
          </w:tcPr>
          <w:p w14:paraId="4BDEF3BF" w14:textId="77777777" w:rsidR="002A3555" w:rsidRPr="005F6F21" w:rsidRDefault="002A3555" w:rsidP="002A3555">
            <w:pPr>
              <w:rPr>
                <w:b/>
                <w:sz w:val="20"/>
              </w:rPr>
            </w:pPr>
            <w:r>
              <w:rPr>
                <w:b/>
                <w:sz w:val="20"/>
              </w:rPr>
              <w:t>Year</w:t>
            </w:r>
            <w:r w:rsidRPr="005F6F21">
              <w:rPr>
                <w:b/>
                <w:sz w:val="20"/>
              </w:rPr>
              <w:t xml:space="preserve"> of Establishment / Securement</w:t>
            </w:r>
          </w:p>
        </w:tc>
        <w:tc>
          <w:tcPr>
            <w:tcW w:w="10646" w:type="dxa"/>
          </w:tcPr>
          <w:p w14:paraId="4339C70B" w14:textId="77777777" w:rsidR="002A3555" w:rsidRPr="009E1319" w:rsidRDefault="002A3555" w:rsidP="002A3555">
            <w:pPr>
              <w:rPr>
                <w:sz w:val="20"/>
                <w:szCs w:val="20"/>
              </w:rPr>
            </w:pPr>
            <w:r>
              <w:rPr>
                <w:sz w:val="20"/>
                <w:szCs w:val="20"/>
              </w:rPr>
              <w:t>2013</w:t>
            </w:r>
          </w:p>
        </w:tc>
      </w:tr>
      <w:tr w:rsidR="002A3555" w14:paraId="2E3E22A1" w14:textId="77777777" w:rsidTr="002A3555">
        <w:trPr>
          <w:trHeight w:val="131"/>
        </w:trPr>
        <w:tc>
          <w:tcPr>
            <w:tcW w:w="2636" w:type="dxa"/>
            <w:shd w:val="clear" w:color="auto" w:fill="DFEDDF"/>
          </w:tcPr>
          <w:p w14:paraId="0164F078" w14:textId="77777777" w:rsidR="002A3555" w:rsidRPr="005F6F21" w:rsidRDefault="002A3555" w:rsidP="002A3555">
            <w:pPr>
              <w:rPr>
                <w:b/>
                <w:sz w:val="20"/>
              </w:rPr>
            </w:pPr>
            <w:r w:rsidRPr="005F6F21">
              <w:rPr>
                <w:b/>
                <w:sz w:val="20"/>
              </w:rPr>
              <w:t>Area (ha)</w:t>
            </w:r>
          </w:p>
        </w:tc>
        <w:tc>
          <w:tcPr>
            <w:tcW w:w="10646" w:type="dxa"/>
          </w:tcPr>
          <w:p w14:paraId="1869CF30" w14:textId="77777777" w:rsidR="002A3555" w:rsidRPr="009E1319" w:rsidRDefault="002A3555" w:rsidP="002A3555">
            <w:pPr>
              <w:tabs>
                <w:tab w:val="left" w:pos="2505"/>
              </w:tabs>
              <w:rPr>
                <w:sz w:val="20"/>
                <w:szCs w:val="20"/>
              </w:rPr>
            </w:pPr>
            <w:r>
              <w:rPr>
                <w:sz w:val="20"/>
                <w:szCs w:val="20"/>
              </w:rPr>
              <w:t>98,000 ha</w:t>
            </w:r>
          </w:p>
        </w:tc>
      </w:tr>
      <w:tr w:rsidR="002A3555" w14:paraId="64C9CE62" w14:textId="77777777" w:rsidTr="002A3555">
        <w:trPr>
          <w:trHeight w:val="228"/>
        </w:trPr>
        <w:tc>
          <w:tcPr>
            <w:tcW w:w="2636" w:type="dxa"/>
            <w:shd w:val="clear" w:color="auto" w:fill="DFEDDF"/>
          </w:tcPr>
          <w:p w14:paraId="20C356B1" w14:textId="77777777" w:rsidR="002A3555" w:rsidRPr="005F6F21" w:rsidRDefault="002A3555" w:rsidP="002A3555">
            <w:pPr>
              <w:rPr>
                <w:b/>
                <w:sz w:val="20"/>
              </w:rPr>
            </w:pPr>
            <w:r w:rsidRPr="005F6F21">
              <w:rPr>
                <w:b/>
                <w:sz w:val="20"/>
              </w:rPr>
              <w:t>Management Authority</w:t>
            </w:r>
          </w:p>
        </w:tc>
        <w:sdt>
          <w:sdtPr>
            <w:rPr>
              <w:sz w:val="20"/>
              <w:szCs w:val="20"/>
            </w:rPr>
            <w:id w:val="1938716126"/>
            <w:placeholder>
              <w:docPart w:val="CA9610A0414E4637BD26DFC0730A3DAF"/>
            </w:placeholder>
          </w:sdtPr>
          <w:sdtEndPr/>
          <w:sdtContent>
            <w:tc>
              <w:tcPr>
                <w:tcW w:w="10646" w:type="dxa"/>
              </w:tcPr>
              <w:p w14:paraId="00E1781E" w14:textId="0C8BC217" w:rsidR="002A3555" w:rsidRPr="00292CF7" w:rsidRDefault="002A3555" w:rsidP="002A3555">
                <w:pPr>
                  <w:rPr>
                    <w:sz w:val="20"/>
                    <w:szCs w:val="20"/>
                  </w:rPr>
                </w:pPr>
                <w:r w:rsidRPr="008D4FF7">
                  <w:rPr>
                    <w:sz w:val="20"/>
                    <w:szCs w:val="20"/>
                  </w:rPr>
                  <w:t>Tłı̨chǫ Ndek'àowo · Tłı̨chǫ Government</w:t>
                </w:r>
                <w:r>
                  <w:rPr>
                    <w:sz w:val="20"/>
                    <w:szCs w:val="20"/>
                  </w:rPr>
                  <w:t xml:space="preserve"> </w:t>
                </w:r>
              </w:p>
            </w:tc>
          </w:sdtContent>
        </w:sdt>
      </w:tr>
      <w:tr w:rsidR="002A3555" w:rsidRPr="004F3F72" w14:paraId="33852E79" w14:textId="77777777" w:rsidTr="002A3555">
        <w:trPr>
          <w:trHeight w:val="537"/>
        </w:trPr>
        <w:tc>
          <w:tcPr>
            <w:tcW w:w="2636" w:type="dxa"/>
            <w:shd w:val="clear" w:color="auto" w:fill="DFEDDF"/>
          </w:tcPr>
          <w:p w14:paraId="2CFF5FA1" w14:textId="77777777" w:rsidR="002A3555" w:rsidRPr="005F6F21" w:rsidRDefault="002A3555" w:rsidP="002A3555">
            <w:pPr>
              <w:rPr>
                <w:b/>
                <w:sz w:val="20"/>
              </w:rPr>
            </w:pPr>
            <w:r>
              <w:rPr>
                <w:b/>
                <w:sz w:val="20"/>
              </w:rPr>
              <w:t xml:space="preserve">Explanation of Management Authority </w:t>
            </w:r>
            <w:r w:rsidRPr="0018144A">
              <w:rPr>
                <w:i/>
                <w:sz w:val="20"/>
              </w:rPr>
              <w:t>(optional)</w:t>
            </w:r>
          </w:p>
        </w:tc>
        <w:tc>
          <w:tcPr>
            <w:tcW w:w="10646" w:type="dxa"/>
            <w:shd w:val="clear" w:color="auto" w:fill="auto"/>
          </w:tcPr>
          <w:p w14:paraId="5C047EE6" w14:textId="07DE5768" w:rsidR="002A3555" w:rsidRPr="00945B74" w:rsidRDefault="002A3555" w:rsidP="00040F03">
            <w:pPr>
              <w:tabs>
                <w:tab w:val="left" w:pos="2685"/>
                <w:tab w:val="center" w:pos="3447"/>
              </w:tabs>
              <w:rPr>
                <w:i/>
                <w:color w:val="5B9BD5" w:themeColor="accent1"/>
                <w:sz w:val="20"/>
                <w:szCs w:val="20"/>
              </w:rPr>
            </w:pPr>
            <w:r w:rsidRPr="00AE00EA">
              <w:rPr>
                <w:sz w:val="20"/>
                <w:szCs w:val="20"/>
              </w:rPr>
              <w:t xml:space="preserve">The </w:t>
            </w:r>
            <w:r w:rsidRPr="008D4FF7">
              <w:rPr>
                <w:sz w:val="20"/>
                <w:szCs w:val="20"/>
              </w:rPr>
              <w:t>Tłı̨chǫ</w:t>
            </w:r>
            <w:r w:rsidRPr="00AE00EA">
              <w:rPr>
                <w:sz w:val="20"/>
                <w:szCs w:val="20"/>
              </w:rPr>
              <w:t xml:space="preserve"> Government is responsible for managing </w:t>
            </w:r>
            <w:r w:rsidRPr="008D4FF7">
              <w:rPr>
                <w:sz w:val="20"/>
                <w:szCs w:val="20"/>
              </w:rPr>
              <w:t>Tłı̨chǫ</w:t>
            </w:r>
            <w:r w:rsidRPr="00AE00EA">
              <w:rPr>
                <w:sz w:val="20"/>
                <w:szCs w:val="20"/>
              </w:rPr>
              <w:t xml:space="preserve"> la</w:t>
            </w:r>
            <w:r w:rsidR="00040F03">
              <w:rPr>
                <w:sz w:val="20"/>
                <w:szCs w:val="20"/>
              </w:rPr>
              <w:t>nds and resources, managing w</w:t>
            </w:r>
            <w:r w:rsidRPr="00AE00EA">
              <w:rPr>
                <w:sz w:val="20"/>
                <w:szCs w:val="20"/>
              </w:rPr>
              <w:t xml:space="preserve">ildlife harvesting on </w:t>
            </w:r>
            <w:r w:rsidRPr="008D4FF7">
              <w:rPr>
                <w:sz w:val="20"/>
                <w:szCs w:val="20"/>
              </w:rPr>
              <w:t>Tłı̨chǫ</w:t>
            </w:r>
            <w:r w:rsidRPr="00AE00EA">
              <w:rPr>
                <w:sz w:val="20"/>
                <w:szCs w:val="20"/>
              </w:rPr>
              <w:t xml:space="preserve"> lands and education in </w:t>
            </w:r>
            <w:r w:rsidRPr="008D4FF7">
              <w:rPr>
                <w:sz w:val="20"/>
                <w:szCs w:val="20"/>
              </w:rPr>
              <w:t>Tłı̨chǫ</w:t>
            </w:r>
            <w:r w:rsidRPr="00AE00EA">
              <w:rPr>
                <w:sz w:val="20"/>
                <w:szCs w:val="20"/>
              </w:rPr>
              <w:t xml:space="preserve"> language and culture. The</w:t>
            </w:r>
            <w:r w:rsidRPr="008D4FF7">
              <w:rPr>
                <w:sz w:val="20"/>
                <w:szCs w:val="20"/>
              </w:rPr>
              <w:t xml:space="preserve"> Tłı̨chǫ</w:t>
            </w:r>
            <w:r w:rsidRPr="00AE00EA">
              <w:rPr>
                <w:sz w:val="20"/>
                <w:szCs w:val="20"/>
              </w:rPr>
              <w:t xml:space="preserve"> Government is the governing authority on </w:t>
            </w:r>
            <w:r w:rsidRPr="008D4FF7">
              <w:rPr>
                <w:sz w:val="20"/>
                <w:szCs w:val="20"/>
              </w:rPr>
              <w:t>Tłı̨chǫ</w:t>
            </w:r>
            <w:r w:rsidRPr="00AE00EA">
              <w:rPr>
                <w:sz w:val="20"/>
                <w:szCs w:val="20"/>
              </w:rPr>
              <w:t xml:space="preserve"> lands. The</w:t>
            </w:r>
            <w:r w:rsidRPr="008D4FF7">
              <w:rPr>
                <w:sz w:val="20"/>
                <w:szCs w:val="20"/>
              </w:rPr>
              <w:t xml:space="preserve"> Tłı̨chǫ</w:t>
            </w:r>
            <w:r w:rsidRPr="00AE00EA">
              <w:rPr>
                <w:sz w:val="20"/>
                <w:szCs w:val="20"/>
              </w:rPr>
              <w:t xml:space="preserve"> Government has the power to pass and enforce its own laws, enter into contracts, hold resources, receive tax revenues and manage rights and benefits for the</w:t>
            </w:r>
            <w:r w:rsidRPr="008D4FF7">
              <w:rPr>
                <w:sz w:val="20"/>
                <w:szCs w:val="20"/>
              </w:rPr>
              <w:t xml:space="preserve"> Tłı̨chǫ</w:t>
            </w:r>
            <w:r w:rsidRPr="00AE00EA">
              <w:rPr>
                <w:sz w:val="20"/>
                <w:szCs w:val="20"/>
              </w:rPr>
              <w:t xml:space="preserve"> citizens.</w:t>
            </w:r>
          </w:p>
        </w:tc>
      </w:tr>
      <w:tr w:rsidR="002A3555" w:rsidRPr="004F3F72" w14:paraId="4E1D1706" w14:textId="77777777" w:rsidTr="002A3555">
        <w:trPr>
          <w:trHeight w:val="273"/>
        </w:trPr>
        <w:tc>
          <w:tcPr>
            <w:tcW w:w="2636" w:type="dxa"/>
            <w:shd w:val="clear" w:color="auto" w:fill="DFEDDF"/>
          </w:tcPr>
          <w:p w14:paraId="1754A789" w14:textId="77777777" w:rsidR="002A3555" w:rsidRPr="005F6F21" w:rsidRDefault="002A3555" w:rsidP="002A3555">
            <w:pPr>
              <w:rPr>
                <w:b/>
                <w:sz w:val="20"/>
              </w:rPr>
            </w:pPr>
            <w:r w:rsidRPr="005F6F21">
              <w:rPr>
                <w:b/>
                <w:sz w:val="20"/>
              </w:rPr>
              <w:t>Governance Type</w:t>
            </w:r>
            <w:r>
              <w:rPr>
                <w:b/>
                <w:sz w:val="20"/>
              </w:rPr>
              <w:t xml:space="preserve"> </w:t>
            </w:r>
            <w:r w:rsidRPr="008D32D4">
              <w:rPr>
                <w:b/>
                <w:i/>
                <w:sz w:val="20"/>
              </w:rPr>
              <w:t>(CPCAD type</w:t>
            </w:r>
            <w:r>
              <w:rPr>
                <w:b/>
                <w:sz w:val="20"/>
              </w:rPr>
              <w:t>)</w:t>
            </w:r>
          </w:p>
        </w:tc>
        <w:tc>
          <w:tcPr>
            <w:tcW w:w="10646" w:type="dxa"/>
            <w:shd w:val="clear" w:color="auto" w:fill="auto"/>
          </w:tcPr>
          <w:p w14:paraId="25ABE280" w14:textId="77777777" w:rsidR="002A3555" w:rsidRPr="002B0ABB" w:rsidRDefault="00253E27" w:rsidP="002A3555">
            <w:pPr>
              <w:tabs>
                <w:tab w:val="left" w:pos="4095"/>
              </w:tabs>
              <w:rPr>
                <w:sz w:val="20"/>
                <w:szCs w:val="20"/>
              </w:rPr>
            </w:pPr>
            <w:sdt>
              <w:sdtPr>
                <w:rPr>
                  <w:sz w:val="20"/>
                  <w:szCs w:val="20"/>
                </w:rPr>
                <w:alias w:val="Governance Type"/>
                <w:tag w:val="Governance Type"/>
                <w:id w:val="1193495209"/>
                <w:placeholder>
                  <w:docPart w:val="147BE6CC47104C8AAC1162C3985A9705"/>
                </w:placeholder>
                <w:dropDownList>
                  <w:listItem w:value="Choose an item."/>
                  <w:listItem w:displayText="Government - federal" w:value="Government - federal"/>
                  <w:listItem w:displayText="Government - subnational" w:value="Government - subnational"/>
                  <w:listItem w:displayText="Shared" w:value="Shared"/>
                  <w:listItem w:displayText="Private" w:value="Private"/>
                  <w:listItem w:displayText="Indigenous and Local Community" w:value="Indigenous and Local Community"/>
                </w:dropDownList>
              </w:sdtPr>
              <w:sdtEndPr/>
              <w:sdtContent>
                <w:r w:rsidR="002A3555">
                  <w:rPr>
                    <w:sz w:val="20"/>
                    <w:szCs w:val="20"/>
                  </w:rPr>
                  <w:t>Indigenous and Local Community</w:t>
                </w:r>
              </w:sdtContent>
            </w:sdt>
          </w:p>
        </w:tc>
      </w:tr>
      <w:tr w:rsidR="002A3555" w:rsidRPr="004F3F72" w14:paraId="0F4490AF" w14:textId="77777777" w:rsidTr="002A3555">
        <w:trPr>
          <w:trHeight w:val="131"/>
        </w:trPr>
        <w:tc>
          <w:tcPr>
            <w:tcW w:w="2636" w:type="dxa"/>
            <w:shd w:val="clear" w:color="auto" w:fill="DFEDDF"/>
          </w:tcPr>
          <w:p w14:paraId="4D0928CE" w14:textId="77777777" w:rsidR="002A3555" w:rsidRPr="005F6F21" w:rsidRDefault="002A3555" w:rsidP="002A3555">
            <w:pPr>
              <w:rPr>
                <w:b/>
                <w:sz w:val="20"/>
              </w:rPr>
            </w:pPr>
            <w:r w:rsidRPr="005F6F21">
              <w:rPr>
                <w:b/>
                <w:sz w:val="20"/>
              </w:rPr>
              <w:t>Legal Basis / mechanism(s)</w:t>
            </w:r>
          </w:p>
        </w:tc>
        <w:sdt>
          <w:sdtPr>
            <w:rPr>
              <w:sz w:val="20"/>
              <w:szCs w:val="20"/>
            </w:rPr>
            <w:id w:val="-257137049"/>
            <w:placeholder>
              <w:docPart w:val="1F6EDA60767C4A96B67CD1B9834EC844"/>
            </w:placeholder>
          </w:sdtPr>
          <w:sdtEndPr/>
          <w:sdtContent>
            <w:tc>
              <w:tcPr>
                <w:tcW w:w="10646" w:type="dxa"/>
                <w:shd w:val="clear" w:color="auto" w:fill="auto"/>
              </w:tcPr>
              <w:p w14:paraId="736F48B1" w14:textId="77777777" w:rsidR="002A3555" w:rsidRPr="002B0ABB" w:rsidRDefault="002A3555" w:rsidP="002A3555">
                <w:pPr>
                  <w:rPr>
                    <w:sz w:val="20"/>
                    <w:szCs w:val="20"/>
                  </w:rPr>
                </w:pPr>
                <w:r w:rsidRPr="008D4FF7">
                  <w:rPr>
                    <w:sz w:val="20"/>
                    <w:szCs w:val="20"/>
                  </w:rPr>
                  <w:t>Tłı̨chǫ</w:t>
                </w:r>
                <w:r w:rsidRPr="00AE00EA">
                  <w:rPr>
                    <w:sz w:val="20"/>
                    <w:szCs w:val="20"/>
                  </w:rPr>
                  <w:t xml:space="preserve"> Land Use Plan, which is a schedule under the</w:t>
                </w:r>
                <w:r w:rsidRPr="008D4FF7">
                  <w:rPr>
                    <w:sz w:val="20"/>
                    <w:szCs w:val="20"/>
                  </w:rPr>
                  <w:t xml:space="preserve"> Tłı̨chǫ</w:t>
                </w:r>
                <w:r w:rsidRPr="00AE00EA">
                  <w:rPr>
                    <w:sz w:val="20"/>
                    <w:szCs w:val="20"/>
                  </w:rPr>
                  <w:t xml:space="preserve"> Land Use Plan Law</w:t>
                </w:r>
                <w:r w:rsidRPr="00AE00EA">
                  <w:rPr>
                    <w:sz w:val="20"/>
                    <w:szCs w:val="20"/>
                  </w:rPr>
                  <w:cr/>
                </w:r>
              </w:p>
            </w:tc>
          </w:sdtContent>
        </w:sdt>
      </w:tr>
      <w:tr w:rsidR="002A3555" w14:paraId="78CE254E" w14:textId="77777777" w:rsidTr="002A3555">
        <w:tblPrEx>
          <w:tblLook w:val="04A0" w:firstRow="1" w:lastRow="0" w:firstColumn="1" w:lastColumn="0" w:noHBand="0" w:noVBand="1"/>
        </w:tblPrEx>
        <w:trPr>
          <w:trHeight w:val="273"/>
        </w:trPr>
        <w:tc>
          <w:tcPr>
            <w:tcW w:w="2636" w:type="dxa"/>
            <w:shd w:val="clear" w:color="auto" w:fill="DFEDDF"/>
          </w:tcPr>
          <w:p w14:paraId="546F5015" w14:textId="77777777" w:rsidR="002A3555" w:rsidRPr="005F6F21" w:rsidRDefault="002A3555" w:rsidP="002A3555">
            <w:pPr>
              <w:rPr>
                <w:b/>
                <w:sz w:val="20"/>
              </w:rPr>
            </w:pPr>
            <w:r>
              <w:rPr>
                <w:b/>
                <w:sz w:val="20"/>
              </w:rPr>
              <w:t xml:space="preserve">Explanation of legal basis / mechanism(s) </w:t>
            </w:r>
            <w:r w:rsidRPr="0018144A">
              <w:rPr>
                <w:i/>
                <w:sz w:val="20"/>
              </w:rPr>
              <w:t>(optional)</w:t>
            </w:r>
          </w:p>
        </w:tc>
        <w:tc>
          <w:tcPr>
            <w:tcW w:w="10646" w:type="dxa"/>
          </w:tcPr>
          <w:p w14:paraId="4D600C8C" w14:textId="77777777" w:rsidR="002A3555" w:rsidRPr="009232F2" w:rsidRDefault="002A3555" w:rsidP="002A3555">
            <w:pPr>
              <w:tabs>
                <w:tab w:val="left" w:pos="2685"/>
                <w:tab w:val="center" w:pos="3447"/>
              </w:tabs>
              <w:rPr>
                <w:sz w:val="20"/>
                <w:szCs w:val="20"/>
              </w:rPr>
            </w:pPr>
            <w:r w:rsidRPr="00AE00EA">
              <w:rPr>
                <w:sz w:val="20"/>
                <w:szCs w:val="20"/>
              </w:rPr>
              <w:t>Wehexlaxod</w:t>
            </w:r>
            <w:r>
              <w:rPr>
                <w:rFonts w:cstheme="minorHAnsi"/>
                <w:sz w:val="20"/>
                <w:szCs w:val="20"/>
              </w:rPr>
              <w:t>ı</w:t>
            </w:r>
            <w:r w:rsidRPr="00AE00EA">
              <w:rPr>
                <w:sz w:val="20"/>
                <w:szCs w:val="20"/>
              </w:rPr>
              <w:t>ale</w:t>
            </w:r>
            <w:r>
              <w:rPr>
                <w:sz w:val="20"/>
                <w:szCs w:val="20"/>
              </w:rPr>
              <w:t xml:space="preserve"> is completely on</w:t>
            </w:r>
            <w:r w:rsidRPr="008D4FF7">
              <w:rPr>
                <w:sz w:val="20"/>
                <w:szCs w:val="20"/>
              </w:rPr>
              <w:t xml:space="preserve"> Tłı̨chǫ</w:t>
            </w:r>
            <w:r w:rsidRPr="00AE00EA">
              <w:rPr>
                <w:sz w:val="20"/>
                <w:szCs w:val="20"/>
              </w:rPr>
              <w:t xml:space="preserve"> lands</w:t>
            </w:r>
          </w:p>
        </w:tc>
      </w:tr>
      <w:tr w:rsidR="002A3555" w14:paraId="5B2F0987" w14:textId="77777777" w:rsidTr="002A3555">
        <w:tblPrEx>
          <w:tblLook w:val="04A0" w:firstRow="1" w:lastRow="0" w:firstColumn="1" w:lastColumn="0" w:noHBand="0" w:noVBand="1"/>
        </w:tblPrEx>
        <w:trPr>
          <w:trHeight w:val="953"/>
        </w:trPr>
        <w:tc>
          <w:tcPr>
            <w:tcW w:w="2636" w:type="dxa"/>
            <w:shd w:val="clear" w:color="auto" w:fill="DFEDDF"/>
          </w:tcPr>
          <w:p w14:paraId="177A285C" w14:textId="77777777" w:rsidR="002A3555" w:rsidRPr="005F6F21" w:rsidRDefault="002A3555" w:rsidP="002A3555">
            <w:pPr>
              <w:rPr>
                <w:b/>
                <w:sz w:val="20"/>
              </w:rPr>
            </w:pPr>
            <w:r w:rsidRPr="005F6F21">
              <w:rPr>
                <w:b/>
                <w:sz w:val="20"/>
              </w:rPr>
              <w:t xml:space="preserve">Summary of Essential / Relevant </w:t>
            </w:r>
            <w:r>
              <w:rPr>
                <w:b/>
                <w:sz w:val="20"/>
              </w:rPr>
              <w:t>n</w:t>
            </w:r>
            <w:r w:rsidRPr="005F6F21">
              <w:rPr>
                <w:b/>
                <w:sz w:val="20"/>
              </w:rPr>
              <w:t>atural, social and cultural values</w:t>
            </w:r>
          </w:p>
        </w:tc>
        <w:tc>
          <w:tcPr>
            <w:tcW w:w="10646" w:type="dxa"/>
          </w:tcPr>
          <w:sdt>
            <w:sdtPr>
              <w:rPr>
                <w:sz w:val="20"/>
                <w:szCs w:val="20"/>
              </w:rPr>
              <w:id w:val="-252516258"/>
              <w:placeholder>
                <w:docPart w:val="8DBB92F184F34D928802AA5FBF4814CF"/>
              </w:placeholder>
            </w:sdtPr>
            <w:sdtEndPr/>
            <w:sdtContent>
              <w:p w14:paraId="446B1130" w14:textId="77777777" w:rsidR="002A3555" w:rsidRDefault="002A3555" w:rsidP="002A3555">
                <w:pPr>
                  <w:rPr>
                    <w:sz w:val="20"/>
                    <w:szCs w:val="20"/>
                  </w:rPr>
                </w:pPr>
                <w:r w:rsidRPr="00AE00EA">
                  <w:rPr>
                    <w:sz w:val="20"/>
                    <w:szCs w:val="20"/>
                  </w:rPr>
                  <w:t>Wehexlaxod</w:t>
                </w:r>
                <w:r>
                  <w:rPr>
                    <w:rFonts w:cstheme="minorHAnsi"/>
                    <w:sz w:val="20"/>
                    <w:szCs w:val="20"/>
                  </w:rPr>
                  <w:t>ı</w:t>
                </w:r>
                <w:r w:rsidRPr="00AE00EA">
                  <w:rPr>
                    <w:sz w:val="20"/>
                    <w:szCs w:val="20"/>
                  </w:rPr>
                  <w:t>ale are two areas where the connection between</w:t>
                </w:r>
                <w:r w:rsidRPr="008D4FF7">
                  <w:rPr>
                    <w:sz w:val="20"/>
                    <w:szCs w:val="20"/>
                  </w:rPr>
                  <w:t xml:space="preserve"> Tłı̨chǫ</w:t>
                </w:r>
                <w:r w:rsidRPr="00AE00EA">
                  <w:rPr>
                    <w:sz w:val="20"/>
                    <w:szCs w:val="20"/>
                  </w:rPr>
                  <w:t xml:space="preserve"> culture and heritage and the land are very strong a</w:t>
                </w:r>
                <w:r>
                  <w:rPr>
                    <w:sz w:val="20"/>
                    <w:szCs w:val="20"/>
                  </w:rPr>
                  <w:t xml:space="preserve">nd in need of full protection. The first </w:t>
                </w:r>
                <w:r w:rsidRPr="00AE00EA">
                  <w:rPr>
                    <w:sz w:val="20"/>
                    <w:szCs w:val="20"/>
                  </w:rPr>
                  <w:t xml:space="preserve">Gots’ǫkàtì (Mesa Lake) means the place where cloud berries are found.  It is where people stored their meat known as the ‘freezer’ and is the place where peace was made between Edzo and Akaitcho, which ended years of fighting between their people. </w:t>
                </w:r>
                <w:r>
                  <w:rPr>
                    <w:sz w:val="20"/>
                    <w:szCs w:val="20"/>
                  </w:rPr>
                  <w:t xml:space="preserve">The second </w:t>
                </w:r>
                <w:r w:rsidRPr="00AE00EA">
                  <w:rPr>
                    <w:sz w:val="20"/>
                    <w:szCs w:val="20"/>
                  </w:rPr>
                  <w:t>Hoòdoòdzo (Wolverine Hill or Slidding Hill) is part of the legend about Yamozhah and his dealings with the wolverine, is used for sliding to determine how long a person would live, and is where people could become medicine men.</w:t>
                </w:r>
              </w:p>
            </w:sdtContent>
          </w:sdt>
          <w:p w14:paraId="5A7F2804" w14:textId="77777777" w:rsidR="002A3555" w:rsidRPr="00E60030" w:rsidRDefault="002A3555" w:rsidP="002A3555">
            <w:pPr>
              <w:tabs>
                <w:tab w:val="left" w:pos="2685"/>
                <w:tab w:val="center" w:pos="3447"/>
              </w:tabs>
              <w:rPr>
                <w:i/>
                <w:sz w:val="20"/>
                <w:szCs w:val="20"/>
              </w:rPr>
            </w:pPr>
          </w:p>
        </w:tc>
      </w:tr>
    </w:tbl>
    <w:p w14:paraId="368D6559" w14:textId="77777777" w:rsidR="00500872" w:rsidRDefault="0022729C" w:rsidP="002A3555">
      <w:pPr>
        <w:spacing w:after="0"/>
      </w:pPr>
      <w:r>
        <w:t xml:space="preserve">All criteria in </w:t>
      </w:r>
      <w:r w:rsidR="006649B6">
        <w:t xml:space="preserve">Tables </w:t>
      </w:r>
      <w:r>
        <w:t xml:space="preserve">1 and 2 of the Decision Support Tool are intended to help practitioners determine whether an area meets the Pan-Canadian standards and is therefore eligible to be reported as a Protected Area or </w:t>
      </w:r>
      <w:r w:rsidR="006649B6">
        <w:t xml:space="preserve">an </w:t>
      </w:r>
      <w:r>
        <w:t>“Other Effective Area-based Conservation Measure" (OECM)</w:t>
      </w:r>
      <w:r w:rsidR="006649B6">
        <w:t xml:space="preserve"> under the pan-Canadian standards</w:t>
      </w:r>
      <w:r>
        <w:t xml:space="preserve">. Criteria in </w:t>
      </w:r>
      <w:r w:rsidR="006649B6">
        <w:t xml:space="preserve">Table </w:t>
      </w:r>
      <w:r>
        <w:t xml:space="preserve">1 apply </w:t>
      </w:r>
      <w:r w:rsidR="002A7BB8">
        <w:t xml:space="preserve">similarly </w:t>
      </w:r>
      <w:r>
        <w:t>to both Protected Areas and OECMs</w:t>
      </w:r>
      <w:r w:rsidR="00CB1B91">
        <w:t>.</w:t>
      </w:r>
      <w:r>
        <w:t xml:space="preserve"> </w:t>
      </w:r>
      <w:r w:rsidR="00CB1B91">
        <w:t>C</w:t>
      </w:r>
      <w:r>
        <w:t xml:space="preserve">riteria in </w:t>
      </w:r>
      <w:r w:rsidR="006649B6">
        <w:t xml:space="preserve">Table </w:t>
      </w:r>
      <w:r>
        <w:t xml:space="preserve">2 help to </w:t>
      </w:r>
      <w:r w:rsidR="002A7BB8">
        <w:t xml:space="preserve">both define and </w:t>
      </w:r>
      <w:r>
        <w:t xml:space="preserve">distinguish between Protected Areas and OECMs. </w:t>
      </w:r>
      <w:r w:rsidR="002A7BB8">
        <w:t>All c</w:t>
      </w:r>
      <w:r w:rsidR="00CB1B91">
        <w:t>riteria in Table 2 must be met at the PA level for an ar</w:t>
      </w:r>
      <w:r w:rsidR="001F21DE">
        <w:t xml:space="preserve">ea to be reported as </w:t>
      </w:r>
      <w:r w:rsidR="002A7BB8">
        <w:t>p</w:t>
      </w:r>
      <w:r w:rsidR="001F21DE">
        <w:t>rotected</w:t>
      </w:r>
      <w:r w:rsidR="002A7BB8">
        <w:t>, or at the OECM level or combination of OECM and PA levels for an area to be reported as an OECM</w:t>
      </w:r>
      <w:r w:rsidR="001F21DE">
        <w:t>.</w:t>
      </w:r>
      <w:r w:rsidR="002A7BB8">
        <w:t xml:space="preserve"> </w:t>
      </w:r>
      <w:r w:rsidRPr="0022729C">
        <w:rPr>
          <w:b/>
        </w:rPr>
        <w:t>This template is intended to be used in conjunction with the decision support tool an</w:t>
      </w:r>
      <w:r w:rsidR="002A3555">
        <w:rPr>
          <w:b/>
        </w:rPr>
        <w:t>d detailed interpretation guide</w:t>
      </w:r>
    </w:p>
    <w:tbl>
      <w:tblPr>
        <w:tblStyle w:val="TableGrid"/>
        <w:tblpPr w:leftFromText="180" w:rightFromText="180" w:horzAnchor="margin" w:tblpY="323"/>
        <w:tblW w:w="13149" w:type="dxa"/>
        <w:tblLayout w:type="fixed"/>
        <w:tblLook w:val="06A0" w:firstRow="1" w:lastRow="0" w:firstColumn="1" w:lastColumn="0" w:noHBand="1" w:noVBand="1"/>
      </w:tblPr>
      <w:tblGrid>
        <w:gridCol w:w="1705"/>
        <w:gridCol w:w="2160"/>
        <w:gridCol w:w="1890"/>
        <w:gridCol w:w="5783"/>
        <w:gridCol w:w="1611"/>
      </w:tblGrid>
      <w:tr w:rsidR="00281F3F" w:rsidRPr="000362BB" w14:paraId="67DF4297" w14:textId="77777777" w:rsidTr="002A3555">
        <w:trPr>
          <w:cantSplit/>
          <w:tblHeader/>
        </w:trPr>
        <w:tc>
          <w:tcPr>
            <w:tcW w:w="13149" w:type="dxa"/>
            <w:gridSpan w:val="5"/>
            <w:shd w:val="clear" w:color="auto" w:fill="006600"/>
          </w:tcPr>
          <w:p w14:paraId="6975D0FC" w14:textId="77777777" w:rsidR="00281F3F" w:rsidRPr="000362BB" w:rsidRDefault="006649B6" w:rsidP="00E04C48">
            <w:pPr>
              <w:rPr>
                <w:b/>
                <w:color w:val="FFFFFF" w:themeColor="background1"/>
                <w:sz w:val="24"/>
                <w:szCs w:val="24"/>
              </w:rPr>
            </w:pPr>
            <w:r>
              <w:rPr>
                <w:b/>
                <w:color w:val="FFFFFF" w:themeColor="background1"/>
                <w:sz w:val="24"/>
                <w:szCs w:val="24"/>
              </w:rPr>
              <w:lastRenderedPageBreak/>
              <w:t>TABLE</w:t>
            </w:r>
            <w:r w:rsidRPr="000362BB">
              <w:rPr>
                <w:b/>
                <w:color w:val="FFFFFF" w:themeColor="background1"/>
                <w:sz w:val="24"/>
                <w:szCs w:val="24"/>
              </w:rPr>
              <w:t xml:space="preserve"> </w:t>
            </w:r>
            <w:r w:rsidR="000362BB" w:rsidRPr="000362BB">
              <w:rPr>
                <w:b/>
                <w:color w:val="FFFFFF" w:themeColor="background1"/>
                <w:sz w:val="24"/>
                <w:szCs w:val="24"/>
              </w:rPr>
              <w:t>1: STANDARDS COMMON TO PROTECTED AREAS AND OECMS</w:t>
            </w:r>
          </w:p>
        </w:tc>
      </w:tr>
      <w:tr w:rsidR="0068631F" w14:paraId="2DE4125E" w14:textId="77777777" w:rsidTr="002A3555">
        <w:trPr>
          <w:cantSplit/>
          <w:tblHeader/>
        </w:trPr>
        <w:tc>
          <w:tcPr>
            <w:tcW w:w="1705" w:type="dxa"/>
            <w:shd w:val="clear" w:color="auto" w:fill="BCDABD"/>
            <w:vAlign w:val="center"/>
          </w:tcPr>
          <w:p w14:paraId="7B0A7C09" w14:textId="77777777" w:rsidR="0068631F" w:rsidRPr="004E73C1" w:rsidRDefault="000362BB" w:rsidP="00E04C48">
            <w:pPr>
              <w:rPr>
                <w:b/>
                <w:color w:val="000000" w:themeColor="text1"/>
                <w:sz w:val="20"/>
              </w:rPr>
            </w:pPr>
            <w:r w:rsidRPr="004E73C1">
              <w:rPr>
                <w:b/>
                <w:color w:val="000000" w:themeColor="text1"/>
                <w:sz w:val="20"/>
              </w:rPr>
              <w:t>CRITERIA:</w:t>
            </w:r>
          </w:p>
        </w:tc>
        <w:tc>
          <w:tcPr>
            <w:tcW w:w="2160" w:type="dxa"/>
            <w:shd w:val="clear" w:color="auto" w:fill="BCDABD"/>
            <w:vAlign w:val="center"/>
          </w:tcPr>
          <w:p w14:paraId="5C4555A9" w14:textId="77777777" w:rsidR="0068631F" w:rsidRPr="004E73C1" w:rsidRDefault="000362BB" w:rsidP="00E04C48">
            <w:pPr>
              <w:jc w:val="center"/>
              <w:rPr>
                <w:b/>
                <w:color w:val="000000" w:themeColor="text1"/>
                <w:sz w:val="20"/>
              </w:rPr>
            </w:pPr>
            <w:r w:rsidRPr="004E73C1">
              <w:rPr>
                <w:b/>
                <w:color w:val="000000" w:themeColor="text1"/>
                <w:sz w:val="20"/>
              </w:rPr>
              <w:t>INTENDED EFFECT OF THE CRITERION</w:t>
            </w:r>
          </w:p>
        </w:tc>
        <w:tc>
          <w:tcPr>
            <w:tcW w:w="1890" w:type="dxa"/>
            <w:shd w:val="clear" w:color="auto" w:fill="BCDABD"/>
            <w:vAlign w:val="center"/>
          </w:tcPr>
          <w:p w14:paraId="6AF41FEA" w14:textId="77777777" w:rsidR="0068631F" w:rsidRPr="004E73C1" w:rsidRDefault="000362BB" w:rsidP="00E04C48">
            <w:pPr>
              <w:jc w:val="center"/>
              <w:rPr>
                <w:b/>
                <w:color w:val="000000" w:themeColor="text1"/>
                <w:sz w:val="20"/>
              </w:rPr>
            </w:pPr>
            <w:r w:rsidRPr="004E73C1">
              <w:rPr>
                <w:b/>
                <w:color w:val="000000" w:themeColor="text1"/>
                <w:sz w:val="20"/>
              </w:rPr>
              <w:t>SCREENING CHOICE</w:t>
            </w:r>
          </w:p>
        </w:tc>
        <w:tc>
          <w:tcPr>
            <w:tcW w:w="5783" w:type="dxa"/>
            <w:shd w:val="clear" w:color="auto" w:fill="BCDABD"/>
            <w:vAlign w:val="center"/>
          </w:tcPr>
          <w:p w14:paraId="327946F3" w14:textId="77777777" w:rsidR="0068631F" w:rsidRPr="004E73C1" w:rsidRDefault="000362BB" w:rsidP="00E04C48">
            <w:pPr>
              <w:jc w:val="center"/>
              <w:rPr>
                <w:b/>
                <w:color w:val="000000" w:themeColor="text1"/>
                <w:sz w:val="20"/>
              </w:rPr>
            </w:pPr>
            <w:r w:rsidRPr="004E73C1">
              <w:rPr>
                <w:b/>
                <w:color w:val="000000" w:themeColor="text1"/>
                <w:sz w:val="20"/>
              </w:rPr>
              <w:t xml:space="preserve">EVIDENCE-BASED RATIONALE </w:t>
            </w:r>
            <w:r w:rsidRPr="004E73C1">
              <w:rPr>
                <w:b/>
                <w:color w:val="000000" w:themeColor="text1"/>
                <w:sz w:val="20"/>
              </w:rPr>
              <w:br/>
              <w:t>Rationale/evaluation of how area meets</w:t>
            </w:r>
            <w:r w:rsidR="001D30F3">
              <w:rPr>
                <w:b/>
                <w:color w:val="000000" w:themeColor="text1"/>
                <w:sz w:val="20"/>
              </w:rPr>
              <w:t xml:space="preserve"> or does not meet</w:t>
            </w:r>
            <w:r w:rsidRPr="004E73C1">
              <w:rPr>
                <w:b/>
                <w:color w:val="000000" w:themeColor="text1"/>
                <w:sz w:val="20"/>
              </w:rPr>
              <w:t xml:space="preserve"> the intended effect of the criterion</w:t>
            </w:r>
          </w:p>
        </w:tc>
        <w:tc>
          <w:tcPr>
            <w:tcW w:w="1611" w:type="dxa"/>
            <w:shd w:val="clear" w:color="auto" w:fill="BCDABD"/>
            <w:vAlign w:val="center"/>
          </w:tcPr>
          <w:p w14:paraId="71A3A454" w14:textId="77777777" w:rsidR="0068631F" w:rsidRPr="004E73C1" w:rsidRDefault="00CB1B91" w:rsidP="00E04C48">
            <w:pPr>
              <w:jc w:val="center"/>
              <w:rPr>
                <w:b/>
                <w:color w:val="000000" w:themeColor="text1"/>
                <w:sz w:val="20"/>
              </w:rPr>
            </w:pPr>
            <w:r>
              <w:rPr>
                <w:b/>
                <w:color w:val="000000" w:themeColor="text1"/>
                <w:sz w:val="20"/>
              </w:rPr>
              <w:t>MEETS INTENDED EFFECT?</w:t>
            </w:r>
          </w:p>
        </w:tc>
      </w:tr>
      <w:tr w:rsidR="00A70F07" w14:paraId="2ADD47E8" w14:textId="77777777" w:rsidTr="002A3555">
        <w:trPr>
          <w:cantSplit/>
        </w:trPr>
        <w:tc>
          <w:tcPr>
            <w:tcW w:w="1705" w:type="dxa"/>
            <w:shd w:val="clear" w:color="auto" w:fill="DFEDDF"/>
          </w:tcPr>
          <w:p w14:paraId="21A170B3" w14:textId="77777777" w:rsidR="00A70F07" w:rsidRPr="008D32D4" w:rsidRDefault="000362BB" w:rsidP="00E04C48">
            <w:pPr>
              <w:rPr>
                <w:b/>
                <w:sz w:val="20"/>
              </w:rPr>
            </w:pPr>
            <w:r w:rsidRPr="008D32D4">
              <w:rPr>
                <w:b/>
                <w:sz w:val="20"/>
              </w:rPr>
              <w:t>GEOGRAPHICAL SPACE</w:t>
            </w:r>
          </w:p>
        </w:tc>
        <w:tc>
          <w:tcPr>
            <w:tcW w:w="2160" w:type="dxa"/>
          </w:tcPr>
          <w:p w14:paraId="496D409E" w14:textId="77777777" w:rsidR="00A70F07" w:rsidRDefault="00A70F07" w:rsidP="00E04C48">
            <w:pPr>
              <w:rPr>
                <w:sz w:val="20"/>
                <w:szCs w:val="20"/>
              </w:rPr>
            </w:pPr>
            <w:r>
              <w:rPr>
                <w:sz w:val="20"/>
                <w:szCs w:val="20"/>
              </w:rPr>
              <w:t>Demarcates the area to facilitate the in-situ conservation of biodiversity.</w:t>
            </w:r>
          </w:p>
        </w:tc>
        <w:sdt>
          <w:sdtPr>
            <w:rPr>
              <w:sz w:val="20"/>
              <w:szCs w:val="20"/>
            </w:rPr>
            <w:alias w:val="Geographical Space"/>
            <w:tag w:val="Geographical Space"/>
            <w:id w:val="-1275169052"/>
            <w:placeholder>
              <w:docPart w:val="257804CE9CB34576A0CCC6CA07E1B744"/>
            </w:placeholder>
            <w:dropDownList>
              <w:listItem w:displayText="Choose an item" w:value="Choose an item"/>
              <w:listItem w:displayText="A. The geographical space has clearly defined and agreed-upon borders." w:value="A. The geographical space has clearly defined and agreed-upon borders."/>
              <w:listItem w:displayText="B. The geographical space is intended to be clearly defined but may not be easily or widely recognizable. " w:value="B. The geographical space is intended to be clearly defined but may not be easily or widely recognizable. "/>
              <w:listItem w:displayText="C. The geographical space is not clearly defined. " w:value="C. The geographical space is not clearly defined. "/>
            </w:dropDownList>
          </w:sdtPr>
          <w:sdtEndPr/>
          <w:sdtContent>
            <w:tc>
              <w:tcPr>
                <w:tcW w:w="1890" w:type="dxa"/>
                <w:shd w:val="clear" w:color="auto" w:fill="auto"/>
              </w:tcPr>
              <w:p w14:paraId="7F54D313" w14:textId="77777777" w:rsidR="00A70F07" w:rsidRPr="002B0ABB" w:rsidRDefault="00F97ACB" w:rsidP="00E04C48">
                <w:pPr>
                  <w:rPr>
                    <w:sz w:val="20"/>
                    <w:szCs w:val="20"/>
                  </w:rPr>
                </w:pPr>
                <w:r>
                  <w:rPr>
                    <w:sz w:val="20"/>
                    <w:szCs w:val="20"/>
                  </w:rPr>
                  <w:t xml:space="preserve">B. The geographical space is intended to be clearly defined but may not be easily or widely recognizable. </w:t>
                </w:r>
              </w:p>
            </w:tc>
          </w:sdtContent>
        </w:sdt>
        <w:tc>
          <w:tcPr>
            <w:tcW w:w="5783" w:type="dxa"/>
          </w:tcPr>
          <w:p w14:paraId="74326C65" w14:textId="07C36AE0" w:rsidR="00A70F07" w:rsidRPr="006748ED" w:rsidRDefault="00253E27" w:rsidP="00040F03">
            <w:pPr>
              <w:tabs>
                <w:tab w:val="left" w:pos="4771"/>
              </w:tabs>
              <w:rPr>
                <w:sz w:val="20"/>
                <w:szCs w:val="20"/>
              </w:rPr>
            </w:pPr>
            <w:sdt>
              <w:sdtPr>
                <w:rPr>
                  <w:sz w:val="20"/>
                  <w:szCs w:val="20"/>
                </w:rPr>
                <w:id w:val="-898890025"/>
                <w:placeholder>
                  <w:docPart w:val="6F94C68694D84A4EAF236F3F70636C06"/>
                </w:placeholder>
              </w:sdtPr>
              <w:sdtEndPr/>
              <w:sdtContent>
                <w:r w:rsidR="00F97ACB" w:rsidRPr="00AE00EA">
                  <w:rPr>
                    <w:sz w:val="20"/>
                    <w:szCs w:val="20"/>
                  </w:rPr>
                  <w:t xml:space="preserve">The intent is for the area to be clearly defined but may not yet be easily recognizable. The boundaries for </w:t>
                </w:r>
                <w:r w:rsidR="00545BED" w:rsidRPr="00AE00EA">
                  <w:rPr>
                    <w:sz w:val="20"/>
                    <w:szCs w:val="20"/>
                  </w:rPr>
                  <w:t>Wehexlaxod</w:t>
                </w:r>
                <w:r w:rsidR="00545BED">
                  <w:rPr>
                    <w:rFonts w:cstheme="minorHAnsi"/>
                    <w:sz w:val="20"/>
                    <w:szCs w:val="20"/>
                  </w:rPr>
                  <w:t>ı</w:t>
                </w:r>
                <w:r w:rsidR="00545BED" w:rsidRPr="00AE00EA">
                  <w:rPr>
                    <w:sz w:val="20"/>
                    <w:szCs w:val="20"/>
                  </w:rPr>
                  <w:t xml:space="preserve">ale </w:t>
                </w:r>
                <w:r w:rsidR="00F97ACB" w:rsidRPr="00AE00EA">
                  <w:rPr>
                    <w:sz w:val="20"/>
                    <w:szCs w:val="20"/>
                  </w:rPr>
                  <w:t>do not have a legal description and are not yet in a territorial d</w:t>
                </w:r>
                <w:r w:rsidR="00040F03">
                  <w:rPr>
                    <w:sz w:val="20"/>
                    <w:szCs w:val="20"/>
                  </w:rPr>
                  <w:t xml:space="preserve">atabase of protected areas. </w:t>
                </w:r>
                <w:r w:rsidR="00F97ACB" w:rsidRPr="00AE00EA">
                  <w:rPr>
                    <w:sz w:val="20"/>
                    <w:szCs w:val="20"/>
                  </w:rPr>
                  <w:t xml:space="preserve">However, the zone is </w:t>
                </w:r>
                <w:r w:rsidR="003F37A3" w:rsidRPr="00AE00EA">
                  <w:rPr>
                    <w:sz w:val="20"/>
                    <w:szCs w:val="20"/>
                  </w:rPr>
                  <w:t>publicly</w:t>
                </w:r>
                <w:r w:rsidR="00F97ACB" w:rsidRPr="00AE00EA">
                  <w:rPr>
                    <w:sz w:val="20"/>
                    <w:szCs w:val="20"/>
                  </w:rPr>
                  <w:t xml:space="preserve"> visible on a map in the land use plan, with shapefiles available at request, and all regulators defer to the</w:t>
                </w:r>
                <w:r w:rsidR="008D4FF7" w:rsidRPr="008D4FF7">
                  <w:rPr>
                    <w:sz w:val="20"/>
                    <w:szCs w:val="20"/>
                  </w:rPr>
                  <w:t xml:space="preserve"> Tłı̨chǫ</w:t>
                </w:r>
                <w:r w:rsidR="00F97ACB" w:rsidRPr="00AE00EA">
                  <w:rPr>
                    <w:sz w:val="20"/>
                    <w:szCs w:val="20"/>
                  </w:rPr>
                  <w:t xml:space="preserve"> Government for activities occurring on </w:t>
                </w:r>
                <w:r w:rsidR="008D4FF7" w:rsidRPr="008D4FF7">
                  <w:rPr>
                    <w:sz w:val="20"/>
                    <w:szCs w:val="20"/>
                  </w:rPr>
                  <w:t>Tłı̨chǫ</w:t>
                </w:r>
                <w:r w:rsidR="00F97ACB" w:rsidRPr="00AE00EA">
                  <w:rPr>
                    <w:sz w:val="20"/>
                    <w:szCs w:val="20"/>
                  </w:rPr>
                  <w:t xml:space="preserve"> lands so no activities would occur without first a conformity check by the</w:t>
                </w:r>
                <w:r w:rsidR="008D4FF7" w:rsidRPr="008D4FF7">
                  <w:rPr>
                    <w:sz w:val="20"/>
                    <w:szCs w:val="20"/>
                  </w:rPr>
                  <w:t xml:space="preserve"> Tłı̨chǫ</w:t>
                </w:r>
                <w:r w:rsidR="00F97ACB" w:rsidRPr="00AE00EA">
                  <w:rPr>
                    <w:sz w:val="20"/>
                    <w:szCs w:val="20"/>
                  </w:rPr>
                  <w:t xml:space="preserve"> Government.</w:t>
                </w:r>
              </w:sdtContent>
            </w:sdt>
            <w:r w:rsidR="006748ED">
              <w:rPr>
                <w:sz w:val="20"/>
                <w:szCs w:val="20"/>
              </w:rPr>
              <w:tab/>
            </w:r>
          </w:p>
        </w:tc>
        <w:sdt>
          <w:sdtPr>
            <w:rPr>
              <w:sz w:val="20"/>
              <w:szCs w:val="20"/>
            </w:rPr>
            <w:alias w:val="Step 1 Outcomes"/>
            <w:tag w:val="Step 1 Outcome"/>
            <w:id w:val="1112712527"/>
            <w:placeholder>
              <w:docPart w:val="0F5DF13B9DCA4E8FBFC3A9D0F228A28F"/>
            </w:placeholder>
            <w:dropDownList>
              <w:listItem w:displayText="Choose outcome" w:value="Choose outcome"/>
              <w:listItem w:displayText="Yes" w:value="Yes"/>
              <w:listItem w:displayText="No" w:value="No"/>
            </w:dropDownList>
          </w:sdtPr>
          <w:sdtEndPr/>
          <w:sdtContent>
            <w:tc>
              <w:tcPr>
                <w:tcW w:w="1611" w:type="dxa"/>
              </w:tcPr>
              <w:p w14:paraId="4D755F7E" w14:textId="77777777" w:rsidR="00A70F07" w:rsidRPr="002B0ABB" w:rsidRDefault="00F97ACB" w:rsidP="00E04C48">
                <w:pPr>
                  <w:rPr>
                    <w:sz w:val="20"/>
                    <w:szCs w:val="20"/>
                  </w:rPr>
                </w:pPr>
                <w:r>
                  <w:rPr>
                    <w:sz w:val="20"/>
                    <w:szCs w:val="20"/>
                  </w:rPr>
                  <w:t>Yes</w:t>
                </w:r>
              </w:p>
            </w:tc>
          </w:sdtContent>
        </w:sdt>
      </w:tr>
      <w:tr w:rsidR="003F1951" w14:paraId="5FEBC8BB" w14:textId="77777777" w:rsidTr="002A3555">
        <w:trPr>
          <w:cantSplit/>
          <w:trHeight w:val="692"/>
        </w:trPr>
        <w:tc>
          <w:tcPr>
            <w:tcW w:w="1705" w:type="dxa"/>
            <w:shd w:val="clear" w:color="auto" w:fill="DFEDDF"/>
          </w:tcPr>
          <w:p w14:paraId="061C4EAD" w14:textId="77777777" w:rsidR="003F1951" w:rsidRPr="008D32D4" w:rsidRDefault="000362BB" w:rsidP="00E04C48">
            <w:pPr>
              <w:rPr>
                <w:b/>
                <w:sz w:val="20"/>
              </w:rPr>
            </w:pPr>
            <w:r w:rsidRPr="008D32D4">
              <w:rPr>
                <w:b/>
                <w:sz w:val="20"/>
              </w:rPr>
              <w:t>EFFECTIVE MEANS – 1</w:t>
            </w:r>
          </w:p>
        </w:tc>
        <w:tc>
          <w:tcPr>
            <w:tcW w:w="2160" w:type="dxa"/>
            <w:vMerge w:val="restart"/>
          </w:tcPr>
          <w:p w14:paraId="0702E997" w14:textId="77777777" w:rsidR="003F1951" w:rsidRDefault="003F1951" w:rsidP="00E04C48">
            <w:pPr>
              <w:rPr>
                <w:sz w:val="20"/>
                <w:szCs w:val="20"/>
              </w:rPr>
            </w:pPr>
            <w:r>
              <w:rPr>
                <w:sz w:val="20"/>
                <w:szCs w:val="20"/>
              </w:rPr>
              <w:t>Activities incompatible with the in-situ conservation of biodiversity do not occur and compatible activities are effectively managed.</w:t>
            </w:r>
          </w:p>
        </w:tc>
        <w:sdt>
          <w:sdtPr>
            <w:rPr>
              <w:sz w:val="20"/>
              <w:szCs w:val="20"/>
            </w:rPr>
            <w:alias w:val="Effective Means 1"/>
            <w:tag w:val="Effective Means 1"/>
            <w:id w:val="-610511046"/>
            <w:placeholder>
              <w:docPart w:val="A6019CE1A4A14AD3B93C161510589829"/>
            </w:placeholder>
            <w:dropDownList>
              <w:listItem w:displayText="Choose an item" w:value="Choose an item"/>
              <w:listItem w:displayText="A. The mechanism(s) provide(s) the ability to prevent incompatible activities and manage all other activities within the area, such that the in-situ conservation of biodiversity can be achieved" w:value="A. The mechanism(s) provide(s) the ability to prevent incompatible activities and manage all other activities within the area, such that the in-situ conservation of biodiversity can be achieved"/>
              <w:listItem w:displayText="B. The mechanism(s) provide(s) the ability to prevent, control and/or manage activities within the area such that the in-situ conservation of biodiversity can be achieved." w:value="B. The mechanism(s) provide(s) the ability to prevent, control and/or manage activities within the area such that the in-situ conservation of biodiversity can be achieved."/>
              <w:listItem w:displayText="C. The mechanism(s) does/do not provide sufficient ability to prevent and/or manage activities within the area that are likely to have impacts on biodiversity. " w:value="C. The mechanism(s) does/do not provide sufficient ability to prevent and/or manage activities within the area that are likely to have impacts on biodiversity. "/>
            </w:dropDownList>
          </w:sdtPr>
          <w:sdtEndPr/>
          <w:sdtContent>
            <w:tc>
              <w:tcPr>
                <w:tcW w:w="1890" w:type="dxa"/>
                <w:shd w:val="clear" w:color="auto" w:fill="auto"/>
              </w:tcPr>
              <w:p w14:paraId="15C7F5D0" w14:textId="77777777" w:rsidR="003F1951" w:rsidRPr="002B0ABB" w:rsidRDefault="00F97ACB" w:rsidP="00E04C48">
                <w:pPr>
                  <w:rPr>
                    <w:sz w:val="20"/>
                    <w:szCs w:val="20"/>
                  </w:rPr>
                </w:pPr>
                <w:r>
                  <w:rPr>
                    <w:sz w:val="20"/>
                    <w:szCs w:val="20"/>
                  </w:rPr>
                  <w:t>A. The mechanism(s) provide(s) the ability to prevent incompatible activities and manage all other activities within the area, such that the in-situ conservation of biodiversity can be achieved</w:t>
                </w:r>
              </w:p>
            </w:tc>
          </w:sdtContent>
        </w:sdt>
        <w:sdt>
          <w:sdtPr>
            <w:rPr>
              <w:sz w:val="20"/>
              <w:szCs w:val="20"/>
            </w:rPr>
            <w:id w:val="1376736645"/>
            <w:placeholder>
              <w:docPart w:val="95D07188C67840CE9E1BC10B5D186204"/>
            </w:placeholder>
          </w:sdtPr>
          <w:sdtEndPr/>
          <w:sdtContent>
            <w:tc>
              <w:tcPr>
                <w:tcW w:w="5783" w:type="dxa"/>
              </w:tcPr>
              <w:p w14:paraId="332DE9A1" w14:textId="4B713A21" w:rsidR="003F1951" w:rsidRPr="002B0ABB" w:rsidRDefault="00F97ACB" w:rsidP="00545BED">
                <w:pPr>
                  <w:rPr>
                    <w:sz w:val="20"/>
                    <w:szCs w:val="20"/>
                  </w:rPr>
                </w:pPr>
                <w:r w:rsidRPr="00AE00EA">
                  <w:rPr>
                    <w:sz w:val="20"/>
                    <w:szCs w:val="20"/>
                  </w:rPr>
                  <w:t>The</w:t>
                </w:r>
                <w:r w:rsidR="008D4FF7" w:rsidRPr="008D4FF7">
                  <w:rPr>
                    <w:sz w:val="20"/>
                    <w:szCs w:val="20"/>
                  </w:rPr>
                  <w:t xml:space="preserve"> Tłı̨chǫ</w:t>
                </w:r>
                <w:r w:rsidRPr="00AE00EA">
                  <w:rPr>
                    <w:sz w:val="20"/>
                    <w:szCs w:val="20"/>
                  </w:rPr>
                  <w:t xml:space="preserve"> Government has the power to enact laws in relation to the use, management, administration and protection of</w:t>
                </w:r>
                <w:r w:rsidR="008D4FF7" w:rsidRPr="008D4FF7">
                  <w:rPr>
                    <w:sz w:val="20"/>
                    <w:szCs w:val="20"/>
                  </w:rPr>
                  <w:t xml:space="preserve"> Tłı̨chǫ</w:t>
                </w:r>
                <w:r w:rsidRPr="00AE00EA">
                  <w:rPr>
                    <w:sz w:val="20"/>
                    <w:szCs w:val="20"/>
                  </w:rPr>
                  <w:t xml:space="preserve"> lands and the renewable and non-r</w:t>
                </w:r>
                <w:r w:rsidR="00040F03">
                  <w:rPr>
                    <w:sz w:val="20"/>
                    <w:szCs w:val="20"/>
                  </w:rPr>
                  <w:t>enewable resources thereon. The</w:t>
                </w:r>
                <w:r w:rsidR="008D4FF7" w:rsidRPr="008D4FF7">
                  <w:rPr>
                    <w:sz w:val="20"/>
                    <w:szCs w:val="20"/>
                  </w:rPr>
                  <w:t xml:space="preserve"> Tłı̨chǫ</w:t>
                </w:r>
                <w:r w:rsidRPr="00AE00EA">
                  <w:rPr>
                    <w:sz w:val="20"/>
                    <w:szCs w:val="20"/>
                  </w:rPr>
                  <w:t xml:space="preserve"> Government also has the power to enact laws respecting land use plans for Tlicho lands. As a result, the</w:t>
                </w:r>
                <w:r w:rsidR="008D4FF7" w:rsidRPr="008D4FF7">
                  <w:rPr>
                    <w:sz w:val="20"/>
                    <w:szCs w:val="20"/>
                  </w:rPr>
                  <w:t xml:space="preserve"> Tłı̨chǫ</w:t>
                </w:r>
                <w:r w:rsidRPr="00AE00EA">
                  <w:rPr>
                    <w:sz w:val="20"/>
                    <w:szCs w:val="20"/>
                  </w:rPr>
                  <w:t xml:space="preserve"> Government, with the advice and guidance of the Elders of the Land Use Plan Working Group, and after community meetings and other consultations and engagements, completed a</w:t>
                </w:r>
                <w:r w:rsidR="008D4FF7" w:rsidRPr="008D4FF7">
                  <w:rPr>
                    <w:sz w:val="20"/>
                    <w:szCs w:val="20"/>
                  </w:rPr>
                  <w:t xml:space="preserve"> Tłı̨chǫ</w:t>
                </w:r>
                <w:r w:rsidRPr="00AE00EA">
                  <w:rPr>
                    <w:sz w:val="20"/>
                    <w:szCs w:val="20"/>
                  </w:rPr>
                  <w:t xml:space="preserve"> Land Use Plan for Tlicho lands which is adopted under the</w:t>
                </w:r>
                <w:r w:rsidR="008D4FF7" w:rsidRPr="008D4FF7">
                  <w:rPr>
                    <w:sz w:val="20"/>
                    <w:szCs w:val="20"/>
                  </w:rPr>
                  <w:t xml:space="preserve"> Tłı̨chǫ</w:t>
                </w:r>
                <w:r w:rsidRPr="00AE00EA">
                  <w:rPr>
                    <w:sz w:val="20"/>
                    <w:szCs w:val="20"/>
                  </w:rPr>
                  <w:t xml:space="preserve"> Land Use Plan Law.</w:t>
                </w:r>
              </w:p>
            </w:tc>
          </w:sdtContent>
        </w:sdt>
        <w:sdt>
          <w:sdtPr>
            <w:rPr>
              <w:sz w:val="20"/>
              <w:szCs w:val="20"/>
            </w:rPr>
            <w:alias w:val="Step 1 Outcomes"/>
            <w:tag w:val="Step 1 Outcome"/>
            <w:id w:val="1367028775"/>
            <w:placeholder>
              <w:docPart w:val="5EB1973CD63A4E048C824EF7147C4CF3"/>
            </w:placeholder>
            <w:dropDownList>
              <w:listItem w:displayText="Choose outcome" w:value="Choose outcome"/>
              <w:listItem w:displayText="Yes" w:value="Yes"/>
              <w:listItem w:displayText="No" w:value="No"/>
            </w:dropDownList>
          </w:sdtPr>
          <w:sdtEndPr/>
          <w:sdtContent>
            <w:tc>
              <w:tcPr>
                <w:tcW w:w="1611" w:type="dxa"/>
              </w:tcPr>
              <w:p w14:paraId="0368A0C1" w14:textId="77777777" w:rsidR="003F1951" w:rsidRPr="002B0ABB" w:rsidRDefault="00545BED" w:rsidP="00E04C48">
                <w:pPr>
                  <w:rPr>
                    <w:sz w:val="20"/>
                    <w:szCs w:val="20"/>
                  </w:rPr>
                </w:pPr>
                <w:r>
                  <w:rPr>
                    <w:sz w:val="20"/>
                    <w:szCs w:val="20"/>
                  </w:rPr>
                  <w:t>Yes</w:t>
                </w:r>
              </w:p>
            </w:tc>
          </w:sdtContent>
        </w:sdt>
      </w:tr>
      <w:tr w:rsidR="003F1951" w14:paraId="382DD255" w14:textId="77777777" w:rsidTr="002A3555">
        <w:trPr>
          <w:cantSplit/>
        </w:trPr>
        <w:tc>
          <w:tcPr>
            <w:tcW w:w="1705" w:type="dxa"/>
            <w:shd w:val="clear" w:color="auto" w:fill="DFEDDF"/>
          </w:tcPr>
          <w:p w14:paraId="738085BF" w14:textId="77777777" w:rsidR="003F1951" w:rsidRPr="008D32D4" w:rsidRDefault="000362BB" w:rsidP="00E04C48">
            <w:pPr>
              <w:rPr>
                <w:b/>
                <w:sz w:val="20"/>
              </w:rPr>
            </w:pPr>
            <w:r w:rsidRPr="008D32D4">
              <w:rPr>
                <w:b/>
                <w:sz w:val="20"/>
              </w:rPr>
              <w:t>EFFECTIVE MEANS – 2</w:t>
            </w:r>
          </w:p>
        </w:tc>
        <w:tc>
          <w:tcPr>
            <w:tcW w:w="2160" w:type="dxa"/>
            <w:vMerge/>
          </w:tcPr>
          <w:p w14:paraId="2497EC18" w14:textId="77777777" w:rsidR="003F1951" w:rsidRDefault="003F1951" w:rsidP="00E04C48">
            <w:pPr>
              <w:rPr>
                <w:sz w:val="20"/>
                <w:szCs w:val="20"/>
              </w:rPr>
            </w:pPr>
          </w:p>
        </w:tc>
        <w:sdt>
          <w:sdtPr>
            <w:rPr>
              <w:sz w:val="20"/>
              <w:szCs w:val="20"/>
            </w:rPr>
            <w:alias w:val="Effective Means 2"/>
            <w:tag w:val="Effective Means 2"/>
            <w:id w:val="-1925405450"/>
            <w:placeholder>
              <w:docPart w:val="F48EF888390B47FF832C497A5B4F470E"/>
            </w:placeholder>
            <w:dropDownList>
              <w:listItem w:displayText="Choose an item" w:value="Choose an item"/>
              <w:listItem w:displayText="A. The mechanism(s) compel(s) the authority(ies) to prohibit activities that are incompatible with the in-situ conservation of biodiversity. " w:value="A. The mechanism(s) compel(s) the authority(ies) to prohibit activities that are incompatible with the in-situ conservation of biodiversity. "/>
              <w:listItem w:displayText="B. The mechanism(s) does/do not compel the authority(ies) to prohibit activities incompatible with the in-situ conservation of biodiversity but   incompatible activities are not likely to occur." w:value="B. The mechanism(s) does/do not compel the authority(ies) to prohibit activities incompatible with the in-situ conservation of biodiversity but   incompatible activities are not likely to occur."/>
              <w:listItem w:displayText="C. The mechanism(s) does/do not compel the authority(ies) to prohibit activities incompatible with the in-situ conservation of biodiversity and/or incompatible activities are being allowed or are likely to occur." w:value="C. The mechanism(s) does/do not compel the authority(ies) to prohibit activities incompatible with the in-situ conservation of biodiversity and/or incompatible activities are being allowed or are likely to occur."/>
            </w:dropDownList>
          </w:sdtPr>
          <w:sdtEndPr/>
          <w:sdtContent>
            <w:tc>
              <w:tcPr>
                <w:tcW w:w="1890" w:type="dxa"/>
                <w:shd w:val="clear" w:color="auto" w:fill="auto"/>
              </w:tcPr>
              <w:p w14:paraId="73492A5C" w14:textId="77777777" w:rsidR="003F1951" w:rsidRPr="002B0ABB" w:rsidRDefault="00F97ACB" w:rsidP="00E04C48">
                <w:pPr>
                  <w:rPr>
                    <w:sz w:val="20"/>
                    <w:szCs w:val="20"/>
                  </w:rPr>
                </w:pPr>
                <w:r>
                  <w:rPr>
                    <w:sz w:val="20"/>
                    <w:szCs w:val="20"/>
                  </w:rPr>
                  <w:t xml:space="preserve">A. The mechanism(s) compel(s) the authority(ies) to prohibit activities that are incompatible with the in-situ conservation of biodiversity. </w:t>
                </w:r>
              </w:p>
            </w:tc>
          </w:sdtContent>
        </w:sdt>
        <w:sdt>
          <w:sdtPr>
            <w:rPr>
              <w:sz w:val="20"/>
              <w:szCs w:val="20"/>
            </w:rPr>
            <w:id w:val="358173347"/>
            <w:placeholder>
              <w:docPart w:val="0B704699C1234773864E03E18B35DC7F"/>
            </w:placeholder>
          </w:sdtPr>
          <w:sdtEndPr/>
          <w:sdtContent>
            <w:tc>
              <w:tcPr>
                <w:tcW w:w="5783" w:type="dxa"/>
              </w:tcPr>
              <w:p w14:paraId="58EAFCDD" w14:textId="77777777" w:rsidR="00F97ACB" w:rsidRPr="00AE00EA" w:rsidRDefault="00F97ACB" w:rsidP="00F97ACB">
                <w:pPr>
                  <w:rPr>
                    <w:sz w:val="20"/>
                    <w:szCs w:val="20"/>
                  </w:rPr>
                </w:pPr>
                <w:r w:rsidRPr="00AE00EA">
                  <w:rPr>
                    <w:sz w:val="20"/>
                    <w:szCs w:val="20"/>
                  </w:rPr>
                  <w:t>The</w:t>
                </w:r>
                <w:r w:rsidR="008D4FF7" w:rsidRPr="008D4FF7">
                  <w:rPr>
                    <w:sz w:val="20"/>
                    <w:szCs w:val="20"/>
                  </w:rPr>
                  <w:t xml:space="preserve"> Tłı̨chǫ</w:t>
                </w:r>
                <w:r w:rsidRPr="00AE00EA">
                  <w:rPr>
                    <w:sz w:val="20"/>
                    <w:szCs w:val="20"/>
                  </w:rPr>
                  <w:t xml:space="preserve"> Land Use Plan states that in order to protect </w:t>
                </w:r>
                <w:r w:rsidR="00545BED" w:rsidRPr="00AE00EA">
                  <w:rPr>
                    <w:sz w:val="20"/>
                    <w:szCs w:val="20"/>
                  </w:rPr>
                  <w:t>Wehexlaxod</w:t>
                </w:r>
                <w:r w:rsidR="00545BED">
                  <w:rPr>
                    <w:rFonts w:cstheme="minorHAnsi"/>
                    <w:sz w:val="20"/>
                    <w:szCs w:val="20"/>
                  </w:rPr>
                  <w:t>ı</w:t>
                </w:r>
                <w:r w:rsidR="00545BED" w:rsidRPr="00AE00EA">
                  <w:rPr>
                    <w:sz w:val="20"/>
                    <w:szCs w:val="20"/>
                  </w:rPr>
                  <w:t xml:space="preserve">ale </w:t>
                </w:r>
                <w:r w:rsidRPr="00AE00EA">
                  <w:rPr>
                    <w:sz w:val="20"/>
                    <w:szCs w:val="20"/>
                  </w:rPr>
                  <w:t>for all time:</w:t>
                </w:r>
              </w:p>
              <w:p w14:paraId="49F3846C" w14:textId="77777777" w:rsidR="00F97ACB" w:rsidRPr="00AE00EA" w:rsidRDefault="00F97ACB" w:rsidP="00F97ACB">
                <w:pPr>
                  <w:ind w:firstLine="720"/>
                  <w:rPr>
                    <w:sz w:val="20"/>
                    <w:szCs w:val="20"/>
                  </w:rPr>
                </w:pPr>
                <w:r>
                  <w:rPr>
                    <w:sz w:val="20"/>
                    <w:szCs w:val="20"/>
                  </w:rPr>
                  <w:t xml:space="preserve">a)  </w:t>
                </w:r>
                <w:r w:rsidRPr="00AE00EA">
                  <w:rPr>
                    <w:sz w:val="20"/>
                    <w:szCs w:val="20"/>
                  </w:rPr>
                  <w:t>Development proposals shall not be considered; and</w:t>
                </w:r>
              </w:p>
              <w:p w14:paraId="1E2C10C8" w14:textId="77777777" w:rsidR="00F97ACB" w:rsidRDefault="00F97ACB" w:rsidP="00F97ACB">
                <w:pPr>
                  <w:ind w:left="720"/>
                  <w:rPr>
                    <w:sz w:val="20"/>
                    <w:szCs w:val="20"/>
                  </w:rPr>
                </w:pPr>
                <w:r>
                  <w:rPr>
                    <w:sz w:val="20"/>
                    <w:szCs w:val="20"/>
                  </w:rPr>
                  <w:t xml:space="preserve">b)  </w:t>
                </w:r>
                <w:r w:rsidRPr="00AE00EA">
                  <w:rPr>
                    <w:sz w:val="20"/>
                    <w:szCs w:val="20"/>
                  </w:rPr>
                  <w:t xml:space="preserve">Areas within this zone may be considered for further </w:t>
                </w:r>
                <w:r>
                  <w:rPr>
                    <w:sz w:val="20"/>
                    <w:szCs w:val="20"/>
                  </w:rPr>
                  <w:t xml:space="preserve">       </w:t>
                </w:r>
                <w:r w:rsidRPr="00AE00EA">
                  <w:rPr>
                    <w:sz w:val="20"/>
                    <w:szCs w:val="20"/>
                  </w:rPr>
                  <w:t>protection measures.</w:t>
                </w:r>
              </w:p>
              <w:p w14:paraId="1B8C9190" w14:textId="77777777" w:rsidR="00F97ACB" w:rsidRPr="00AE00EA" w:rsidRDefault="00F97ACB" w:rsidP="00F97ACB">
                <w:pPr>
                  <w:ind w:left="720"/>
                  <w:rPr>
                    <w:sz w:val="20"/>
                    <w:szCs w:val="20"/>
                  </w:rPr>
                </w:pPr>
              </w:p>
              <w:p w14:paraId="7AB91108" w14:textId="77777777" w:rsidR="003F1951" w:rsidRPr="002B0ABB" w:rsidRDefault="00F97ACB" w:rsidP="00F97ACB">
                <w:pPr>
                  <w:rPr>
                    <w:sz w:val="20"/>
                    <w:szCs w:val="20"/>
                  </w:rPr>
                </w:pPr>
                <w:r w:rsidRPr="00AE00EA">
                  <w:rPr>
                    <w:sz w:val="20"/>
                    <w:szCs w:val="20"/>
                  </w:rPr>
                  <w:t>Only camps or cabins (expected to be temporary or seasonal use only), non-exploitive scientific research and a transportation corridor (including seasonal roads and/or an all-weather road and associated infrastructure) are allowed within this zone.</w:t>
                </w:r>
              </w:p>
            </w:tc>
          </w:sdtContent>
        </w:sdt>
        <w:sdt>
          <w:sdtPr>
            <w:rPr>
              <w:sz w:val="20"/>
              <w:szCs w:val="20"/>
            </w:rPr>
            <w:alias w:val="Step 1 Outcomes"/>
            <w:tag w:val="Step 1 Outcome"/>
            <w:id w:val="1272129310"/>
            <w:placeholder>
              <w:docPart w:val="0A5C0C567CC6443A8963307BB9E28D0A"/>
            </w:placeholder>
            <w:dropDownList>
              <w:listItem w:displayText="Choose outcome" w:value="Choose outcome"/>
              <w:listItem w:displayText="Yes" w:value="Yes"/>
              <w:listItem w:displayText="No" w:value="No"/>
            </w:dropDownList>
          </w:sdtPr>
          <w:sdtEndPr/>
          <w:sdtContent>
            <w:tc>
              <w:tcPr>
                <w:tcW w:w="1611" w:type="dxa"/>
              </w:tcPr>
              <w:p w14:paraId="28CF6A4D" w14:textId="77777777" w:rsidR="003F1951" w:rsidRPr="002B0ABB" w:rsidRDefault="00545BED" w:rsidP="00E04C48">
                <w:pPr>
                  <w:rPr>
                    <w:sz w:val="20"/>
                    <w:szCs w:val="20"/>
                  </w:rPr>
                </w:pPr>
                <w:r>
                  <w:rPr>
                    <w:sz w:val="20"/>
                    <w:szCs w:val="20"/>
                  </w:rPr>
                  <w:t>Yes</w:t>
                </w:r>
              </w:p>
            </w:tc>
          </w:sdtContent>
        </w:sdt>
      </w:tr>
      <w:tr w:rsidR="003F1951" w14:paraId="17045167" w14:textId="77777777" w:rsidTr="002A3555">
        <w:trPr>
          <w:cantSplit/>
        </w:trPr>
        <w:tc>
          <w:tcPr>
            <w:tcW w:w="1705" w:type="dxa"/>
            <w:shd w:val="clear" w:color="auto" w:fill="DFEDDF"/>
          </w:tcPr>
          <w:p w14:paraId="50EACFDC" w14:textId="77777777" w:rsidR="003F1951" w:rsidRPr="008D32D4" w:rsidRDefault="000362BB" w:rsidP="00E04C48">
            <w:pPr>
              <w:rPr>
                <w:b/>
                <w:sz w:val="20"/>
              </w:rPr>
            </w:pPr>
            <w:r w:rsidRPr="008D32D4">
              <w:rPr>
                <w:b/>
                <w:sz w:val="20"/>
              </w:rPr>
              <w:lastRenderedPageBreak/>
              <w:t>LONG TERM</w:t>
            </w:r>
          </w:p>
        </w:tc>
        <w:tc>
          <w:tcPr>
            <w:tcW w:w="2160" w:type="dxa"/>
          </w:tcPr>
          <w:p w14:paraId="5B35019D" w14:textId="77777777" w:rsidR="003F1951" w:rsidRDefault="003F1951" w:rsidP="00E04C48">
            <w:pPr>
              <w:rPr>
                <w:sz w:val="20"/>
                <w:szCs w:val="20"/>
              </w:rPr>
            </w:pPr>
            <w:r>
              <w:rPr>
                <w:sz w:val="20"/>
                <w:szCs w:val="20"/>
              </w:rPr>
              <w:t>The area is permanently protected or conserved</w:t>
            </w:r>
            <w:r w:rsidR="003D3689">
              <w:rPr>
                <w:sz w:val="20"/>
                <w:szCs w:val="20"/>
              </w:rPr>
              <w:t xml:space="preserve"> and not easily reversed</w:t>
            </w:r>
            <w:r>
              <w:rPr>
                <w:sz w:val="20"/>
                <w:szCs w:val="20"/>
              </w:rPr>
              <w:t>.</w:t>
            </w:r>
          </w:p>
        </w:tc>
        <w:sdt>
          <w:sdtPr>
            <w:rPr>
              <w:sz w:val="20"/>
              <w:szCs w:val="20"/>
            </w:rPr>
            <w:alias w:val="Long term"/>
            <w:tag w:val="Long term"/>
            <w:id w:val="-1146656104"/>
            <w:placeholder>
              <w:docPart w:val="9EDB5A4B895A4BA8BB4C937880B9CF43"/>
            </w:placeholder>
            <w:dropDownList>
              <w:listItem w:displayText="Choose an item" w:value="Choose an item"/>
              <w:listItem w:displayText="A. The mechanism(s) is/are intended to be in effect for the long term and not easily reversed." w:value="A. The mechanism(s) is/are intended to be in effect for the long term and not easily reversed."/>
              <w:listItem w:displayText="B. The mechanism(s) is/are expected to be in effect for the long term and not easily reversed. " w:value="B. The mechanism(s) is/are expected to be in effect for the long term and not easily reversed. "/>
              <w:listItem w:displayText="C. The mechanism(s) is/are not intended or expected to be in effect for the long term, or may be easily reversed." w:value="C. The mechanism(s) is/are not intended or expected to be in effect for the long term, or may be easily reversed."/>
            </w:dropDownList>
          </w:sdtPr>
          <w:sdtEndPr/>
          <w:sdtContent>
            <w:tc>
              <w:tcPr>
                <w:tcW w:w="1890" w:type="dxa"/>
                <w:shd w:val="clear" w:color="auto" w:fill="auto"/>
              </w:tcPr>
              <w:p w14:paraId="1B8BC3F2" w14:textId="77777777" w:rsidR="003F1951" w:rsidRPr="002B0ABB" w:rsidRDefault="00545BED" w:rsidP="00E04C48">
                <w:pPr>
                  <w:rPr>
                    <w:sz w:val="20"/>
                    <w:szCs w:val="20"/>
                  </w:rPr>
                </w:pPr>
                <w:r>
                  <w:rPr>
                    <w:sz w:val="20"/>
                    <w:szCs w:val="20"/>
                  </w:rPr>
                  <w:t xml:space="preserve">B. The mechanism(s) is/are expected to be in effect for the long term and not easily reversed. </w:t>
                </w:r>
              </w:p>
            </w:tc>
          </w:sdtContent>
        </w:sdt>
        <w:sdt>
          <w:sdtPr>
            <w:rPr>
              <w:sz w:val="20"/>
              <w:szCs w:val="20"/>
            </w:rPr>
            <w:id w:val="-1541584159"/>
            <w:placeholder>
              <w:docPart w:val="26B52224DF014F0AA00C6FC11F012BEF"/>
            </w:placeholder>
          </w:sdtPr>
          <w:sdtEndPr/>
          <w:sdtContent>
            <w:tc>
              <w:tcPr>
                <w:tcW w:w="5783" w:type="dxa"/>
              </w:tcPr>
              <w:p w14:paraId="5BE8E192" w14:textId="77777777" w:rsidR="003F1951" w:rsidRPr="002B0ABB" w:rsidRDefault="00545BED" w:rsidP="00545BED">
                <w:pPr>
                  <w:rPr>
                    <w:sz w:val="20"/>
                    <w:szCs w:val="20"/>
                  </w:rPr>
                </w:pPr>
                <w:r w:rsidRPr="00AE00EA">
                  <w:rPr>
                    <w:sz w:val="20"/>
                    <w:szCs w:val="20"/>
                  </w:rPr>
                  <w:t>The</w:t>
                </w:r>
                <w:r w:rsidR="008D4FF7" w:rsidRPr="008D4FF7">
                  <w:rPr>
                    <w:sz w:val="20"/>
                    <w:szCs w:val="20"/>
                  </w:rPr>
                  <w:t xml:space="preserve"> Tłı̨chǫ</w:t>
                </w:r>
                <w:r w:rsidRPr="00AE00EA">
                  <w:rPr>
                    <w:sz w:val="20"/>
                    <w:szCs w:val="20"/>
                  </w:rPr>
                  <w:t xml:space="preserve"> Land Use Plan is to be reviewed every five-year</w:t>
                </w:r>
                <w:r>
                  <w:rPr>
                    <w:sz w:val="20"/>
                    <w:szCs w:val="20"/>
                  </w:rPr>
                  <w:t>s</w:t>
                </w:r>
                <w:r w:rsidRPr="00AE00EA">
                  <w:rPr>
                    <w:sz w:val="20"/>
                    <w:szCs w:val="20"/>
                  </w:rPr>
                  <w:t>. Despite this, the plan explicitly states that the intent is to protect Wehexlaxod</w:t>
                </w:r>
                <w:r>
                  <w:rPr>
                    <w:rFonts w:cstheme="minorHAnsi"/>
                    <w:sz w:val="20"/>
                    <w:szCs w:val="20"/>
                  </w:rPr>
                  <w:t>ı</w:t>
                </w:r>
                <w:r w:rsidRPr="00AE00EA">
                  <w:rPr>
                    <w:sz w:val="20"/>
                    <w:szCs w:val="20"/>
                  </w:rPr>
                  <w:t>ale for all time, so it is expected that this particular zone within the land use plan is intended to be in effect indefinitely.</w:t>
                </w:r>
              </w:p>
            </w:tc>
          </w:sdtContent>
        </w:sdt>
        <w:sdt>
          <w:sdtPr>
            <w:rPr>
              <w:sz w:val="20"/>
              <w:szCs w:val="20"/>
            </w:rPr>
            <w:alias w:val="Step 1 Outcomes"/>
            <w:tag w:val="Step 1 Outcome"/>
            <w:id w:val="1785155512"/>
            <w:placeholder>
              <w:docPart w:val="A2ADD06DB34B41A7827920E223E35639"/>
            </w:placeholder>
            <w:dropDownList>
              <w:listItem w:displayText="Choose outcome" w:value="Choose outcome"/>
              <w:listItem w:displayText="Yes" w:value="Yes"/>
              <w:listItem w:displayText="No" w:value="No"/>
            </w:dropDownList>
          </w:sdtPr>
          <w:sdtEndPr/>
          <w:sdtContent>
            <w:tc>
              <w:tcPr>
                <w:tcW w:w="1611" w:type="dxa"/>
              </w:tcPr>
              <w:p w14:paraId="102282E5" w14:textId="77777777" w:rsidR="003F1951" w:rsidRPr="002B0ABB" w:rsidRDefault="00545BED" w:rsidP="00E04C48">
                <w:pPr>
                  <w:rPr>
                    <w:sz w:val="20"/>
                    <w:szCs w:val="20"/>
                  </w:rPr>
                </w:pPr>
                <w:r>
                  <w:rPr>
                    <w:sz w:val="20"/>
                    <w:szCs w:val="20"/>
                  </w:rPr>
                  <w:t>Yes</w:t>
                </w:r>
              </w:p>
            </w:tc>
          </w:sdtContent>
        </w:sdt>
      </w:tr>
      <w:tr w:rsidR="003F1951" w14:paraId="63459D6E" w14:textId="77777777" w:rsidTr="002A3555">
        <w:trPr>
          <w:cantSplit/>
        </w:trPr>
        <w:tc>
          <w:tcPr>
            <w:tcW w:w="1705" w:type="dxa"/>
            <w:shd w:val="clear" w:color="auto" w:fill="DFEDDF"/>
          </w:tcPr>
          <w:p w14:paraId="1BB39777" w14:textId="77777777" w:rsidR="003F1951" w:rsidRPr="008D32D4" w:rsidRDefault="000362BB" w:rsidP="00E04C48">
            <w:pPr>
              <w:rPr>
                <w:b/>
                <w:sz w:val="20"/>
              </w:rPr>
            </w:pPr>
            <w:r w:rsidRPr="008D32D4">
              <w:rPr>
                <w:b/>
                <w:sz w:val="20"/>
              </w:rPr>
              <w:t>TIMING</w:t>
            </w:r>
          </w:p>
        </w:tc>
        <w:tc>
          <w:tcPr>
            <w:tcW w:w="2160" w:type="dxa"/>
          </w:tcPr>
          <w:p w14:paraId="53C668CD" w14:textId="77777777" w:rsidR="003F1951" w:rsidRDefault="003F1951" w:rsidP="00E04C48">
            <w:pPr>
              <w:rPr>
                <w:sz w:val="20"/>
                <w:szCs w:val="20"/>
              </w:rPr>
            </w:pPr>
            <w:r>
              <w:rPr>
                <w:sz w:val="20"/>
                <w:szCs w:val="20"/>
              </w:rPr>
              <w:t>Biodiversity is protected or conserved year-round.</w:t>
            </w:r>
          </w:p>
        </w:tc>
        <w:sdt>
          <w:sdtPr>
            <w:rPr>
              <w:sz w:val="20"/>
              <w:szCs w:val="20"/>
            </w:rPr>
            <w:alias w:val="Timing"/>
            <w:tag w:val="Timing"/>
            <w:id w:val="1111014480"/>
            <w:placeholder>
              <w:docPart w:val="9BD42D6DB0E84D7FABAEBC145BCE69F3"/>
            </w:placeholder>
            <w:dropDownList>
              <w:listItem w:displayText="Choose an item" w:value="Choose an item"/>
              <w:listItem w:displayText="A. The mechanism(s) is/are in effect year-round" w:value="A. The mechanism(s) is/are in effect year-round"/>
              <w:listItem w:displayText="B. Seasonal mechanism(s) is/are combined with other mechanism(s) to result in the year-round in-situ conservation of biodiversity." w:value="B. Seasonal mechanism(s) is/are combined with other mechanism(s) to result in the year-round in-situ conservation of biodiversity."/>
              <w:listItem w:displayText="C. The mechanism(s) is/are not in effect year-round" w:value="C. The mechanism(s) is/are not in effect year-round"/>
            </w:dropDownList>
          </w:sdtPr>
          <w:sdtEndPr/>
          <w:sdtContent>
            <w:tc>
              <w:tcPr>
                <w:tcW w:w="1890" w:type="dxa"/>
                <w:shd w:val="clear" w:color="auto" w:fill="auto"/>
              </w:tcPr>
              <w:p w14:paraId="7DAF5FA1" w14:textId="77777777" w:rsidR="003F1951" w:rsidRPr="002B0ABB" w:rsidRDefault="00545BED" w:rsidP="00E04C48">
                <w:pPr>
                  <w:rPr>
                    <w:sz w:val="20"/>
                    <w:szCs w:val="20"/>
                  </w:rPr>
                </w:pPr>
                <w:r>
                  <w:rPr>
                    <w:sz w:val="20"/>
                    <w:szCs w:val="20"/>
                  </w:rPr>
                  <w:t>A. The mechanism(s) is/are in effect year-round</w:t>
                </w:r>
              </w:p>
            </w:tc>
          </w:sdtContent>
        </w:sdt>
        <w:sdt>
          <w:sdtPr>
            <w:rPr>
              <w:sz w:val="20"/>
              <w:szCs w:val="20"/>
            </w:rPr>
            <w:id w:val="-1287657048"/>
            <w:placeholder>
              <w:docPart w:val="5683EE6E3A014B67852C8B1CE893706F"/>
            </w:placeholder>
          </w:sdtPr>
          <w:sdtEndPr/>
          <w:sdtContent>
            <w:tc>
              <w:tcPr>
                <w:tcW w:w="5783" w:type="dxa"/>
              </w:tcPr>
              <w:p w14:paraId="4BF4978D" w14:textId="77777777" w:rsidR="003F1951" w:rsidRPr="002B0ABB" w:rsidRDefault="00545BED" w:rsidP="00545BED">
                <w:pPr>
                  <w:rPr>
                    <w:sz w:val="20"/>
                    <w:szCs w:val="20"/>
                  </w:rPr>
                </w:pPr>
                <w:r>
                  <w:rPr>
                    <w:sz w:val="20"/>
                    <w:szCs w:val="20"/>
                  </w:rPr>
                  <w:t>The</w:t>
                </w:r>
                <w:r w:rsidR="008D4FF7" w:rsidRPr="008D4FF7">
                  <w:rPr>
                    <w:sz w:val="20"/>
                    <w:szCs w:val="20"/>
                  </w:rPr>
                  <w:t xml:space="preserve"> Tłı̨chǫ</w:t>
                </w:r>
                <w:r>
                  <w:rPr>
                    <w:sz w:val="20"/>
                    <w:szCs w:val="20"/>
                  </w:rPr>
                  <w:t xml:space="preserve"> Land Use Plan </w:t>
                </w:r>
                <w:r w:rsidRPr="00AE00EA">
                  <w:rPr>
                    <w:sz w:val="20"/>
                    <w:szCs w:val="20"/>
                  </w:rPr>
                  <w:t>is in effect year-round.</w:t>
                </w:r>
              </w:p>
            </w:tc>
          </w:sdtContent>
        </w:sdt>
        <w:sdt>
          <w:sdtPr>
            <w:rPr>
              <w:sz w:val="20"/>
              <w:szCs w:val="20"/>
            </w:rPr>
            <w:alias w:val="Step 1 Outcomes"/>
            <w:tag w:val="Step 1 Outcome"/>
            <w:id w:val="1796325098"/>
            <w:placeholder>
              <w:docPart w:val="72F219002D2F421E8E02C93653BC288E"/>
            </w:placeholder>
            <w:dropDownList>
              <w:listItem w:displayText="Choose outcome" w:value="Choose outcome"/>
              <w:listItem w:displayText="Yes" w:value="Yes"/>
              <w:listItem w:displayText="No" w:value="No"/>
            </w:dropDownList>
          </w:sdtPr>
          <w:sdtEndPr/>
          <w:sdtContent>
            <w:tc>
              <w:tcPr>
                <w:tcW w:w="1611" w:type="dxa"/>
              </w:tcPr>
              <w:p w14:paraId="0166E401" w14:textId="77777777" w:rsidR="003F1951" w:rsidRPr="002B0ABB" w:rsidRDefault="00545BED" w:rsidP="00E04C48">
                <w:pPr>
                  <w:rPr>
                    <w:sz w:val="20"/>
                    <w:szCs w:val="20"/>
                  </w:rPr>
                </w:pPr>
                <w:r>
                  <w:rPr>
                    <w:sz w:val="20"/>
                    <w:szCs w:val="20"/>
                  </w:rPr>
                  <w:t>Yes</w:t>
                </w:r>
              </w:p>
            </w:tc>
          </w:sdtContent>
        </w:sdt>
      </w:tr>
    </w:tbl>
    <w:p w14:paraId="00B55F1B" w14:textId="77777777" w:rsidR="0040673B" w:rsidRDefault="0040673B"/>
    <w:tbl>
      <w:tblPr>
        <w:tblStyle w:val="TableGrid"/>
        <w:tblW w:w="13149" w:type="dxa"/>
        <w:tblLayout w:type="fixed"/>
        <w:tblLook w:val="06A0" w:firstRow="1" w:lastRow="0" w:firstColumn="1" w:lastColumn="0" w:noHBand="1" w:noVBand="1"/>
      </w:tblPr>
      <w:tblGrid>
        <w:gridCol w:w="1705"/>
        <w:gridCol w:w="2093"/>
        <w:gridCol w:w="1980"/>
        <w:gridCol w:w="5760"/>
        <w:gridCol w:w="1611"/>
      </w:tblGrid>
      <w:tr w:rsidR="00281F3F" w:rsidRPr="000362BB" w14:paraId="41FDC89C" w14:textId="77777777" w:rsidTr="002A3555">
        <w:trPr>
          <w:cantSplit/>
          <w:tblHeader/>
        </w:trPr>
        <w:tc>
          <w:tcPr>
            <w:tcW w:w="13149" w:type="dxa"/>
            <w:gridSpan w:val="5"/>
            <w:shd w:val="clear" w:color="auto" w:fill="006600"/>
          </w:tcPr>
          <w:p w14:paraId="490E3B17" w14:textId="77777777" w:rsidR="00281F3F" w:rsidRPr="000362BB" w:rsidRDefault="00CB1B91" w:rsidP="0068631F">
            <w:pPr>
              <w:rPr>
                <w:b/>
                <w:color w:val="FFFFFF" w:themeColor="background1"/>
                <w:sz w:val="24"/>
              </w:rPr>
            </w:pPr>
            <w:r>
              <w:rPr>
                <w:b/>
                <w:color w:val="FFFFFF" w:themeColor="background1"/>
                <w:sz w:val="24"/>
              </w:rPr>
              <w:t>TABLE</w:t>
            </w:r>
            <w:r w:rsidRPr="000362BB">
              <w:rPr>
                <w:b/>
                <w:color w:val="FFFFFF" w:themeColor="background1"/>
                <w:sz w:val="24"/>
              </w:rPr>
              <w:t xml:space="preserve"> </w:t>
            </w:r>
            <w:r w:rsidR="000362BB" w:rsidRPr="000362BB">
              <w:rPr>
                <w:b/>
                <w:color w:val="FFFFFF" w:themeColor="background1"/>
                <w:sz w:val="24"/>
              </w:rPr>
              <w:t>2: STANDARDS THAT FURTHER DEFINE AND DISTINGUISH BETWEEN PROTECTED AREAS AND OECMS</w:t>
            </w:r>
          </w:p>
        </w:tc>
      </w:tr>
      <w:tr w:rsidR="0068631F" w14:paraId="36E1B760" w14:textId="77777777" w:rsidTr="002A3555">
        <w:trPr>
          <w:cantSplit/>
          <w:tblHeader/>
        </w:trPr>
        <w:tc>
          <w:tcPr>
            <w:tcW w:w="1705" w:type="dxa"/>
            <w:shd w:val="clear" w:color="auto" w:fill="BCDABD"/>
            <w:vAlign w:val="center"/>
          </w:tcPr>
          <w:p w14:paraId="4005D327" w14:textId="77777777" w:rsidR="0068631F" w:rsidRPr="004E73C1" w:rsidRDefault="000362BB" w:rsidP="00EB58FF">
            <w:pPr>
              <w:rPr>
                <w:b/>
                <w:color w:val="000000" w:themeColor="text1"/>
                <w:sz w:val="20"/>
              </w:rPr>
            </w:pPr>
            <w:r w:rsidRPr="004E73C1">
              <w:rPr>
                <w:b/>
                <w:color w:val="000000" w:themeColor="text1"/>
                <w:sz w:val="20"/>
              </w:rPr>
              <w:t>CRITERIA:</w:t>
            </w:r>
          </w:p>
        </w:tc>
        <w:tc>
          <w:tcPr>
            <w:tcW w:w="2093" w:type="dxa"/>
            <w:shd w:val="clear" w:color="auto" w:fill="BCDABD"/>
            <w:vAlign w:val="center"/>
          </w:tcPr>
          <w:p w14:paraId="3A8247C6" w14:textId="77777777" w:rsidR="0068631F" w:rsidRPr="004E73C1" w:rsidRDefault="000362BB" w:rsidP="00EB58FF">
            <w:pPr>
              <w:jc w:val="center"/>
              <w:rPr>
                <w:b/>
                <w:color w:val="000000" w:themeColor="text1"/>
                <w:sz w:val="20"/>
              </w:rPr>
            </w:pPr>
            <w:r w:rsidRPr="004E73C1">
              <w:rPr>
                <w:b/>
                <w:color w:val="000000" w:themeColor="text1"/>
                <w:sz w:val="20"/>
              </w:rPr>
              <w:t>INTENDED EFFECT OF THE CRITERION</w:t>
            </w:r>
          </w:p>
        </w:tc>
        <w:tc>
          <w:tcPr>
            <w:tcW w:w="1980" w:type="dxa"/>
            <w:shd w:val="clear" w:color="auto" w:fill="BCDABD"/>
            <w:vAlign w:val="center"/>
          </w:tcPr>
          <w:p w14:paraId="33085125" w14:textId="77777777" w:rsidR="0068631F" w:rsidRPr="004E73C1" w:rsidRDefault="000362BB" w:rsidP="00EB58FF">
            <w:pPr>
              <w:jc w:val="center"/>
              <w:rPr>
                <w:b/>
                <w:color w:val="000000" w:themeColor="text1"/>
                <w:sz w:val="20"/>
              </w:rPr>
            </w:pPr>
            <w:r w:rsidRPr="004E73C1">
              <w:rPr>
                <w:b/>
                <w:color w:val="000000" w:themeColor="text1"/>
                <w:sz w:val="20"/>
              </w:rPr>
              <w:t>SCREENING CHOICE</w:t>
            </w:r>
          </w:p>
        </w:tc>
        <w:tc>
          <w:tcPr>
            <w:tcW w:w="5760" w:type="dxa"/>
            <w:shd w:val="clear" w:color="auto" w:fill="BCDABD"/>
            <w:vAlign w:val="center"/>
          </w:tcPr>
          <w:p w14:paraId="611DC697" w14:textId="77777777" w:rsidR="0068631F" w:rsidRPr="004E73C1" w:rsidRDefault="000362BB" w:rsidP="00EB58FF">
            <w:pPr>
              <w:jc w:val="center"/>
              <w:rPr>
                <w:b/>
                <w:color w:val="000000" w:themeColor="text1"/>
                <w:sz w:val="20"/>
              </w:rPr>
            </w:pPr>
            <w:r w:rsidRPr="004E73C1">
              <w:rPr>
                <w:b/>
                <w:color w:val="000000" w:themeColor="text1"/>
                <w:sz w:val="20"/>
              </w:rPr>
              <w:t>EVIDENCE-BASED RATIONALE:</w:t>
            </w:r>
          </w:p>
          <w:p w14:paraId="4E587A01" w14:textId="77777777" w:rsidR="0068631F" w:rsidRPr="004E73C1" w:rsidRDefault="000362BB" w:rsidP="00EB58FF">
            <w:pPr>
              <w:jc w:val="center"/>
              <w:rPr>
                <w:b/>
                <w:color w:val="000000" w:themeColor="text1"/>
                <w:sz w:val="20"/>
              </w:rPr>
            </w:pPr>
            <w:r w:rsidRPr="004E73C1">
              <w:rPr>
                <w:b/>
                <w:color w:val="000000" w:themeColor="text1"/>
                <w:sz w:val="20"/>
              </w:rPr>
              <w:t>Rationale/evaluation of how area meets</w:t>
            </w:r>
            <w:r w:rsidR="001D30F3">
              <w:rPr>
                <w:b/>
                <w:color w:val="000000" w:themeColor="text1"/>
                <w:sz w:val="20"/>
              </w:rPr>
              <w:t xml:space="preserve"> or does not meet</w:t>
            </w:r>
            <w:r w:rsidRPr="004E73C1">
              <w:rPr>
                <w:b/>
                <w:color w:val="000000" w:themeColor="text1"/>
                <w:sz w:val="20"/>
              </w:rPr>
              <w:t xml:space="preserve"> the intended effect of the criterion</w:t>
            </w:r>
          </w:p>
        </w:tc>
        <w:tc>
          <w:tcPr>
            <w:tcW w:w="1611" w:type="dxa"/>
            <w:shd w:val="clear" w:color="auto" w:fill="BCDABD"/>
            <w:vAlign w:val="center"/>
          </w:tcPr>
          <w:p w14:paraId="334D4876" w14:textId="77777777" w:rsidR="0068631F" w:rsidRPr="004E73C1" w:rsidRDefault="000362BB" w:rsidP="00EB58FF">
            <w:pPr>
              <w:jc w:val="center"/>
              <w:rPr>
                <w:b/>
                <w:color w:val="000000" w:themeColor="text1"/>
                <w:sz w:val="20"/>
              </w:rPr>
            </w:pPr>
            <w:r w:rsidRPr="004E73C1">
              <w:rPr>
                <w:b/>
                <w:color w:val="000000" w:themeColor="text1"/>
                <w:sz w:val="20"/>
              </w:rPr>
              <w:t>OUTCOME</w:t>
            </w:r>
          </w:p>
        </w:tc>
      </w:tr>
      <w:tr w:rsidR="00CB1B91" w14:paraId="3BB03348" w14:textId="77777777" w:rsidTr="002A3555">
        <w:trPr>
          <w:cantSplit/>
        </w:trPr>
        <w:tc>
          <w:tcPr>
            <w:tcW w:w="1705" w:type="dxa"/>
            <w:shd w:val="clear" w:color="auto" w:fill="DFEDDF"/>
          </w:tcPr>
          <w:p w14:paraId="0C44B5EB" w14:textId="77777777" w:rsidR="00CB1B91" w:rsidRPr="000362BB" w:rsidRDefault="00CB1B91" w:rsidP="00CB1B91">
            <w:pPr>
              <w:rPr>
                <w:b/>
                <w:sz w:val="20"/>
              </w:rPr>
            </w:pPr>
            <w:r w:rsidRPr="000362BB">
              <w:rPr>
                <w:b/>
                <w:sz w:val="20"/>
              </w:rPr>
              <w:t>SCOPE OF OBJECTIVES</w:t>
            </w:r>
          </w:p>
        </w:tc>
        <w:tc>
          <w:tcPr>
            <w:tcW w:w="2093" w:type="dxa"/>
          </w:tcPr>
          <w:p w14:paraId="4303BC42" w14:textId="77777777" w:rsidR="00CB1B91" w:rsidRDefault="00CB1B91" w:rsidP="00CB1B91">
            <w:pPr>
              <w:rPr>
                <w:sz w:val="20"/>
                <w:szCs w:val="20"/>
              </w:rPr>
            </w:pPr>
            <w:r>
              <w:rPr>
                <w:sz w:val="20"/>
                <w:szCs w:val="20"/>
              </w:rPr>
              <w:t>Objectives have sufficient scope to result in the in-situ conservation of biodiversity.</w:t>
            </w:r>
          </w:p>
        </w:tc>
        <w:sdt>
          <w:sdtPr>
            <w:rPr>
              <w:sz w:val="20"/>
              <w:szCs w:val="20"/>
            </w:rPr>
            <w:alias w:val="Scope of Objectives"/>
            <w:tag w:val="Scope of Objectives"/>
            <w:id w:val="-31572588"/>
            <w:placeholder>
              <w:docPart w:val="BF6F6FC8A5264EF2928D343D074B2FA2"/>
            </w:placeholder>
            <w:dropDownList>
              <w:listItem w:displayText="Choose an item" w:value="Choose an item"/>
              <w:listItem w:displayText="A. The objectives are for the in-situ conservation of biodiversity as a whole, or for indigenous values accomplished through the in-situ conservation of biodiversity." w:value="A. The objectives are for the in-situ conservation of biodiversity as a whole, or for indigenous values accomplished through the in-situ conservation of biodiversity."/>
              <w:listItem w:displayText="B. The objectives are for the in-situ conservation of a subset of biodiversity or indigenous values, such as particular species or habitats, accomplished through the in-situ conservation of biodiversity." w:value="B. The objectives are for the in-situ conservation of a subset of biodiversity or indigenous values, such as particular species or habitats, accomplished through the in-situ conservation of biodiversity."/>
              <w:listItem w:displayText="C. The area has objectives consistent with, whether intentionally or otherwise, the in-situ conservation of biodiversity. " w:value="C. The area has objectives consistent with, whether intentionally or otherwise, the in-situ conservation of biodiversity. "/>
              <w:listItem w:displayText="D. Even though biodiversity conservation is not necessarily a management objective, the area delivers in-situ conservation of biodiversity as a by-product of management. " w:value="D. Even though biodiversity conservation is not necessarily a management objective, the area delivers in-situ conservation of biodiversity as a by-product of management. "/>
              <w:listItem w:displayText="E. The objectives are neither for, nor consistent with, the in-situ conservation of biodiversity; or objectives do not exist." w:value="E. The objectives are neither for, nor consistent with, the in-situ conservation of biodiversity; or objectives do not exist."/>
            </w:dropDownList>
          </w:sdtPr>
          <w:sdtEndPr/>
          <w:sdtContent>
            <w:tc>
              <w:tcPr>
                <w:tcW w:w="1980" w:type="dxa"/>
                <w:shd w:val="clear" w:color="auto" w:fill="auto"/>
              </w:tcPr>
              <w:p w14:paraId="0159F930" w14:textId="77777777" w:rsidR="00CB1B91" w:rsidRDefault="00545BED" w:rsidP="00CB1B91">
                <w:pPr>
                  <w:rPr>
                    <w:sz w:val="20"/>
                    <w:szCs w:val="20"/>
                  </w:rPr>
                </w:pPr>
                <w:r>
                  <w:rPr>
                    <w:sz w:val="20"/>
                    <w:szCs w:val="20"/>
                  </w:rPr>
                  <w:t>A. The objectives are for the in-situ conservation of biodiversity as a whole, or for indigenous values accomplished through the in-situ conservation of biodiversity.</w:t>
                </w:r>
              </w:p>
            </w:tc>
          </w:sdtContent>
        </w:sdt>
        <w:tc>
          <w:tcPr>
            <w:tcW w:w="5760" w:type="dxa"/>
          </w:tcPr>
          <w:p w14:paraId="73B9454E" w14:textId="77777777" w:rsidR="00CB1B91" w:rsidRPr="002B0ABB" w:rsidRDefault="00545BED" w:rsidP="00CB1B91">
            <w:pPr>
              <w:rPr>
                <w:sz w:val="20"/>
                <w:szCs w:val="20"/>
              </w:rPr>
            </w:pPr>
            <w:r w:rsidRPr="00AE00EA">
              <w:rPr>
                <w:sz w:val="20"/>
                <w:szCs w:val="20"/>
              </w:rPr>
              <w:t>The ‘starting point’ for zoning in the</w:t>
            </w:r>
            <w:r w:rsidR="008D4FF7" w:rsidRPr="008D4FF7">
              <w:rPr>
                <w:sz w:val="20"/>
                <w:szCs w:val="20"/>
              </w:rPr>
              <w:t xml:space="preserve"> Tłı̨chǫ</w:t>
            </w:r>
            <w:r w:rsidRPr="00AE00EA">
              <w:rPr>
                <w:sz w:val="20"/>
                <w:szCs w:val="20"/>
              </w:rPr>
              <w:t xml:space="preserve"> Land Use Plan is land protection because land protection is directly related to the protection o</w:t>
            </w:r>
            <w:r w:rsidR="008D4FF7">
              <w:rPr>
                <w:sz w:val="20"/>
                <w:szCs w:val="20"/>
              </w:rPr>
              <w:t>f</w:t>
            </w:r>
            <w:r w:rsidR="008D4FF7" w:rsidRPr="008D4FF7">
              <w:rPr>
                <w:sz w:val="20"/>
                <w:szCs w:val="20"/>
              </w:rPr>
              <w:t xml:space="preserve"> Tłı̨chǫ</w:t>
            </w:r>
            <w:r w:rsidRPr="00AE00EA">
              <w:rPr>
                <w:sz w:val="20"/>
                <w:szCs w:val="20"/>
              </w:rPr>
              <w:t xml:space="preserve"> culture and way of life. The Dene Worldview does not separate land from what is living on it and as a result land protection implies conservation of nature. The overriding goal for Wehexlaxod</w:t>
            </w:r>
            <w:r>
              <w:rPr>
                <w:rFonts w:cstheme="minorHAnsi"/>
                <w:sz w:val="20"/>
                <w:szCs w:val="20"/>
              </w:rPr>
              <w:t>ı</w:t>
            </w:r>
            <w:r w:rsidRPr="00AE00EA">
              <w:rPr>
                <w:sz w:val="20"/>
                <w:szCs w:val="20"/>
              </w:rPr>
              <w:t>ale is to protect sites from future development that are fundamentally linked to</w:t>
            </w:r>
            <w:r w:rsidR="008D4FF7" w:rsidRPr="008D4FF7">
              <w:rPr>
                <w:sz w:val="20"/>
                <w:szCs w:val="20"/>
              </w:rPr>
              <w:t xml:space="preserve"> Tłı̨chǫ</w:t>
            </w:r>
            <w:r w:rsidRPr="00AE00EA">
              <w:rPr>
                <w:sz w:val="20"/>
                <w:szCs w:val="20"/>
              </w:rPr>
              <w:t xml:space="preserve"> history and heritage. This conserves biodiversity as a whole.</w:t>
            </w:r>
          </w:p>
        </w:tc>
        <w:sdt>
          <w:sdtPr>
            <w:rPr>
              <w:sz w:val="20"/>
              <w:szCs w:val="20"/>
            </w:rPr>
            <w:alias w:val="Step 2 Outcomes"/>
            <w:tag w:val="Step 2 Outcomes"/>
            <w:id w:val="1896002402"/>
            <w:placeholder>
              <w:docPart w:val="EC04AC27D271477CA359EA97DB8FEF70"/>
            </w:placeholder>
            <w:dropDownList>
              <w:listItem w:displayText="Choose outcome" w:value="Choose outcome"/>
              <w:listItem w:displayText="Yes - PA" w:value="Yes - PA"/>
              <w:listItem w:displayText="Yes - OECM" w:value="Yes - OECM"/>
              <w:listItem w:displayText="No " w:value="No "/>
            </w:dropDownList>
          </w:sdtPr>
          <w:sdtEndPr/>
          <w:sdtContent>
            <w:tc>
              <w:tcPr>
                <w:tcW w:w="1611" w:type="dxa"/>
              </w:tcPr>
              <w:p w14:paraId="25A4BB3F" w14:textId="77777777" w:rsidR="00CB1B91" w:rsidRDefault="00D307CF" w:rsidP="00CB1B91">
                <w:pPr>
                  <w:rPr>
                    <w:sz w:val="20"/>
                    <w:szCs w:val="20"/>
                  </w:rPr>
                </w:pPr>
                <w:r>
                  <w:rPr>
                    <w:sz w:val="20"/>
                    <w:szCs w:val="20"/>
                  </w:rPr>
                  <w:t>Yes - PA</w:t>
                </w:r>
              </w:p>
            </w:tc>
          </w:sdtContent>
        </w:sdt>
      </w:tr>
      <w:tr w:rsidR="00CB1B91" w14:paraId="7D2BF837" w14:textId="77777777" w:rsidTr="002A3555">
        <w:trPr>
          <w:cantSplit/>
        </w:trPr>
        <w:tc>
          <w:tcPr>
            <w:tcW w:w="1705" w:type="dxa"/>
            <w:shd w:val="clear" w:color="auto" w:fill="DFEDDF"/>
          </w:tcPr>
          <w:p w14:paraId="71AC315D" w14:textId="77777777" w:rsidR="00CB1B91" w:rsidRPr="000362BB" w:rsidRDefault="00CB1B91" w:rsidP="00CB1B91">
            <w:pPr>
              <w:rPr>
                <w:b/>
                <w:sz w:val="20"/>
              </w:rPr>
            </w:pPr>
            <w:r w:rsidRPr="000362BB">
              <w:rPr>
                <w:b/>
                <w:sz w:val="20"/>
              </w:rPr>
              <w:lastRenderedPageBreak/>
              <w:t>PRIMACY OF OBJECTIVES</w:t>
            </w:r>
          </w:p>
        </w:tc>
        <w:tc>
          <w:tcPr>
            <w:tcW w:w="2093" w:type="dxa"/>
          </w:tcPr>
          <w:p w14:paraId="75EE9F50" w14:textId="77777777" w:rsidR="00CB1B91" w:rsidRDefault="00CB1B91" w:rsidP="00CB1B91">
            <w:pPr>
              <w:rPr>
                <w:sz w:val="20"/>
                <w:szCs w:val="20"/>
              </w:rPr>
            </w:pPr>
            <w:r>
              <w:rPr>
                <w:sz w:val="20"/>
                <w:szCs w:val="20"/>
              </w:rPr>
              <w:t>Objectives are such that they result in the in-situ conservation of biodiversity.</w:t>
            </w:r>
          </w:p>
        </w:tc>
        <w:sdt>
          <w:sdtPr>
            <w:rPr>
              <w:sz w:val="20"/>
              <w:szCs w:val="20"/>
            </w:rPr>
            <w:alias w:val="Primacy of Objectives"/>
            <w:tag w:val="Primacy of Objectives"/>
            <w:id w:val="752936492"/>
            <w:placeholder>
              <w:docPart w:val="328B264CDFA94290B730B8949EACB5B2"/>
            </w:placeholder>
            <w:dropDownList>
              <w:listItem w:displayText="Choose an item" w:value="Choose an item"/>
              <w:listItem w:displayText="A. Conservation objectives are stated as primary and overriding of other objectives." w:value="A. Conservation objectives are stated as primary and overriding of other objectives."/>
              <w:listItem w:displayText="B. Based on evident intent (e.g., management intent, stated or implied conservation objectives, allowable and prohibited activities), conservation objectives are primary and overriding, or are given priority when there is conflict among objectives." w:value="B. Based on evident intent (e.g., management intent, stated or implied conservation objectives, allowable and prohibited activities), conservation objectives are primary and overriding, or are given priority when there is conflict among objectives."/>
              <w:listItem w:displayText="C. Primary and overriding objectives are clear and not in conflict with the in-situ conservation of biodiversity. " w:value="C. Primary and overriding objectives are clear and not in conflict with the in-situ conservation of biodiversity. "/>
              <w:listItem w:displayText="D. Based on evident intent (e.g., management intent, stated or implied objectives, allowable and prohibited activities), primary and overriding objectives are not expected to result in adverse impacts on the in-situ conservation of biodiversity." w:value="D. Based on evident intent (e.g., management intent, stated or implied objectives, allowable and prohibited activities), primary and overriding objectives are not expected to result in adverse impacts on the in-situ conservation of biodiversity."/>
              <w:listItem w:displayText="E. Based on evident intent the in-situ conservation of biodiversity is likely to be compromised by conflicting objectives, or objectives do not exist. " w:value="E. Based on evident intent the in-situ conservation of biodiversity is likely to be compromised by conflicting objectives, or objectives do not exist. "/>
            </w:dropDownList>
          </w:sdtPr>
          <w:sdtEndPr/>
          <w:sdtContent>
            <w:tc>
              <w:tcPr>
                <w:tcW w:w="1980" w:type="dxa"/>
                <w:shd w:val="clear" w:color="auto" w:fill="auto"/>
              </w:tcPr>
              <w:p w14:paraId="5E62BADE" w14:textId="77777777" w:rsidR="00CB1B91" w:rsidRPr="002B0ABB" w:rsidRDefault="00D307CF" w:rsidP="00CB1B91">
                <w:pPr>
                  <w:rPr>
                    <w:sz w:val="20"/>
                    <w:szCs w:val="20"/>
                  </w:rPr>
                </w:pPr>
                <w:r>
                  <w:rPr>
                    <w:sz w:val="20"/>
                    <w:szCs w:val="20"/>
                  </w:rPr>
                  <w:t>B. Based on evident intent (e.g., management intent, stated or implied conservation objectives, allowable and prohibited activities), conservation objectives are primary and overriding, or are given priority when there is conflict among objectives.</w:t>
                </w:r>
              </w:p>
            </w:tc>
          </w:sdtContent>
        </w:sdt>
        <w:tc>
          <w:tcPr>
            <w:tcW w:w="5760" w:type="dxa"/>
          </w:tcPr>
          <w:p w14:paraId="0CA7CBC4" w14:textId="77777777" w:rsidR="00CB1B91" w:rsidRPr="002B0ABB" w:rsidRDefault="00D307CF" w:rsidP="00CB1B91">
            <w:pPr>
              <w:rPr>
                <w:sz w:val="20"/>
                <w:szCs w:val="20"/>
              </w:rPr>
            </w:pPr>
            <w:r w:rsidRPr="00AE00EA">
              <w:rPr>
                <w:sz w:val="20"/>
                <w:szCs w:val="20"/>
              </w:rPr>
              <w:t>The overriding primary objective for Wehexlaxod</w:t>
            </w:r>
            <w:r>
              <w:rPr>
                <w:rFonts w:cstheme="minorHAnsi"/>
                <w:sz w:val="20"/>
                <w:szCs w:val="20"/>
              </w:rPr>
              <w:t>ı</w:t>
            </w:r>
            <w:r w:rsidRPr="00AE00EA">
              <w:rPr>
                <w:sz w:val="20"/>
                <w:szCs w:val="20"/>
              </w:rPr>
              <w:t>ale is to protect sites that are fundamentally linked to</w:t>
            </w:r>
            <w:r w:rsidR="008D4FF7" w:rsidRPr="008D4FF7">
              <w:rPr>
                <w:sz w:val="20"/>
                <w:szCs w:val="20"/>
              </w:rPr>
              <w:t xml:space="preserve"> Tłı̨chǫ</w:t>
            </w:r>
            <w:r w:rsidRPr="00AE00EA">
              <w:rPr>
                <w:sz w:val="20"/>
                <w:szCs w:val="20"/>
              </w:rPr>
              <w:t xml:space="preserve"> history and heritage.  To that end, no development proposals are considered and only limited </w:t>
            </w:r>
            <w:r w:rsidR="008D4FF7" w:rsidRPr="00AE00EA">
              <w:rPr>
                <w:sz w:val="20"/>
                <w:szCs w:val="20"/>
              </w:rPr>
              <w:t>activities</w:t>
            </w:r>
            <w:r w:rsidRPr="00AE00EA">
              <w:rPr>
                <w:sz w:val="20"/>
                <w:szCs w:val="20"/>
              </w:rPr>
              <w:t xml:space="preserve"> are allowed. The Dene Worldview does not separate land from what is living on it so protection of</w:t>
            </w:r>
            <w:r w:rsidR="008D4FF7" w:rsidRPr="008D4FF7">
              <w:rPr>
                <w:sz w:val="20"/>
                <w:szCs w:val="20"/>
              </w:rPr>
              <w:t xml:space="preserve"> Tłı̨chǫ</w:t>
            </w:r>
            <w:r w:rsidRPr="00AE00EA">
              <w:rPr>
                <w:sz w:val="20"/>
                <w:szCs w:val="20"/>
              </w:rPr>
              <w:t xml:space="preserve"> history and heritage is equivalent to the conservation of biodiversity.</w:t>
            </w:r>
          </w:p>
        </w:tc>
        <w:sdt>
          <w:sdtPr>
            <w:rPr>
              <w:sz w:val="20"/>
              <w:szCs w:val="20"/>
            </w:rPr>
            <w:alias w:val="Step 2 Outcomes"/>
            <w:tag w:val="Step 2 Outcomes"/>
            <w:id w:val="-59174885"/>
            <w:placeholder>
              <w:docPart w:val="26B84C2E92F34B7189DCCF74B5D79014"/>
            </w:placeholder>
            <w:dropDownList>
              <w:listItem w:displayText="Choose outcome" w:value="Choose outcome"/>
              <w:listItem w:displayText="Yes - PA" w:value="Yes - PA"/>
              <w:listItem w:displayText="Yes - OECM" w:value="Yes - OECM"/>
              <w:listItem w:displayText="No " w:value="No "/>
            </w:dropDownList>
          </w:sdtPr>
          <w:sdtEndPr/>
          <w:sdtContent>
            <w:tc>
              <w:tcPr>
                <w:tcW w:w="1611" w:type="dxa"/>
              </w:tcPr>
              <w:p w14:paraId="1C40CE03" w14:textId="77777777" w:rsidR="00CB1B91" w:rsidRPr="002B0ABB" w:rsidRDefault="00D307CF" w:rsidP="00CB1B91">
                <w:pPr>
                  <w:rPr>
                    <w:sz w:val="20"/>
                    <w:szCs w:val="20"/>
                  </w:rPr>
                </w:pPr>
                <w:r>
                  <w:rPr>
                    <w:sz w:val="20"/>
                    <w:szCs w:val="20"/>
                  </w:rPr>
                  <w:t>Yes - PA</w:t>
                </w:r>
              </w:p>
            </w:tc>
          </w:sdtContent>
        </w:sdt>
      </w:tr>
      <w:tr w:rsidR="00CB1B91" w14:paraId="02F5F974" w14:textId="77777777" w:rsidTr="002A3555">
        <w:trPr>
          <w:cantSplit/>
        </w:trPr>
        <w:tc>
          <w:tcPr>
            <w:tcW w:w="1705" w:type="dxa"/>
            <w:tcBorders>
              <w:bottom w:val="single" w:sz="4" w:space="0" w:color="auto"/>
            </w:tcBorders>
            <w:shd w:val="clear" w:color="auto" w:fill="DFEDDF"/>
          </w:tcPr>
          <w:p w14:paraId="1ADE5FDA" w14:textId="77777777" w:rsidR="00CB1B91" w:rsidRPr="000362BB" w:rsidRDefault="00CB1B91" w:rsidP="00CB1B91">
            <w:pPr>
              <w:rPr>
                <w:b/>
                <w:sz w:val="20"/>
              </w:rPr>
            </w:pPr>
            <w:r w:rsidRPr="000362BB">
              <w:rPr>
                <w:b/>
                <w:sz w:val="20"/>
              </w:rPr>
              <w:t>GOVERNING AUTHORITIES</w:t>
            </w:r>
          </w:p>
        </w:tc>
        <w:tc>
          <w:tcPr>
            <w:tcW w:w="2093" w:type="dxa"/>
            <w:tcBorders>
              <w:bottom w:val="single" w:sz="4" w:space="0" w:color="auto"/>
            </w:tcBorders>
          </w:tcPr>
          <w:p w14:paraId="600FEA10" w14:textId="77777777" w:rsidR="00CB1B91" w:rsidRDefault="00CB1B91" w:rsidP="00CB1B91">
            <w:pPr>
              <w:rPr>
                <w:sz w:val="20"/>
                <w:szCs w:val="20"/>
              </w:rPr>
            </w:pPr>
            <w:r>
              <w:rPr>
                <w:sz w:val="20"/>
                <w:szCs w:val="20"/>
              </w:rPr>
              <w:t>The in-situ conservation of biodiversity is not jeopardized by relevant governing authorities.</w:t>
            </w:r>
          </w:p>
        </w:tc>
        <w:sdt>
          <w:sdtPr>
            <w:rPr>
              <w:sz w:val="20"/>
              <w:szCs w:val="20"/>
            </w:rPr>
            <w:alias w:val="Governance"/>
            <w:tag w:val="Governance"/>
            <w:id w:val="389235725"/>
            <w:placeholder>
              <w:docPart w:val="F61E3A15369E4EF497188C6C983DD9C1"/>
            </w:placeholder>
            <w:dropDownList>
              <w:listItem w:displayText="Choose an item" w:value="Choose an item"/>
              <w:listItem w:displayText="A. All relevant governing authorities acknowledge and abide by the conservation objectives of the area. " w:value="A. All relevant governing authorities acknowledge and abide by the conservation objectives of the area. "/>
              <w:listItem w:displayText="B. While not all relevant governing authorities are bound by the conservation objectives, the area is being managed in a manner likely to continue achieving in-situ conservation of biodiversity." w:value="B. While not all relevant governing authorities are bound by the conservation objectives, the area is being managed in a manner likely to continue achieving in-situ conservation of biodiversity."/>
              <w:listItem w:displayText="C. All relevant governing authorities acknowledge and abide by a management regime that delivers the in-situ conservation of biodiversity. " w:value="C. All relevant governing authorities acknowledge and abide by a management regime that delivers the in-situ conservation of biodiversity. "/>
              <w:listItem w:displayText="D. While not all relevant governing authorities are bound by a management regime that delivers the in-situ conservation of biodiversity, the area is being managed in a manner likely to continue achieving the in-situ conservation of biodiversity." w:value="D. While not all relevant governing authorities are bound by a management regime that delivers the in-situ conservation of biodiversity, the area is being managed in a manner likely to continue achieving the in-situ conservation of biodiversity."/>
              <w:listItem w:displayText="E. Not all relevant governing authorities acknowledge and abide by the conservation objectives of the area or by a management regime likely to result in the in-situ conservation of biodiversity. As a result, the area is not managed in a manner likely to de" w:value="E. Not all relevant governing authorities acknowledge and abide by the conservation objectives of the area or by a management regime likely to result in the in-situ conservation of biodiversity. As a result, the area is not managed in a manner likely to de"/>
            </w:dropDownList>
          </w:sdtPr>
          <w:sdtEndPr/>
          <w:sdtContent>
            <w:tc>
              <w:tcPr>
                <w:tcW w:w="1980" w:type="dxa"/>
                <w:tcBorders>
                  <w:bottom w:val="single" w:sz="4" w:space="0" w:color="auto"/>
                </w:tcBorders>
                <w:shd w:val="clear" w:color="auto" w:fill="auto"/>
              </w:tcPr>
              <w:p w14:paraId="5D9346AC" w14:textId="77777777" w:rsidR="00CB1B91" w:rsidRPr="002B0ABB" w:rsidRDefault="00D307CF" w:rsidP="00CB1B91">
                <w:pPr>
                  <w:rPr>
                    <w:sz w:val="20"/>
                    <w:szCs w:val="20"/>
                  </w:rPr>
                </w:pPr>
                <w:r>
                  <w:rPr>
                    <w:sz w:val="20"/>
                    <w:szCs w:val="20"/>
                  </w:rPr>
                  <w:t xml:space="preserve">A. All relevant governing authorities acknowledge and abide by the conservation objectives of the area. </w:t>
                </w:r>
              </w:p>
            </w:tc>
          </w:sdtContent>
        </w:sdt>
        <w:sdt>
          <w:sdtPr>
            <w:rPr>
              <w:sz w:val="20"/>
              <w:szCs w:val="20"/>
            </w:rPr>
            <w:id w:val="-1961797946"/>
            <w:placeholder>
              <w:docPart w:val="0456B5B9987A4549AE1EFA09FFB6BCDF"/>
            </w:placeholder>
          </w:sdtPr>
          <w:sdtEndPr/>
          <w:sdtContent>
            <w:tc>
              <w:tcPr>
                <w:tcW w:w="5760" w:type="dxa"/>
                <w:tcBorders>
                  <w:bottom w:val="single" w:sz="4" w:space="0" w:color="auto"/>
                </w:tcBorders>
              </w:tcPr>
              <w:p w14:paraId="760B0CAC" w14:textId="77777777" w:rsidR="00CB1B91" w:rsidRPr="002B0ABB" w:rsidRDefault="00D307CF" w:rsidP="00CB1B91">
                <w:pPr>
                  <w:rPr>
                    <w:sz w:val="20"/>
                    <w:szCs w:val="20"/>
                  </w:rPr>
                </w:pPr>
                <w:r w:rsidRPr="00AE00EA">
                  <w:rPr>
                    <w:sz w:val="20"/>
                    <w:szCs w:val="20"/>
                  </w:rPr>
                  <w:t>The</w:t>
                </w:r>
                <w:r w:rsidR="008D4FF7" w:rsidRPr="008D4FF7">
                  <w:rPr>
                    <w:sz w:val="20"/>
                    <w:szCs w:val="20"/>
                  </w:rPr>
                  <w:t xml:space="preserve"> Tłı̨chǫ</w:t>
                </w:r>
                <w:r w:rsidRPr="00AE00EA">
                  <w:rPr>
                    <w:sz w:val="20"/>
                    <w:szCs w:val="20"/>
                  </w:rPr>
                  <w:t xml:space="preserve"> Government is the only governing authority as it has full title to</w:t>
                </w:r>
                <w:r w:rsidR="008D4FF7" w:rsidRPr="008D4FF7">
                  <w:rPr>
                    <w:sz w:val="20"/>
                    <w:szCs w:val="20"/>
                  </w:rPr>
                  <w:t xml:space="preserve"> Tłı̨chǫ</w:t>
                </w:r>
                <w:r w:rsidRPr="00AE00EA">
                  <w:rPr>
                    <w:sz w:val="20"/>
                    <w:szCs w:val="20"/>
                  </w:rPr>
                  <w:t xml:space="preserve"> lands, including the mines and minerals that may be found to exist within, upon or under such lands. The</w:t>
                </w:r>
                <w:r w:rsidR="008D4FF7" w:rsidRPr="008D4FF7">
                  <w:rPr>
                    <w:sz w:val="20"/>
                    <w:szCs w:val="20"/>
                  </w:rPr>
                  <w:t xml:space="preserve"> Tłı̨chǫ</w:t>
                </w:r>
                <w:r w:rsidRPr="00AE00EA">
                  <w:rPr>
                    <w:sz w:val="20"/>
                    <w:szCs w:val="20"/>
                  </w:rPr>
                  <w:t xml:space="preserve"> Government abides by the conservation objectives of the area.</w:t>
                </w:r>
              </w:p>
            </w:tc>
          </w:sdtContent>
        </w:sdt>
        <w:sdt>
          <w:sdtPr>
            <w:rPr>
              <w:sz w:val="20"/>
              <w:szCs w:val="20"/>
            </w:rPr>
            <w:alias w:val="Step 2 Outcomes"/>
            <w:tag w:val="Step 2 Outcomes"/>
            <w:id w:val="349071951"/>
            <w:placeholder>
              <w:docPart w:val="813A43AA2CF342AC8AE28839FFF37886"/>
            </w:placeholder>
            <w:dropDownList>
              <w:listItem w:displayText="Choose outcome" w:value="Choose outcome"/>
              <w:listItem w:displayText="Yes - PA" w:value="Yes - PA"/>
              <w:listItem w:displayText="Yes - OECM" w:value="Yes - OECM"/>
              <w:listItem w:displayText="No" w:value="No"/>
            </w:dropDownList>
          </w:sdtPr>
          <w:sdtEndPr/>
          <w:sdtContent>
            <w:tc>
              <w:tcPr>
                <w:tcW w:w="1611" w:type="dxa"/>
                <w:tcBorders>
                  <w:bottom w:val="single" w:sz="4" w:space="0" w:color="auto"/>
                </w:tcBorders>
              </w:tcPr>
              <w:p w14:paraId="20F21AAC" w14:textId="77777777" w:rsidR="00CB1B91" w:rsidRPr="002B0ABB" w:rsidRDefault="00D307CF" w:rsidP="00CB1B91">
                <w:pPr>
                  <w:rPr>
                    <w:sz w:val="20"/>
                    <w:szCs w:val="20"/>
                  </w:rPr>
                </w:pPr>
                <w:r>
                  <w:rPr>
                    <w:sz w:val="20"/>
                    <w:szCs w:val="20"/>
                  </w:rPr>
                  <w:t>Yes - PA</w:t>
                </w:r>
              </w:p>
            </w:tc>
          </w:sdtContent>
        </w:sdt>
      </w:tr>
      <w:tr w:rsidR="00CB1B91" w14:paraId="63783D52" w14:textId="77777777" w:rsidTr="002A3555">
        <w:trPr>
          <w:cantSplit/>
        </w:trPr>
        <w:tc>
          <w:tcPr>
            <w:tcW w:w="1705" w:type="dxa"/>
            <w:tcBorders>
              <w:bottom w:val="single" w:sz="4" w:space="0" w:color="auto"/>
            </w:tcBorders>
            <w:shd w:val="clear" w:color="auto" w:fill="DFEDDF"/>
          </w:tcPr>
          <w:p w14:paraId="316F76C3" w14:textId="77777777" w:rsidR="00CB1B91" w:rsidRPr="000362BB" w:rsidRDefault="00CB1B91" w:rsidP="00CB1B91">
            <w:pPr>
              <w:rPr>
                <w:b/>
                <w:sz w:val="20"/>
              </w:rPr>
            </w:pPr>
            <w:r w:rsidRPr="000362BB">
              <w:rPr>
                <w:b/>
                <w:sz w:val="20"/>
              </w:rPr>
              <w:t>BIODIVERSITY CONSERVATION OUTCOMES</w:t>
            </w:r>
          </w:p>
        </w:tc>
        <w:tc>
          <w:tcPr>
            <w:tcW w:w="2093" w:type="dxa"/>
            <w:tcBorders>
              <w:bottom w:val="single" w:sz="4" w:space="0" w:color="auto"/>
            </w:tcBorders>
          </w:tcPr>
          <w:p w14:paraId="1C2BE359" w14:textId="77777777" w:rsidR="00CB1B91" w:rsidRDefault="00CB1B91" w:rsidP="00CB1B91">
            <w:pPr>
              <w:rPr>
                <w:sz w:val="20"/>
                <w:szCs w:val="20"/>
              </w:rPr>
            </w:pPr>
            <w:r>
              <w:rPr>
                <w:sz w:val="20"/>
                <w:szCs w:val="20"/>
              </w:rPr>
              <w:t>Biodiversity is conserved in-situ.</w:t>
            </w:r>
          </w:p>
        </w:tc>
        <w:sdt>
          <w:sdtPr>
            <w:rPr>
              <w:sz w:val="20"/>
              <w:szCs w:val="20"/>
            </w:rPr>
            <w:alias w:val="Biodiversity Conservation Outcomes"/>
            <w:tag w:val="Outcomes"/>
            <w:id w:val="1212078374"/>
            <w:placeholder>
              <w:docPart w:val="E056A69B77AB4E7A9551325A145304EF"/>
            </w:placeholder>
            <w:dropDownList>
              <w:listItem w:value="Choose an item."/>
              <w:listItem w:displayText="A. The area is achieving the conservation objectives." w:value="A. The area is achieving the conservation objectives."/>
              <w:listItem w:displayText="B. The area is being managed with the intent of, and is likely achieving, the conservation objectives." w:value="B. The area is being managed with the intent of, and is likely achieving, the conservation objectives."/>
              <w:listItem w:displayText="C. The area is being managed in a way that delivers the in-situ conservation of biodiversity. " w:value="C. The area is being managed in a way that delivers the in-situ conservation of biodiversity. "/>
              <w:listItem w:displayText="D. The area is being managed in a way that is likely to deliver the in-situ conservation of biodiversity. " w:value="D. The area is being managed in a way that is likely to deliver the in-situ conservation of biodiversity. "/>
              <w:listItem w:displayText="E. The area is not being managed in a way that achieves the conservation objectives or is likely to deliver the in-situ conservation of biodiversity. " w:value="E. The area is not being managed in a way that achieves the conservation objectives or is likely to deliver the in-situ conservation of biodiversity. "/>
            </w:dropDownList>
          </w:sdtPr>
          <w:sdtEndPr/>
          <w:sdtContent>
            <w:tc>
              <w:tcPr>
                <w:tcW w:w="1980" w:type="dxa"/>
                <w:tcBorders>
                  <w:bottom w:val="single" w:sz="4" w:space="0" w:color="auto"/>
                </w:tcBorders>
                <w:shd w:val="clear" w:color="auto" w:fill="auto"/>
              </w:tcPr>
              <w:p w14:paraId="5ABD82E8" w14:textId="77777777" w:rsidR="00CB1B91" w:rsidRDefault="002D2F60" w:rsidP="00CB1B91">
                <w:pPr>
                  <w:rPr>
                    <w:sz w:val="20"/>
                    <w:szCs w:val="20"/>
                  </w:rPr>
                </w:pPr>
                <w:r>
                  <w:rPr>
                    <w:sz w:val="20"/>
                    <w:szCs w:val="20"/>
                  </w:rPr>
                  <w:t>B. The area is being managed with the intent of, and is likely achieving, the conservation objectives.</w:t>
                </w:r>
              </w:p>
            </w:tc>
          </w:sdtContent>
        </w:sdt>
        <w:tc>
          <w:tcPr>
            <w:tcW w:w="5760" w:type="dxa"/>
            <w:tcBorders>
              <w:bottom w:val="single" w:sz="4" w:space="0" w:color="auto"/>
            </w:tcBorders>
          </w:tcPr>
          <w:p w14:paraId="3353D340" w14:textId="69F198A9" w:rsidR="00CB1B91" w:rsidRDefault="002F3835" w:rsidP="00F671B4">
            <w:pPr>
              <w:rPr>
                <w:sz w:val="20"/>
                <w:szCs w:val="20"/>
              </w:rPr>
            </w:pPr>
            <w:r>
              <w:rPr>
                <w:sz w:val="20"/>
                <w:szCs w:val="20"/>
              </w:rPr>
              <w:t xml:space="preserve">There is limited direct evidence of conservation outcome in </w:t>
            </w:r>
            <w:r w:rsidRPr="00AE00EA">
              <w:rPr>
                <w:sz w:val="20"/>
                <w:szCs w:val="20"/>
              </w:rPr>
              <w:t>Wehexlaxod</w:t>
            </w:r>
            <w:r>
              <w:rPr>
                <w:rFonts w:cstheme="minorHAnsi"/>
                <w:sz w:val="20"/>
                <w:szCs w:val="20"/>
              </w:rPr>
              <w:t>ı</w:t>
            </w:r>
            <w:r w:rsidRPr="00AE00EA">
              <w:rPr>
                <w:sz w:val="20"/>
                <w:szCs w:val="20"/>
              </w:rPr>
              <w:t>ale</w:t>
            </w:r>
            <w:r>
              <w:rPr>
                <w:sz w:val="20"/>
                <w:szCs w:val="20"/>
              </w:rPr>
              <w:t xml:space="preserve">. </w:t>
            </w:r>
            <w:r w:rsidR="00747711">
              <w:rPr>
                <w:sz w:val="20"/>
                <w:szCs w:val="20"/>
              </w:rPr>
              <w:t xml:space="preserve">The </w:t>
            </w:r>
            <w:r w:rsidR="00747711" w:rsidRPr="008D4FF7">
              <w:rPr>
                <w:sz w:val="20"/>
                <w:szCs w:val="20"/>
              </w:rPr>
              <w:t>Tłı̨chǫ</w:t>
            </w:r>
            <w:r w:rsidR="00747711">
              <w:rPr>
                <w:sz w:val="20"/>
                <w:szCs w:val="20"/>
              </w:rPr>
              <w:t xml:space="preserve"> Government runs a monitoring program called Boots on the Ground, so these areas are monitored for caribou</w:t>
            </w:r>
            <w:r w:rsidR="00F671B4">
              <w:rPr>
                <w:sz w:val="20"/>
                <w:szCs w:val="20"/>
              </w:rPr>
              <w:t xml:space="preserve"> with this program</w:t>
            </w:r>
            <w:r w:rsidR="00747711">
              <w:rPr>
                <w:sz w:val="20"/>
                <w:szCs w:val="20"/>
              </w:rPr>
              <w:t xml:space="preserve">. </w:t>
            </w:r>
            <w:r w:rsidR="00F671B4">
              <w:rPr>
                <w:sz w:val="20"/>
                <w:szCs w:val="20"/>
              </w:rPr>
              <w:t>Regardless</w:t>
            </w:r>
            <w:r>
              <w:rPr>
                <w:sz w:val="20"/>
                <w:szCs w:val="20"/>
              </w:rPr>
              <w:t>, n</w:t>
            </w:r>
            <w:r w:rsidR="002D2F60" w:rsidRPr="00AE00EA">
              <w:rPr>
                <w:sz w:val="20"/>
                <w:szCs w:val="20"/>
              </w:rPr>
              <w:t>o development proposals are considered and only limited activities are allowed</w:t>
            </w:r>
            <w:r>
              <w:rPr>
                <w:sz w:val="20"/>
                <w:szCs w:val="20"/>
              </w:rPr>
              <w:t>, so the use of these areas is minimal</w:t>
            </w:r>
            <w:r w:rsidR="002D2F60">
              <w:rPr>
                <w:sz w:val="20"/>
                <w:szCs w:val="20"/>
              </w:rPr>
              <w:t xml:space="preserve">. </w:t>
            </w:r>
            <w:r>
              <w:rPr>
                <w:sz w:val="20"/>
                <w:szCs w:val="20"/>
              </w:rPr>
              <w:t>As a result, it can be inferred that conservation objectives are being achieved.</w:t>
            </w:r>
          </w:p>
        </w:tc>
        <w:sdt>
          <w:sdtPr>
            <w:rPr>
              <w:sz w:val="20"/>
              <w:szCs w:val="20"/>
            </w:rPr>
            <w:alias w:val="Step 2 Outcomes"/>
            <w:tag w:val="Step 2 Outcomes"/>
            <w:id w:val="-546450831"/>
            <w:placeholder>
              <w:docPart w:val="814D46FF300A4D3AA541F9FE8F7E8AFD"/>
            </w:placeholder>
            <w:dropDownList>
              <w:listItem w:displayText="Choose outcome" w:value="Choose outcome"/>
              <w:listItem w:displayText="Yes - PA" w:value="Yes - PA"/>
              <w:listItem w:displayText="Yes - OECM" w:value="Yes - OECM"/>
              <w:listItem w:displayText="No" w:value="No"/>
            </w:dropDownList>
          </w:sdtPr>
          <w:sdtEndPr/>
          <w:sdtContent>
            <w:tc>
              <w:tcPr>
                <w:tcW w:w="1611" w:type="dxa"/>
                <w:tcBorders>
                  <w:bottom w:val="single" w:sz="4" w:space="0" w:color="auto"/>
                </w:tcBorders>
              </w:tcPr>
              <w:p w14:paraId="31DC1757" w14:textId="77777777" w:rsidR="00CB1B91" w:rsidRPr="002B0ABB" w:rsidRDefault="00D307CF" w:rsidP="00CB1B91">
                <w:pPr>
                  <w:rPr>
                    <w:sz w:val="20"/>
                    <w:szCs w:val="20"/>
                  </w:rPr>
                </w:pPr>
                <w:r>
                  <w:rPr>
                    <w:sz w:val="20"/>
                    <w:szCs w:val="20"/>
                  </w:rPr>
                  <w:t>Yes - PA</w:t>
                </w:r>
              </w:p>
            </w:tc>
          </w:sdtContent>
        </w:sdt>
      </w:tr>
    </w:tbl>
    <w:p w14:paraId="16D54F07" w14:textId="77777777" w:rsidR="0040673B" w:rsidRDefault="0040673B"/>
    <w:p w14:paraId="10458A06" w14:textId="77777777" w:rsidR="0040673B" w:rsidRDefault="0040673B">
      <w:r>
        <w:br w:type="page"/>
      </w:r>
    </w:p>
    <w:tbl>
      <w:tblPr>
        <w:tblStyle w:val="TableGrid"/>
        <w:tblpPr w:leftFromText="180" w:rightFromText="180" w:horzAnchor="margin" w:tblpY="502"/>
        <w:tblW w:w="13149" w:type="dxa"/>
        <w:tblLayout w:type="fixed"/>
        <w:tblLook w:val="06A0" w:firstRow="1" w:lastRow="0" w:firstColumn="1" w:lastColumn="0" w:noHBand="1" w:noVBand="1"/>
      </w:tblPr>
      <w:tblGrid>
        <w:gridCol w:w="1705"/>
        <w:gridCol w:w="11444"/>
      </w:tblGrid>
      <w:tr w:rsidR="002018D3" w:rsidRPr="00AF4E23" w14:paraId="0A72893D" w14:textId="77777777" w:rsidTr="002A3555">
        <w:trPr>
          <w:cantSplit/>
        </w:trPr>
        <w:tc>
          <w:tcPr>
            <w:tcW w:w="13149" w:type="dxa"/>
            <w:gridSpan w:val="2"/>
            <w:tcBorders>
              <w:top w:val="single" w:sz="4" w:space="0" w:color="auto"/>
            </w:tcBorders>
            <w:shd w:val="clear" w:color="auto" w:fill="3B754A"/>
          </w:tcPr>
          <w:p w14:paraId="56CCD0C9" w14:textId="77777777" w:rsidR="002018D3" w:rsidRDefault="002018D3" w:rsidP="002A3555">
            <w:pPr>
              <w:tabs>
                <w:tab w:val="left" w:pos="2685"/>
                <w:tab w:val="center" w:pos="3447"/>
              </w:tabs>
              <w:rPr>
                <w:b/>
                <w:sz w:val="20"/>
                <w:szCs w:val="20"/>
              </w:rPr>
            </w:pPr>
            <w:r>
              <w:rPr>
                <w:b/>
                <w:color w:val="FFFFFF" w:themeColor="background1"/>
                <w:sz w:val="24"/>
              </w:rPr>
              <w:lastRenderedPageBreak/>
              <w:t>SUMMARY OF ASSESSMENT</w:t>
            </w:r>
            <w:r>
              <w:rPr>
                <w:b/>
                <w:color w:val="FFFFFF" w:themeColor="background1"/>
              </w:rPr>
              <w:tab/>
            </w:r>
          </w:p>
        </w:tc>
      </w:tr>
      <w:tr w:rsidR="00CB1B91" w:rsidRPr="00AF4E23" w14:paraId="2EBF9E82" w14:textId="77777777" w:rsidTr="002A3555">
        <w:trPr>
          <w:cantSplit/>
        </w:trPr>
        <w:tc>
          <w:tcPr>
            <w:tcW w:w="1705" w:type="dxa"/>
            <w:tcBorders>
              <w:top w:val="single" w:sz="4" w:space="0" w:color="auto"/>
            </w:tcBorders>
            <w:shd w:val="clear" w:color="auto" w:fill="DFEDDF"/>
          </w:tcPr>
          <w:p w14:paraId="670790F2" w14:textId="77777777" w:rsidR="00CB1B91" w:rsidRPr="00EB30ED" w:rsidRDefault="00CB1B91" w:rsidP="002A3555">
            <w:pPr>
              <w:rPr>
                <w:b/>
                <w:sz w:val="20"/>
              </w:rPr>
            </w:pPr>
            <w:r w:rsidRPr="00EB30ED">
              <w:rPr>
                <w:b/>
                <w:sz w:val="20"/>
              </w:rPr>
              <w:t xml:space="preserve">OUTCOME </w:t>
            </w:r>
            <w:r>
              <w:rPr>
                <w:b/>
                <w:sz w:val="20"/>
              </w:rPr>
              <w:t>/ EVALUATION</w:t>
            </w:r>
          </w:p>
        </w:tc>
        <w:tc>
          <w:tcPr>
            <w:tcW w:w="11444" w:type="dxa"/>
            <w:tcBorders>
              <w:top w:val="single" w:sz="4" w:space="0" w:color="auto"/>
            </w:tcBorders>
          </w:tcPr>
          <w:p w14:paraId="28507F10" w14:textId="77777777" w:rsidR="00CB1B91" w:rsidRPr="00AF4E23" w:rsidRDefault="00CB1B91" w:rsidP="002A3555">
            <w:pPr>
              <w:tabs>
                <w:tab w:val="left" w:pos="2685"/>
                <w:tab w:val="center" w:pos="3447"/>
              </w:tabs>
              <w:rPr>
                <w:sz w:val="20"/>
                <w:szCs w:val="20"/>
              </w:rPr>
            </w:pPr>
            <w:r>
              <w:rPr>
                <w:b/>
                <w:sz w:val="20"/>
                <w:szCs w:val="20"/>
              </w:rPr>
              <w:t>Screening Outcome</w:t>
            </w:r>
            <w:r w:rsidRPr="00AF4E23">
              <w:rPr>
                <w:b/>
                <w:sz w:val="20"/>
                <w:szCs w:val="20"/>
              </w:rPr>
              <w:t>:</w:t>
            </w:r>
            <w:r w:rsidRPr="00B8343D">
              <w:rPr>
                <w:color w:val="FF0000"/>
                <w:sz w:val="20"/>
                <w:szCs w:val="20"/>
              </w:rPr>
              <w:t xml:space="preserve"> </w:t>
            </w:r>
            <w:sdt>
              <w:sdtPr>
                <w:rPr>
                  <w:color w:val="FF0000"/>
                  <w:sz w:val="20"/>
                  <w:szCs w:val="20"/>
                </w:rPr>
                <w:alias w:val="Site Type"/>
                <w:tag w:val="Site Type"/>
                <w:id w:val="-391811422"/>
                <w:placeholder>
                  <w:docPart w:val="0EDD7B39B7C549F6B08A5411D23BB068"/>
                </w:placeholder>
                <w:dropDownList>
                  <w:listItem w:value="Choose an item."/>
                  <w:listItem w:displayText="Protected Area (meets all criteria)" w:value="Protected Area (meets all criteria)"/>
                  <w:listItem w:displayText="OECM (meets all criteria)" w:value="OECM (meets all criteria)"/>
                  <w:listItem w:displayText="Neither" w:value="Neither"/>
                </w:dropDownList>
              </w:sdtPr>
              <w:sdtEndPr>
                <w:rPr>
                  <w:color w:val="auto"/>
                </w:rPr>
              </w:sdtEndPr>
              <w:sdtContent>
                <w:r w:rsidR="00441A87">
                  <w:rPr>
                    <w:color w:val="FF0000"/>
                    <w:sz w:val="20"/>
                    <w:szCs w:val="20"/>
                  </w:rPr>
                  <w:t>Protected Area (meets all criteria)</w:t>
                </w:r>
              </w:sdtContent>
            </w:sdt>
            <w:r w:rsidRPr="00AF4E23">
              <w:rPr>
                <w:sz w:val="20"/>
                <w:szCs w:val="20"/>
              </w:rPr>
              <w:t xml:space="preserve"> </w:t>
            </w:r>
          </w:p>
          <w:p w14:paraId="332758E9" w14:textId="77777777" w:rsidR="00CB1B91" w:rsidRPr="00AF4E23" w:rsidRDefault="00B8343D" w:rsidP="002A3555">
            <w:pPr>
              <w:tabs>
                <w:tab w:val="left" w:pos="2685"/>
                <w:tab w:val="center" w:pos="3447"/>
              </w:tabs>
              <w:rPr>
                <w:sz w:val="20"/>
                <w:szCs w:val="20"/>
              </w:rPr>
            </w:pPr>
            <w:r>
              <w:rPr>
                <w:sz w:val="20"/>
                <w:szCs w:val="20"/>
              </w:rPr>
              <w:t xml:space="preserve">Is this an Interim Target 1 area: </w:t>
            </w:r>
            <w:sdt>
              <w:sdtPr>
                <w:rPr>
                  <w:sz w:val="20"/>
                  <w:szCs w:val="20"/>
                </w:rPr>
                <w:id w:val="-997570637"/>
                <w:placeholder>
                  <w:docPart w:val="DefaultPlaceholder_-1854013439"/>
                </w:placeholder>
                <w:dropDownList>
                  <w:listItem w:value="Choose an item."/>
                  <w:listItem w:displayText="yes" w:value="yes"/>
                  <w:listItem w:displayText="no" w:value="no"/>
                </w:dropDownList>
              </w:sdtPr>
              <w:sdtEndPr/>
              <w:sdtContent>
                <w:r w:rsidR="00441A87">
                  <w:rPr>
                    <w:sz w:val="20"/>
                    <w:szCs w:val="20"/>
                  </w:rPr>
                  <w:t>no</w:t>
                </w:r>
              </w:sdtContent>
            </w:sdt>
          </w:p>
          <w:p w14:paraId="078AC328" w14:textId="77777777" w:rsidR="00CB1B91" w:rsidRDefault="00B8343D" w:rsidP="002A3555">
            <w:pPr>
              <w:tabs>
                <w:tab w:val="left" w:pos="4530"/>
              </w:tabs>
              <w:rPr>
                <w:b/>
                <w:sz w:val="20"/>
                <w:szCs w:val="20"/>
              </w:rPr>
            </w:pPr>
            <w:r>
              <w:rPr>
                <w:b/>
                <w:sz w:val="20"/>
                <w:szCs w:val="20"/>
              </w:rPr>
              <w:t xml:space="preserve">Is this a candidate Target 1 area: </w:t>
            </w:r>
            <w:sdt>
              <w:sdtPr>
                <w:rPr>
                  <w:b/>
                  <w:sz w:val="20"/>
                  <w:szCs w:val="20"/>
                </w:rPr>
                <w:id w:val="-1588687020"/>
                <w:placeholder>
                  <w:docPart w:val="DefaultPlaceholder_-1854013439"/>
                </w:placeholder>
                <w:dropDownList>
                  <w:listItem w:value="Choose an item."/>
                  <w:listItem w:displayText="yes" w:value="yes"/>
                  <w:listItem w:displayText="no" w:value="no"/>
                </w:dropDownList>
              </w:sdtPr>
              <w:sdtEndPr/>
              <w:sdtContent>
                <w:r w:rsidR="00441A87">
                  <w:rPr>
                    <w:b/>
                    <w:sz w:val="20"/>
                    <w:szCs w:val="20"/>
                  </w:rPr>
                  <w:t>no</w:t>
                </w:r>
              </w:sdtContent>
            </w:sdt>
          </w:p>
          <w:p w14:paraId="716D8735" w14:textId="77777777" w:rsidR="00B8343D" w:rsidRDefault="00B8343D" w:rsidP="002A3555">
            <w:pPr>
              <w:tabs>
                <w:tab w:val="left" w:pos="4530"/>
              </w:tabs>
              <w:rPr>
                <w:b/>
                <w:sz w:val="20"/>
                <w:szCs w:val="20"/>
              </w:rPr>
            </w:pPr>
          </w:p>
          <w:p w14:paraId="11E8E681" w14:textId="77777777" w:rsidR="00CB1B91" w:rsidRPr="00AF4E23" w:rsidRDefault="00CB1B91" w:rsidP="002A3555">
            <w:pPr>
              <w:tabs>
                <w:tab w:val="left" w:pos="4530"/>
              </w:tabs>
              <w:rPr>
                <w:b/>
                <w:sz w:val="20"/>
                <w:szCs w:val="20"/>
              </w:rPr>
            </w:pPr>
            <w:r>
              <w:rPr>
                <w:b/>
                <w:sz w:val="20"/>
                <w:szCs w:val="20"/>
              </w:rPr>
              <w:t xml:space="preserve">Currently reported to CPCAD/CARTS? </w:t>
            </w:r>
            <w:r w:rsidRPr="00AF4E23">
              <w:rPr>
                <w:b/>
                <w:sz w:val="20"/>
                <w:szCs w:val="20"/>
              </w:rPr>
              <w:t xml:space="preserve"> </w:t>
            </w:r>
            <w:sdt>
              <w:sdtPr>
                <w:rPr>
                  <w:sz w:val="20"/>
                  <w:szCs w:val="20"/>
                </w:rPr>
                <w:id w:val="-2011831008"/>
                <w:placeholder>
                  <w:docPart w:val="4C308E9FE9A7481CB40263C7D3C89D71"/>
                </w:placeholder>
                <w:dropDownList>
                  <w:listItem w:value="Choose an item."/>
                  <w:listItem w:displayText="Yes, as Protected Area" w:value="Yes, as Protected Area"/>
                  <w:listItem w:displayText="Yes, as OECM" w:value="Yes, as OECM"/>
                  <w:listItem w:displayText="Yes, as Interim Protected Area" w:value="Yes, as Interim Protected Area"/>
                  <w:listItem w:displayText="Yes, as Interim OECM" w:value="Yes, as Interim OECM"/>
                  <w:listItem w:displayText="No" w:value="No"/>
                </w:dropDownList>
              </w:sdtPr>
              <w:sdtEndPr/>
              <w:sdtContent>
                <w:r w:rsidR="00D307CF">
                  <w:rPr>
                    <w:sz w:val="20"/>
                    <w:szCs w:val="20"/>
                  </w:rPr>
                  <w:t>Yes, as Protected Area</w:t>
                </w:r>
              </w:sdtContent>
            </w:sdt>
          </w:p>
          <w:p w14:paraId="2EDFAC38" w14:textId="77777777" w:rsidR="00CB1B91" w:rsidRDefault="00CB1B91" w:rsidP="002A3555">
            <w:pPr>
              <w:tabs>
                <w:tab w:val="left" w:pos="5880"/>
              </w:tabs>
              <w:rPr>
                <w:b/>
                <w:sz w:val="20"/>
                <w:szCs w:val="20"/>
              </w:rPr>
            </w:pPr>
          </w:p>
          <w:p w14:paraId="55DEB383" w14:textId="77777777" w:rsidR="00CB1B91" w:rsidRDefault="00CB1B91" w:rsidP="002A3555">
            <w:pPr>
              <w:tabs>
                <w:tab w:val="left" w:pos="5880"/>
                <w:tab w:val="left" w:pos="6240"/>
              </w:tabs>
              <w:rPr>
                <w:sz w:val="20"/>
                <w:szCs w:val="20"/>
              </w:rPr>
            </w:pPr>
            <w:r w:rsidRPr="00AF4E23">
              <w:rPr>
                <w:b/>
                <w:sz w:val="20"/>
                <w:szCs w:val="20"/>
              </w:rPr>
              <w:t xml:space="preserve">Total Area (ha) to be reported to </w:t>
            </w:r>
            <w:r>
              <w:rPr>
                <w:b/>
                <w:sz w:val="20"/>
                <w:szCs w:val="20"/>
              </w:rPr>
              <w:t>CPCAD/</w:t>
            </w:r>
            <w:r w:rsidRPr="00AF4E23">
              <w:rPr>
                <w:b/>
                <w:sz w:val="20"/>
                <w:szCs w:val="20"/>
              </w:rPr>
              <w:t>CARTS:</w:t>
            </w:r>
            <w:r w:rsidR="00D307CF">
              <w:rPr>
                <w:b/>
                <w:sz w:val="20"/>
                <w:szCs w:val="20"/>
              </w:rPr>
              <w:t xml:space="preserve"> </w:t>
            </w:r>
            <w:r w:rsidR="00D307CF" w:rsidRPr="00D307CF">
              <w:rPr>
                <w:sz w:val="20"/>
                <w:szCs w:val="20"/>
              </w:rPr>
              <w:t>98,000 ha</w:t>
            </w:r>
          </w:p>
          <w:p w14:paraId="5B999A41" w14:textId="77777777" w:rsidR="00CB1B91" w:rsidRPr="00AF4E23" w:rsidRDefault="00CB1B91" w:rsidP="002A3555">
            <w:pPr>
              <w:tabs>
                <w:tab w:val="left" w:pos="5880"/>
              </w:tabs>
              <w:rPr>
                <w:sz w:val="20"/>
                <w:szCs w:val="20"/>
              </w:rPr>
            </w:pPr>
          </w:p>
        </w:tc>
      </w:tr>
      <w:tr w:rsidR="00CB1B91" w:rsidRPr="00AF4E23" w14:paraId="26B6D61B" w14:textId="77777777" w:rsidTr="002A3555">
        <w:tblPrEx>
          <w:tblLook w:val="04A0" w:firstRow="1" w:lastRow="0" w:firstColumn="1" w:lastColumn="0" w:noHBand="0" w:noVBand="1"/>
        </w:tblPrEx>
        <w:trPr>
          <w:cantSplit/>
        </w:trPr>
        <w:tc>
          <w:tcPr>
            <w:tcW w:w="1705" w:type="dxa"/>
            <w:shd w:val="clear" w:color="auto" w:fill="DFEDDF"/>
          </w:tcPr>
          <w:p w14:paraId="0830B47A" w14:textId="77777777" w:rsidR="00CB1B91" w:rsidRPr="00AF4E23" w:rsidRDefault="00CB1B91" w:rsidP="002A3555">
            <w:pPr>
              <w:rPr>
                <w:sz w:val="20"/>
              </w:rPr>
            </w:pPr>
            <w:r w:rsidRPr="00AF4E23">
              <w:rPr>
                <w:sz w:val="20"/>
              </w:rPr>
              <w:t xml:space="preserve">Identify deficiencies that could be overcome in order to report </w:t>
            </w:r>
            <w:r>
              <w:rPr>
                <w:sz w:val="20"/>
              </w:rPr>
              <w:t>as PA or OECM</w:t>
            </w:r>
          </w:p>
        </w:tc>
        <w:tc>
          <w:tcPr>
            <w:tcW w:w="11444" w:type="dxa"/>
          </w:tcPr>
          <w:p w14:paraId="4F88583A" w14:textId="77777777" w:rsidR="00CB1B91" w:rsidRDefault="00CB1B91" w:rsidP="002A3555">
            <w:pPr>
              <w:tabs>
                <w:tab w:val="center" w:pos="3447"/>
              </w:tabs>
              <w:rPr>
                <w:i/>
                <w:color w:val="5B9BD5" w:themeColor="accent1"/>
                <w:sz w:val="20"/>
                <w:szCs w:val="20"/>
              </w:rPr>
            </w:pPr>
            <w:r w:rsidRPr="00AF4E23">
              <w:rPr>
                <w:i/>
                <w:color w:val="5B9BD5" w:themeColor="accent1"/>
                <w:sz w:val="20"/>
                <w:szCs w:val="20"/>
              </w:rPr>
              <w:t xml:space="preserve">What, if any, actions could be undertaken to meet the </w:t>
            </w:r>
            <w:r>
              <w:rPr>
                <w:i/>
                <w:color w:val="5B9BD5" w:themeColor="accent1"/>
                <w:sz w:val="20"/>
                <w:szCs w:val="20"/>
              </w:rPr>
              <w:t>Pan-Canadian</w:t>
            </w:r>
            <w:r w:rsidRPr="00AF4E23">
              <w:rPr>
                <w:i/>
                <w:color w:val="5B9BD5" w:themeColor="accent1"/>
                <w:sz w:val="20"/>
                <w:szCs w:val="20"/>
              </w:rPr>
              <w:t xml:space="preserve"> criteria</w:t>
            </w:r>
            <w:r>
              <w:rPr>
                <w:i/>
                <w:color w:val="5B9BD5" w:themeColor="accent1"/>
                <w:sz w:val="20"/>
                <w:szCs w:val="20"/>
              </w:rPr>
              <w:t xml:space="preserve"> and standards for reporting?</w:t>
            </w:r>
          </w:p>
          <w:p w14:paraId="3CAD93D8" w14:textId="77777777" w:rsidR="008D4FF7" w:rsidRDefault="008D4FF7" w:rsidP="002A3555">
            <w:pPr>
              <w:tabs>
                <w:tab w:val="left" w:pos="3000"/>
              </w:tabs>
              <w:rPr>
                <w:sz w:val="20"/>
                <w:szCs w:val="20"/>
              </w:rPr>
            </w:pPr>
          </w:p>
          <w:p w14:paraId="6A0D9916" w14:textId="77777777" w:rsidR="008D4FF7" w:rsidRPr="00AF4E23" w:rsidRDefault="008D4FF7" w:rsidP="002A3555">
            <w:pPr>
              <w:tabs>
                <w:tab w:val="left" w:pos="3000"/>
              </w:tabs>
              <w:rPr>
                <w:sz w:val="20"/>
                <w:szCs w:val="20"/>
              </w:rPr>
            </w:pPr>
            <w:r>
              <w:rPr>
                <w:sz w:val="20"/>
                <w:szCs w:val="20"/>
              </w:rPr>
              <w:t>N/A</w:t>
            </w:r>
          </w:p>
        </w:tc>
      </w:tr>
      <w:tr w:rsidR="00696FA3" w:rsidRPr="00AF4E23" w14:paraId="68E87A23" w14:textId="77777777" w:rsidTr="002A3555">
        <w:tblPrEx>
          <w:tblLook w:val="04A0" w:firstRow="1" w:lastRow="0" w:firstColumn="1" w:lastColumn="0" w:noHBand="0" w:noVBand="1"/>
        </w:tblPrEx>
        <w:trPr>
          <w:cantSplit/>
          <w:trHeight w:val="398"/>
        </w:trPr>
        <w:tc>
          <w:tcPr>
            <w:tcW w:w="1705" w:type="dxa"/>
            <w:shd w:val="clear" w:color="auto" w:fill="DFEDDF"/>
          </w:tcPr>
          <w:p w14:paraId="4F409FFA" w14:textId="77777777" w:rsidR="00696FA3" w:rsidRPr="00AF4E23" w:rsidRDefault="00C95DED" w:rsidP="002A3555">
            <w:pPr>
              <w:rPr>
                <w:sz w:val="20"/>
              </w:rPr>
            </w:pPr>
            <w:r>
              <w:rPr>
                <w:sz w:val="20"/>
              </w:rPr>
              <w:t xml:space="preserve">Lead evaluator </w:t>
            </w:r>
            <w:r w:rsidR="00441A87">
              <w:rPr>
                <w:sz w:val="20"/>
              </w:rPr>
              <w:t>/ assessor</w:t>
            </w:r>
          </w:p>
        </w:tc>
        <w:tc>
          <w:tcPr>
            <w:tcW w:w="11444" w:type="dxa"/>
          </w:tcPr>
          <w:p w14:paraId="7D460F4F" w14:textId="77777777" w:rsidR="008D4FF7" w:rsidRDefault="008D4FF7" w:rsidP="002A3555">
            <w:pPr>
              <w:tabs>
                <w:tab w:val="center" w:pos="3447"/>
              </w:tabs>
              <w:rPr>
                <w:sz w:val="20"/>
                <w:szCs w:val="20"/>
              </w:rPr>
            </w:pPr>
            <w:r>
              <w:rPr>
                <w:sz w:val="20"/>
                <w:szCs w:val="20"/>
              </w:rPr>
              <w:t xml:space="preserve">Ambe Chenemu, Department of Culture and Lands Protection, </w:t>
            </w:r>
            <w:r w:rsidRPr="008D4FF7">
              <w:rPr>
                <w:sz w:val="20"/>
                <w:szCs w:val="20"/>
              </w:rPr>
              <w:t>Tłı̨chǫ Ndek'àowo · Tłı̨chǫ Government</w:t>
            </w:r>
          </w:p>
          <w:p w14:paraId="03C65392" w14:textId="77777777" w:rsidR="008D4FF7" w:rsidRDefault="00D307CF" w:rsidP="002A3555">
            <w:pPr>
              <w:tabs>
                <w:tab w:val="center" w:pos="3447"/>
              </w:tabs>
              <w:rPr>
                <w:sz w:val="20"/>
                <w:szCs w:val="20"/>
              </w:rPr>
            </w:pPr>
            <w:r>
              <w:rPr>
                <w:sz w:val="20"/>
                <w:szCs w:val="20"/>
              </w:rPr>
              <w:t xml:space="preserve">Claudia Haas, </w:t>
            </w:r>
            <w:r w:rsidR="008D4FF7">
              <w:rPr>
                <w:sz w:val="20"/>
                <w:szCs w:val="20"/>
              </w:rPr>
              <w:t xml:space="preserve">Conservation Biologist, </w:t>
            </w:r>
            <w:r>
              <w:rPr>
                <w:sz w:val="20"/>
                <w:szCs w:val="20"/>
              </w:rPr>
              <w:t>Government of the Northwest Territories</w:t>
            </w:r>
          </w:p>
          <w:p w14:paraId="6A80C3E8" w14:textId="77777777" w:rsidR="00696FA3" w:rsidRPr="00AF4E23" w:rsidRDefault="00696FA3" w:rsidP="002A3555">
            <w:pPr>
              <w:tabs>
                <w:tab w:val="center" w:pos="3447"/>
              </w:tabs>
              <w:rPr>
                <w:i/>
                <w:color w:val="5B9BD5" w:themeColor="accent1"/>
                <w:sz w:val="20"/>
                <w:szCs w:val="20"/>
              </w:rPr>
            </w:pPr>
            <w:r>
              <w:rPr>
                <w:i/>
                <w:color w:val="5B9BD5" w:themeColor="accent1"/>
                <w:sz w:val="20"/>
                <w:szCs w:val="20"/>
              </w:rPr>
              <w:t>Name</w:t>
            </w:r>
            <w:r w:rsidR="001D30F3">
              <w:rPr>
                <w:i/>
                <w:color w:val="5B9BD5" w:themeColor="accent1"/>
                <w:sz w:val="20"/>
                <w:szCs w:val="20"/>
              </w:rPr>
              <w:t>s</w:t>
            </w:r>
            <w:r>
              <w:rPr>
                <w:i/>
                <w:color w:val="5B9BD5" w:themeColor="accent1"/>
                <w:sz w:val="20"/>
                <w:szCs w:val="20"/>
              </w:rPr>
              <w:t xml:space="preserve"> and organization</w:t>
            </w:r>
            <w:r w:rsidR="001D30F3">
              <w:rPr>
                <w:i/>
                <w:color w:val="5B9BD5" w:themeColor="accent1"/>
                <w:sz w:val="20"/>
                <w:szCs w:val="20"/>
              </w:rPr>
              <w:t>s</w:t>
            </w:r>
            <w:r>
              <w:rPr>
                <w:i/>
                <w:color w:val="5B9BD5" w:themeColor="accent1"/>
                <w:sz w:val="20"/>
                <w:szCs w:val="20"/>
              </w:rPr>
              <w:t xml:space="preserve"> of lead </w:t>
            </w:r>
            <w:r w:rsidR="00790CF5">
              <w:rPr>
                <w:i/>
                <w:color w:val="5B9BD5" w:themeColor="accent1"/>
                <w:sz w:val="20"/>
                <w:szCs w:val="20"/>
              </w:rPr>
              <w:t>evaluator</w:t>
            </w:r>
            <w:r>
              <w:rPr>
                <w:i/>
                <w:color w:val="5B9BD5" w:themeColor="accent1"/>
                <w:sz w:val="20"/>
                <w:szCs w:val="20"/>
              </w:rPr>
              <w:t xml:space="preserve"> and contributors, date of contribution</w:t>
            </w:r>
            <w:r w:rsidR="00441A87">
              <w:rPr>
                <w:i/>
                <w:color w:val="5B9BD5" w:themeColor="accent1"/>
                <w:sz w:val="20"/>
                <w:szCs w:val="20"/>
              </w:rPr>
              <w:t>, relationship to site</w:t>
            </w:r>
          </w:p>
        </w:tc>
      </w:tr>
      <w:tr w:rsidR="00696FA3" w:rsidRPr="00AF4E23" w14:paraId="24B3C3BB" w14:textId="77777777" w:rsidTr="002A3555">
        <w:tblPrEx>
          <w:tblLook w:val="04A0" w:firstRow="1" w:lastRow="0" w:firstColumn="1" w:lastColumn="0" w:noHBand="0" w:noVBand="1"/>
        </w:tblPrEx>
        <w:trPr>
          <w:cantSplit/>
          <w:trHeight w:val="405"/>
        </w:trPr>
        <w:tc>
          <w:tcPr>
            <w:tcW w:w="1705" w:type="dxa"/>
            <w:shd w:val="clear" w:color="auto" w:fill="DFEDDF"/>
          </w:tcPr>
          <w:p w14:paraId="39A28F45" w14:textId="77777777" w:rsidR="003D7AEF" w:rsidRPr="00C24918" w:rsidRDefault="00C24918" w:rsidP="002A3555">
            <w:pPr>
              <w:rPr>
                <w:sz w:val="20"/>
              </w:rPr>
            </w:pPr>
            <w:r w:rsidRPr="00C24918">
              <w:rPr>
                <w:sz w:val="20"/>
              </w:rPr>
              <w:t>Communications / Engagement</w:t>
            </w:r>
          </w:p>
        </w:tc>
        <w:tc>
          <w:tcPr>
            <w:tcW w:w="11444" w:type="dxa"/>
          </w:tcPr>
          <w:p w14:paraId="2C5F1BE4" w14:textId="77777777" w:rsidR="005F25B1" w:rsidRPr="005F25B1" w:rsidRDefault="008D4FF7" w:rsidP="002A3555">
            <w:pPr>
              <w:tabs>
                <w:tab w:val="center" w:pos="3447"/>
              </w:tabs>
              <w:rPr>
                <w:sz w:val="20"/>
                <w:szCs w:val="20"/>
              </w:rPr>
            </w:pPr>
            <w:r w:rsidRPr="008D4FF7">
              <w:rPr>
                <w:sz w:val="20"/>
                <w:szCs w:val="20"/>
              </w:rPr>
              <w:t>Phoebe Rabesca</w:t>
            </w:r>
            <w:r>
              <w:rPr>
                <w:sz w:val="20"/>
                <w:szCs w:val="20"/>
              </w:rPr>
              <w:t xml:space="preserve">, Department of Culture and Lands Protection, </w:t>
            </w:r>
            <w:r w:rsidRPr="008D4FF7">
              <w:rPr>
                <w:sz w:val="20"/>
                <w:szCs w:val="20"/>
              </w:rPr>
              <w:t>Tłı̨chǫ Ndek'àowo · Tłı̨chǫ Government</w:t>
            </w:r>
          </w:p>
          <w:p w14:paraId="57BDBACA" w14:textId="77777777" w:rsidR="00696FA3" w:rsidRPr="00AF4E23" w:rsidRDefault="00696FA3" w:rsidP="002A3555">
            <w:pPr>
              <w:tabs>
                <w:tab w:val="center" w:pos="3447"/>
              </w:tabs>
              <w:rPr>
                <w:i/>
                <w:color w:val="5B9BD5" w:themeColor="accent1"/>
                <w:sz w:val="20"/>
                <w:szCs w:val="20"/>
              </w:rPr>
            </w:pPr>
            <w:r>
              <w:rPr>
                <w:i/>
                <w:color w:val="5B9BD5" w:themeColor="accent1"/>
                <w:sz w:val="20"/>
                <w:szCs w:val="20"/>
              </w:rPr>
              <w:t>Name</w:t>
            </w:r>
            <w:r w:rsidR="001D30F3">
              <w:rPr>
                <w:i/>
                <w:color w:val="5B9BD5" w:themeColor="accent1"/>
                <w:sz w:val="20"/>
                <w:szCs w:val="20"/>
              </w:rPr>
              <w:t>s</w:t>
            </w:r>
            <w:r>
              <w:rPr>
                <w:i/>
                <w:color w:val="5B9BD5" w:themeColor="accent1"/>
                <w:sz w:val="20"/>
                <w:szCs w:val="20"/>
              </w:rPr>
              <w:t xml:space="preserve"> of governing authorities </w:t>
            </w:r>
            <w:r w:rsidR="00DA5947">
              <w:rPr>
                <w:i/>
                <w:color w:val="5B9BD5" w:themeColor="accent1"/>
                <w:sz w:val="20"/>
                <w:szCs w:val="20"/>
              </w:rPr>
              <w:t>and others</w:t>
            </w:r>
            <w:r w:rsidR="002018D3">
              <w:rPr>
                <w:i/>
                <w:color w:val="5B9BD5" w:themeColor="accent1"/>
                <w:sz w:val="20"/>
                <w:szCs w:val="20"/>
              </w:rPr>
              <w:t xml:space="preserve"> consulted</w:t>
            </w:r>
            <w:r>
              <w:rPr>
                <w:i/>
                <w:color w:val="5B9BD5" w:themeColor="accent1"/>
                <w:sz w:val="20"/>
                <w:szCs w:val="20"/>
              </w:rPr>
              <w:t>, including name</w:t>
            </w:r>
            <w:r w:rsidR="001D30F3">
              <w:rPr>
                <w:i/>
                <w:color w:val="5B9BD5" w:themeColor="accent1"/>
                <w:sz w:val="20"/>
                <w:szCs w:val="20"/>
              </w:rPr>
              <w:t>s</w:t>
            </w:r>
            <w:r>
              <w:rPr>
                <w:i/>
                <w:color w:val="5B9BD5" w:themeColor="accent1"/>
                <w:sz w:val="20"/>
                <w:szCs w:val="20"/>
              </w:rPr>
              <w:t xml:space="preserve"> and position</w:t>
            </w:r>
            <w:r w:rsidR="001D30F3">
              <w:rPr>
                <w:i/>
                <w:color w:val="5B9BD5" w:themeColor="accent1"/>
                <w:sz w:val="20"/>
                <w:szCs w:val="20"/>
              </w:rPr>
              <w:t>s</w:t>
            </w:r>
            <w:r>
              <w:rPr>
                <w:i/>
                <w:color w:val="5B9BD5" w:themeColor="accent1"/>
                <w:sz w:val="20"/>
                <w:szCs w:val="20"/>
              </w:rPr>
              <w:t xml:space="preserve"> of contact pe</w:t>
            </w:r>
            <w:r w:rsidR="001D30F3">
              <w:rPr>
                <w:i/>
                <w:color w:val="5B9BD5" w:themeColor="accent1"/>
                <w:sz w:val="20"/>
                <w:szCs w:val="20"/>
              </w:rPr>
              <w:t>ople</w:t>
            </w:r>
            <w:r>
              <w:rPr>
                <w:i/>
                <w:color w:val="5B9BD5" w:themeColor="accent1"/>
                <w:sz w:val="20"/>
                <w:szCs w:val="20"/>
              </w:rPr>
              <w:t xml:space="preserve"> and date</w:t>
            </w:r>
            <w:r w:rsidR="001D30F3">
              <w:rPr>
                <w:i/>
                <w:color w:val="5B9BD5" w:themeColor="accent1"/>
                <w:sz w:val="20"/>
                <w:szCs w:val="20"/>
              </w:rPr>
              <w:t>s</w:t>
            </w:r>
            <w:r>
              <w:rPr>
                <w:i/>
                <w:color w:val="5B9BD5" w:themeColor="accent1"/>
                <w:sz w:val="20"/>
                <w:szCs w:val="20"/>
              </w:rPr>
              <w:t xml:space="preserve"> </w:t>
            </w:r>
          </w:p>
        </w:tc>
      </w:tr>
      <w:tr w:rsidR="00C95DED" w:rsidRPr="00AF4E23" w14:paraId="6425B95F" w14:textId="77777777" w:rsidTr="002A3555">
        <w:tblPrEx>
          <w:tblLook w:val="04A0" w:firstRow="1" w:lastRow="0" w:firstColumn="1" w:lastColumn="0" w:noHBand="0" w:noVBand="1"/>
        </w:tblPrEx>
        <w:trPr>
          <w:cantSplit/>
          <w:trHeight w:val="425"/>
        </w:trPr>
        <w:tc>
          <w:tcPr>
            <w:tcW w:w="1705" w:type="dxa"/>
            <w:shd w:val="clear" w:color="auto" w:fill="DFEDDF"/>
          </w:tcPr>
          <w:p w14:paraId="1F68A970" w14:textId="77777777" w:rsidR="00C95DED" w:rsidRDefault="00C95DED" w:rsidP="002A3555">
            <w:pPr>
              <w:rPr>
                <w:sz w:val="20"/>
              </w:rPr>
            </w:pPr>
            <w:r>
              <w:rPr>
                <w:sz w:val="20"/>
              </w:rPr>
              <w:t xml:space="preserve">Approvals </w:t>
            </w:r>
          </w:p>
        </w:tc>
        <w:tc>
          <w:tcPr>
            <w:tcW w:w="11444" w:type="dxa"/>
          </w:tcPr>
          <w:p w14:paraId="40DE8132" w14:textId="77777777" w:rsidR="00624ADF" w:rsidRDefault="00624ADF" w:rsidP="00624ADF">
            <w:pPr>
              <w:tabs>
                <w:tab w:val="center" w:pos="3447"/>
              </w:tabs>
              <w:rPr>
                <w:sz w:val="20"/>
                <w:szCs w:val="20"/>
              </w:rPr>
            </w:pPr>
            <w:r>
              <w:rPr>
                <w:sz w:val="20"/>
                <w:szCs w:val="20"/>
              </w:rPr>
              <w:t xml:space="preserve">Ambe Chenemu, Department of Culture and Lands Protection, </w:t>
            </w:r>
            <w:r w:rsidRPr="008D4FF7">
              <w:rPr>
                <w:sz w:val="20"/>
                <w:szCs w:val="20"/>
              </w:rPr>
              <w:t>Tłı̨chǫ Ndek'àowo · Tłı̨chǫ Government</w:t>
            </w:r>
          </w:p>
          <w:p w14:paraId="5CC09BCC" w14:textId="0B65C38E" w:rsidR="00C95DED" w:rsidRDefault="00C95DED" w:rsidP="00747711">
            <w:pPr>
              <w:tabs>
                <w:tab w:val="center" w:pos="3447"/>
              </w:tabs>
              <w:rPr>
                <w:i/>
                <w:color w:val="5B9BD5" w:themeColor="accent1"/>
                <w:sz w:val="20"/>
                <w:szCs w:val="20"/>
              </w:rPr>
            </w:pPr>
            <w:r>
              <w:rPr>
                <w:i/>
                <w:color w:val="5B9BD5" w:themeColor="accent1"/>
                <w:sz w:val="20"/>
                <w:szCs w:val="20"/>
              </w:rPr>
              <w:t>Names of governing authorities</w:t>
            </w:r>
            <w:r w:rsidR="00911385">
              <w:rPr>
                <w:i/>
                <w:color w:val="5B9BD5" w:themeColor="accent1"/>
                <w:sz w:val="20"/>
                <w:szCs w:val="20"/>
              </w:rPr>
              <w:t xml:space="preserve"> (including landowners, right holders and the responsible jurisdiction) </w:t>
            </w:r>
            <w:r>
              <w:rPr>
                <w:i/>
                <w:color w:val="5B9BD5" w:themeColor="accent1"/>
                <w:sz w:val="20"/>
                <w:szCs w:val="20"/>
              </w:rPr>
              <w:t>that have approved the</w:t>
            </w:r>
            <w:r w:rsidR="00D12FF8">
              <w:rPr>
                <w:i/>
                <w:color w:val="5B9BD5" w:themeColor="accent1"/>
                <w:sz w:val="20"/>
                <w:szCs w:val="20"/>
              </w:rPr>
              <w:t xml:space="preserve"> content and</w:t>
            </w:r>
            <w:r>
              <w:rPr>
                <w:i/>
                <w:color w:val="5B9BD5" w:themeColor="accent1"/>
                <w:sz w:val="20"/>
                <w:szCs w:val="20"/>
              </w:rPr>
              <w:t xml:space="preserve"> results of this screening</w:t>
            </w:r>
            <w:r w:rsidR="00D12FF8">
              <w:rPr>
                <w:i/>
                <w:color w:val="5B9BD5" w:themeColor="accent1"/>
                <w:sz w:val="20"/>
                <w:szCs w:val="20"/>
              </w:rPr>
              <w:t xml:space="preserve"> as being accurate and complete to the best of their knowledge</w:t>
            </w:r>
            <w:r w:rsidR="00C24918">
              <w:rPr>
                <w:i/>
                <w:color w:val="5B9BD5" w:themeColor="accent1"/>
                <w:sz w:val="20"/>
                <w:szCs w:val="20"/>
              </w:rPr>
              <w:t xml:space="preserve"> and agree to reporting of data.</w:t>
            </w:r>
          </w:p>
        </w:tc>
      </w:tr>
    </w:tbl>
    <w:p w14:paraId="164570AB" w14:textId="6F510126" w:rsidR="002A3555" w:rsidRPr="00AF4E23" w:rsidRDefault="00AF1AF3" w:rsidP="00AF4E23">
      <w:pPr>
        <w:spacing w:after="0" w:line="240" w:lineRule="auto"/>
      </w:pPr>
      <w:r>
        <w:t xml:space="preserve">Tags: </w:t>
      </w:r>
      <w:r w:rsidR="0029022D">
        <w:t>Northwest Territories, NWT,</w:t>
      </w:r>
      <w:r w:rsidR="008A1C77">
        <w:t xml:space="preserve"> </w:t>
      </w:r>
      <w:r w:rsidR="0029022D">
        <w:t>Indigenous, Local Community,</w:t>
      </w:r>
      <w:r w:rsidR="00724A58">
        <w:t xml:space="preserve"> </w:t>
      </w:r>
      <w:r w:rsidR="0029022D">
        <w:t>Protected Area, PA,</w:t>
      </w:r>
      <w:r w:rsidR="00DA28BA">
        <w:t xml:space="preserve"> </w:t>
      </w:r>
      <w:r w:rsidR="008540C9">
        <w:t xml:space="preserve">IUCN Ib, Wilderness Area, </w:t>
      </w:r>
      <w:r w:rsidR="008B37C6" w:rsidRPr="008B37C6">
        <w:t>Tłı̨chǫ Government</w:t>
      </w:r>
      <w:r w:rsidR="0029022D">
        <w:t>,</w:t>
      </w:r>
      <w:r w:rsidR="008B37C6" w:rsidRPr="008B37C6">
        <w:t xml:space="preserve"> Tlicho Government</w:t>
      </w:r>
      <w:r w:rsidR="0029022D">
        <w:t>,</w:t>
      </w:r>
      <w:r w:rsidR="008B37C6" w:rsidRPr="008B37C6">
        <w:t xml:space="preserve"> Tłı̨chǫ Ndek'àowo</w:t>
      </w:r>
      <w:r w:rsidR="0029022D">
        <w:t>,</w:t>
      </w:r>
      <w:r w:rsidR="00B046F5">
        <w:t xml:space="preserve"> </w:t>
      </w:r>
      <w:r w:rsidR="007F3290">
        <w:t xml:space="preserve">Subarctic, </w:t>
      </w:r>
      <w:r w:rsidR="00A47863">
        <w:t xml:space="preserve">Taiga, Boreal forest, Lake, Uplands, Valley, </w:t>
      </w:r>
      <w:r w:rsidR="00B046F5">
        <w:t xml:space="preserve">Land use exclusion zone, </w:t>
      </w:r>
      <w:bookmarkStart w:id="0" w:name="_GoBack"/>
      <w:bookmarkEnd w:id="0"/>
      <w:r w:rsidR="00B046F5">
        <w:t>2019.</w:t>
      </w:r>
    </w:p>
    <w:sectPr w:rsidR="002A3555" w:rsidRPr="00AF4E23" w:rsidSect="0040673B">
      <w:headerReference w:type="default" r:id="rId9"/>
      <w:footerReference w:type="default" r:id="rId10"/>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0032E9" w16cid:durableId="2138AE40"/>
  <w16cid:commentId w16cid:paraId="1D5B0A7A" w16cid:durableId="21389DAE"/>
  <w16cid:commentId w16cid:paraId="48ADA2D1" w16cid:durableId="21389F6C"/>
  <w16cid:commentId w16cid:paraId="484C041E" w16cid:durableId="21389DAF"/>
  <w16cid:commentId w16cid:paraId="2746C4B9" w16cid:durableId="2138A0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C661A" w14:textId="77777777" w:rsidR="00173639" w:rsidRDefault="00173639" w:rsidP="0044752D">
      <w:pPr>
        <w:spacing w:after="0" w:line="240" w:lineRule="auto"/>
      </w:pPr>
      <w:r>
        <w:separator/>
      </w:r>
    </w:p>
  </w:endnote>
  <w:endnote w:type="continuationSeparator" w:id="0">
    <w:p w14:paraId="0F6C3826" w14:textId="77777777" w:rsidR="00173639" w:rsidRDefault="00173639" w:rsidP="0044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54018"/>
      <w:docPartObj>
        <w:docPartGallery w:val="Page Numbers (Bottom of Page)"/>
        <w:docPartUnique/>
      </w:docPartObj>
    </w:sdtPr>
    <w:sdtEndPr>
      <w:rPr>
        <w:noProof/>
        <w:sz w:val="20"/>
      </w:rPr>
    </w:sdtEndPr>
    <w:sdtContent>
      <w:p w14:paraId="340EE7A5" w14:textId="7FD96179" w:rsidR="00EB58FF" w:rsidRPr="00FD358E" w:rsidRDefault="007275EC" w:rsidP="00FD358E">
        <w:pPr>
          <w:pStyle w:val="Footer"/>
          <w:tabs>
            <w:tab w:val="left" w:pos="345"/>
            <w:tab w:val="right" w:pos="12960"/>
          </w:tabs>
          <w:rPr>
            <w:sz w:val="20"/>
          </w:rPr>
        </w:pPr>
        <w:r>
          <w:rPr>
            <w:noProof/>
            <w:lang w:eastAsia="en-CA"/>
          </w:rPr>
          <mc:AlternateContent>
            <mc:Choice Requires="wps">
              <w:drawing>
                <wp:anchor distT="0" distB="0" distL="114300" distR="114300" simplePos="0" relativeHeight="251657216" behindDoc="0" locked="0" layoutInCell="1" allowOverlap="1" wp14:anchorId="4B53512F" wp14:editId="565E51FD">
                  <wp:simplePos x="0" y="0"/>
                  <wp:positionH relativeFrom="page">
                    <wp:align>left</wp:align>
                  </wp:positionH>
                  <wp:positionV relativeFrom="paragraph">
                    <wp:posOffset>-231384</wp:posOffset>
                  </wp:positionV>
                  <wp:extent cx="6943725" cy="276225"/>
                  <wp:effectExtent l="0" t="0" r="0" b="0"/>
                  <wp:wrapNone/>
                  <wp:docPr id="1" name="Minus 1"/>
                  <wp:cNvGraphicFramePr/>
                  <a:graphic xmlns:a="http://schemas.openxmlformats.org/drawingml/2006/main">
                    <a:graphicData uri="http://schemas.microsoft.com/office/word/2010/wordprocessingShape">
                      <wps:wsp>
                        <wps:cNvSpPr/>
                        <wps:spPr>
                          <a:xfrm>
                            <a:off x="0" y="0"/>
                            <a:ext cx="6943725" cy="276225"/>
                          </a:xfrm>
                          <a:prstGeom prst="mathMinus">
                            <a:avLst/>
                          </a:prstGeom>
                          <a:solidFill>
                            <a:srgbClr val="003300"/>
                          </a:solidFill>
                          <a:ln>
                            <a:solidFill>
                              <a:srgbClr val="00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70182" id="Minus 1" o:spid="_x0000_s1026" style="position:absolute;margin-left:0;margin-top:-18.2pt;width:546.75pt;height:21.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9437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" path="m920391,105628r5102943,l6023334,170597r-5102943,l920391,105628xe" fillcolor="#030" strokecolor="#030" strokeweight="1pt">
                  <v:stroke joinstyle="miter"/>
                  <v:path arrowok="t" o:connecttype="custom" o:connectlocs="920391,105628;6023334,105628;6023334,170597;920391,170597;920391,105628" o:connectangles="0,0,0,0,0"/>
                  <w10:wrap anchorx="page"/>
                </v:shape>
              </w:pict>
            </mc:Fallback>
          </mc:AlternateContent>
        </w:r>
        <w:r w:rsidR="00FD358E">
          <w:tab/>
        </w:r>
        <w:r w:rsidR="00A44B34">
          <w:rPr>
            <w:sz w:val="20"/>
          </w:rPr>
          <w:t xml:space="preserve">Version: </w:t>
        </w:r>
        <w:r w:rsidR="00624ADF">
          <w:rPr>
            <w:sz w:val="20"/>
          </w:rPr>
          <w:t>December</w:t>
        </w:r>
        <w:r w:rsidR="00FD358E" w:rsidRPr="00FD358E">
          <w:rPr>
            <w:sz w:val="20"/>
          </w:rPr>
          <w:t xml:space="preserve"> 2019</w:t>
        </w:r>
        <w:r w:rsidR="00FD358E" w:rsidRPr="00FD358E">
          <w:rPr>
            <w:sz w:val="20"/>
          </w:rPr>
          <w:tab/>
        </w:r>
        <w:r w:rsidR="00FD358E" w:rsidRPr="00FD358E">
          <w:rPr>
            <w:sz w:val="20"/>
          </w:rPr>
          <w:tab/>
        </w:r>
        <w:r w:rsidR="00FD358E" w:rsidRPr="00FD358E">
          <w:rPr>
            <w:sz w:val="20"/>
          </w:rPr>
          <w:tab/>
        </w:r>
        <w:r w:rsidR="00EB58FF" w:rsidRPr="00FD358E">
          <w:rPr>
            <w:sz w:val="20"/>
          </w:rPr>
          <w:fldChar w:fldCharType="begin"/>
        </w:r>
        <w:r w:rsidR="00EB58FF" w:rsidRPr="00FD358E">
          <w:rPr>
            <w:sz w:val="20"/>
          </w:rPr>
          <w:instrText xml:space="preserve"> PAGE   \* MERGEFORMAT </w:instrText>
        </w:r>
        <w:r w:rsidR="00EB58FF" w:rsidRPr="00FD358E">
          <w:rPr>
            <w:sz w:val="20"/>
          </w:rPr>
          <w:fldChar w:fldCharType="separate"/>
        </w:r>
        <w:r w:rsidR="00253E27">
          <w:rPr>
            <w:noProof/>
            <w:sz w:val="20"/>
          </w:rPr>
          <w:t>4</w:t>
        </w:r>
        <w:r w:rsidR="00EB58FF" w:rsidRPr="00FD358E">
          <w:rPr>
            <w:noProof/>
            <w:sz w:val="20"/>
          </w:rPr>
          <w:fldChar w:fldCharType="end"/>
        </w:r>
      </w:p>
    </w:sdtContent>
  </w:sdt>
  <w:p w14:paraId="3AD982D4" w14:textId="77777777" w:rsidR="00EB58FF" w:rsidRDefault="00EB5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00606" w14:textId="77777777" w:rsidR="00173639" w:rsidRDefault="00173639" w:rsidP="0044752D">
      <w:pPr>
        <w:spacing w:after="0" w:line="240" w:lineRule="auto"/>
      </w:pPr>
      <w:r>
        <w:separator/>
      </w:r>
    </w:p>
  </w:footnote>
  <w:footnote w:type="continuationSeparator" w:id="0">
    <w:p w14:paraId="38048B2B" w14:textId="77777777" w:rsidR="00173639" w:rsidRDefault="00173639" w:rsidP="00447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top w:w="72" w:type="dxa"/>
        <w:left w:w="115" w:type="dxa"/>
        <w:bottom w:w="72" w:type="dxa"/>
        <w:right w:w="115" w:type="dxa"/>
      </w:tblCellMar>
      <w:tblLook w:val="04A0" w:firstRow="1" w:lastRow="0" w:firstColumn="1" w:lastColumn="0" w:noHBand="0" w:noVBand="1"/>
    </w:tblPr>
    <w:tblGrid>
      <w:gridCol w:w="11256"/>
      <w:gridCol w:w="1934"/>
    </w:tblGrid>
    <w:tr w:rsidR="00241087" w14:paraId="235546D4" w14:textId="77777777" w:rsidTr="004E73C1">
      <w:tc>
        <w:tcPr>
          <w:tcW w:w="4267" w:type="pct"/>
          <w:vAlign w:val="bottom"/>
        </w:tcPr>
        <w:p w14:paraId="75C677B2" w14:textId="77777777" w:rsidR="00241087" w:rsidRDefault="00241087" w:rsidP="00241087">
          <w:pPr>
            <w:pStyle w:val="Header"/>
            <w:jc w:val="center"/>
            <w:rPr>
              <w:i/>
              <w:color w:val="FFFFFF" w:themeColor="background1"/>
            </w:rPr>
          </w:pPr>
          <w:r>
            <w:rPr>
              <w:noProof/>
              <w:lang w:eastAsia="en-CA"/>
            </w:rPr>
            <w:drawing>
              <wp:anchor distT="0" distB="0" distL="114300" distR="114300" simplePos="0" relativeHeight="251659264" behindDoc="1" locked="0" layoutInCell="1" allowOverlap="1" wp14:anchorId="7869E074" wp14:editId="10D4B5E8">
                <wp:simplePos x="0" y="0"/>
                <wp:positionH relativeFrom="column">
                  <wp:posOffset>-336550</wp:posOffset>
                </wp:positionH>
                <wp:positionV relativeFrom="paragraph">
                  <wp:posOffset>-85725</wp:posOffset>
                </wp:positionV>
                <wp:extent cx="450850" cy="439420"/>
                <wp:effectExtent l="0" t="0" r="6350" b="0"/>
                <wp:wrapTight wrapText="bothSides">
                  <wp:wrapPolygon edited="0">
                    <wp:start x="5476" y="0"/>
                    <wp:lineTo x="0" y="6555"/>
                    <wp:lineTo x="0" y="16855"/>
                    <wp:lineTo x="8214" y="20601"/>
                    <wp:lineTo x="11865" y="20601"/>
                    <wp:lineTo x="16428" y="20601"/>
                    <wp:lineTo x="17341" y="20601"/>
                    <wp:lineTo x="20992" y="14983"/>
                    <wp:lineTo x="20992" y="936"/>
                    <wp:lineTo x="10039" y="0"/>
                    <wp:lineTo x="547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iny,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0850" cy="439420"/>
                        </a:xfrm>
                        <a:prstGeom prst="rect">
                          <a:avLst/>
                        </a:prstGeom>
                      </pic:spPr>
                    </pic:pic>
                  </a:graphicData>
                </a:graphic>
                <wp14:sizeRelH relativeFrom="margin">
                  <wp14:pctWidth>0</wp14:pctWidth>
                </wp14:sizeRelH>
                <wp14:sizeRelV relativeFrom="margin">
                  <wp14:pctHeight>0</wp14:pctHeight>
                </wp14:sizeRelV>
              </wp:anchor>
            </w:drawing>
          </w:r>
          <w:sdt>
            <w:sdtPr>
              <w:rPr>
                <w:rFonts w:eastAsia="Times New Roman" w:cs="Times New Roman"/>
                <w:b/>
                <w:bCs/>
                <w:sz w:val="28"/>
                <w:szCs w:val="28"/>
              </w:rPr>
              <w:alias w:val="Title"/>
              <w:id w:val="77677295"/>
              <w:placeholder>
                <w:docPart w:val="F8A991612B5F49588DBF5B018434AAFA"/>
              </w:placeholder>
              <w:dataBinding w:prefixMappings="xmlns:ns0='http://schemas.openxmlformats.org/package/2006/metadata/core-properties' xmlns:ns1='http://purl.org/dc/elements/1.1/'" w:xpath="/ns0:coreProperties[1]/ns1:title[1]" w:storeItemID="{6C3C8BC8-F283-45AE-878A-BAB7291924A1}"/>
              <w:text/>
            </w:sdtPr>
            <w:sdtEndPr/>
            <w:sdtContent>
              <w:r w:rsidRPr="00C65575">
                <w:rPr>
                  <w:rFonts w:eastAsia="Times New Roman" w:cs="Times New Roman"/>
                  <w:b/>
                  <w:bCs/>
                  <w:sz w:val="28"/>
                  <w:szCs w:val="28"/>
                </w:rPr>
                <w:t xml:space="preserve">CANADA TARGET 1 – PAN-CANADIAN DECISION SUPPORT TOOL </w:t>
              </w:r>
              <w:r>
                <w:rPr>
                  <w:rFonts w:eastAsia="Times New Roman" w:cs="Times New Roman"/>
                  <w:b/>
                  <w:bCs/>
                  <w:sz w:val="28"/>
                  <w:szCs w:val="28"/>
                </w:rPr>
                <w:t xml:space="preserve">                        </w:t>
              </w:r>
              <w:r w:rsidRPr="00C65575">
                <w:rPr>
                  <w:rFonts w:eastAsia="Times New Roman" w:cs="Times New Roman"/>
                  <w:b/>
                  <w:bCs/>
                  <w:sz w:val="28"/>
                  <w:szCs w:val="28"/>
                </w:rPr>
                <w:t>SCREENING TEMPLATE FOR PROTECTED AREAS AND OECMS</w:t>
              </w:r>
            </w:sdtContent>
          </w:sdt>
        </w:p>
      </w:tc>
      <w:tc>
        <w:tcPr>
          <w:tcW w:w="733" w:type="pct"/>
          <w:tcBorders>
            <w:top w:val="single" w:sz="4" w:space="0" w:color="auto"/>
            <w:bottom w:val="single" w:sz="4" w:space="0" w:color="auto"/>
          </w:tcBorders>
          <w:shd w:val="clear" w:color="auto" w:fill="003300"/>
          <w:vAlign w:val="bottom"/>
        </w:tcPr>
        <w:p w14:paraId="59EAE4B8" w14:textId="77777777" w:rsidR="00241087" w:rsidRPr="0018640D" w:rsidRDefault="00253E27" w:rsidP="00A44B34">
          <w:pPr>
            <w:pStyle w:val="Header"/>
            <w:jc w:val="center"/>
            <w:rPr>
              <w:i/>
              <w:color w:val="FFFFFF" w:themeColor="background1"/>
            </w:rPr>
          </w:pPr>
          <w:sdt>
            <w:sdtPr>
              <w:rPr>
                <w:i/>
                <w:color w:val="FFFFFF" w:themeColor="background1"/>
              </w:rPr>
              <w:alias w:val="Date"/>
              <w:id w:val="77677290"/>
              <w:placeholder>
                <w:docPart w:val="CBD0E3DED5CF416B94CCCE502170F4BE"/>
              </w:placeholder>
              <w:dataBinding w:prefixMappings="xmlns:ns0='http://schemas.microsoft.com/office/2006/coverPageProps'" w:xpath="/ns0:CoverPageProperties[1]/ns0:PublishDate[1]" w:storeItemID="{55AF091B-3C7A-41E3-B477-F2FDAA23CFDA}"/>
              <w:date w:fullDate="2019-09-17T00:00:00Z">
                <w:dateFormat w:val="MMMM d, yyyy"/>
                <w:lid w:val="en-US"/>
                <w:storeMappedDataAs w:val="dateTime"/>
                <w:calendar w:val="gregorian"/>
              </w:date>
            </w:sdtPr>
            <w:sdtEndPr/>
            <w:sdtContent>
              <w:r w:rsidR="00F97ACB">
                <w:rPr>
                  <w:i/>
                  <w:color w:val="FFFFFF" w:themeColor="background1"/>
                  <w:lang w:val="en-US"/>
                </w:rPr>
                <w:t>September 17, 2019</w:t>
              </w:r>
            </w:sdtContent>
          </w:sdt>
        </w:p>
      </w:tc>
    </w:tr>
  </w:tbl>
  <w:p w14:paraId="198B00A5" w14:textId="77777777" w:rsidR="00EB58FF" w:rsidRDefault="00EB5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FAC"/>
    <w:multiLevelType w:val="hybridMultilevel"/>
    <w:tmpl w:val="E468FB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31136B6"/>
    <w:multiLevelType w:val="hybridMultilevel"/>
    <w:tmpl w:val="52D0901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8DA0CE5"/>
    <w:multiLevelType w:val="hybridMultilevel"/>
    <w:tmpl w:val="38D4A2C2"/>
    <w:lvl w:ilvl="0" w:tplc="C7885A1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6430B6D"/>
    <w:multiLevelType w:val="hybridMultilevel"/>
    <w:tmpl w:val="CC5C96BE"/>
    <w:lvl w:ilvl="0" w:tplc="E2E881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315DF0"/>
    <w:multiLevelType w:val="hybridMultilevel"/>
    <w:tmpl w:val="1B0E634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3F"/>
    <w:rsid w:val="0001583A"/>
    <w:rsid w:val="00024912"/>
    <w:rsid w:val="00027CF7"/>
    <w:rsid w:val="000362BB"/>
    <w:rsid w:val="00040F03"/>
    <w:rsid w:val="0004554B"/>
    <w:rsid w:val="00045EE6"/>
    <w:rsid w:val="0005764E"/>
    <w:rsid w:val="000604E2"/>
    <w:rsid w:val="00060B70"/>
    <w:rsid w:val="00075349"/>
    <w:rsid w:val="000765A3"/>
    <w:rsid w:val="00083215"/>
    <w:rsid w:val="00094336"/>
    <w:rsid w:val="000977F1"/>
    <w:rsid w:val="000C4655"/>
    <w:rsid w:val="000F5BD0"/>
    <w:rsid w:val="000F7ECA"/>
    <w:rsid w:val="00101BF0"/>
    <w:rsid w:val="00110026"/>
    <w:rsid w:val="00113C9C"/>
    <w:rsid w:val="00134D49"/>
    <w:rsid w:val="001550F3"/>
    <w:rsid w:val="00157CAF"/>
    <w:rsid w:val="00165ECF"/>
    <w:rsid w:val="00173639"/>
    <w:rsid w:val="0018144A"/>
    <w:rsid w:val="00181B77"/>
    <w:rsid w:val="001C16FD"/>
    <w:rsid w:val="001C47A0"/>
    <w:rsid w:val="001C55C6"/>
    <w:rsid w:val="001D123F"/>
    <w:rsid w:val="001D30F3"/>
    <w:rsid w:val="001D3623"/>
    <w:rsid w:val="001E208B"/>
    <w:rsid w:val="001F1228"/>
    <w:rsid w:val="001F19FE"/>
    <w:rsid w:val="001F21DE"/>
    <w:rsid w:val="002018D3"/>
    <w:rsid w:val="0021062A"/>
    <w:rsid w:val="0022729C"/>
    <w:rsid w:val="00237FE9"/>
    <w:rsid w:val="00241087"/>
    <w:rsid w:val="00251229"/>
    <w:rsid w:val="00253E27"/>
    <w:rsid w:val="00281F3F"/>
    <w:rsid w:val="00283CC0"/>
    <w:rsid w:val="00283D83"/>
    <w:rsid w:val="0028629F"/>
    <w:rsid w:val="0029022D"/>
    <w:rsid w:val="00290D47"/>
    <w:rsid w:val="002A3555"/>
    <w:rsid w:val="002A7BB8"/>
    <w:rsid w:val="002B1F49"/>
    <w:rsid w:val="002C064C"/>
    <w:rsid w:val="002C4E5B"/>
    <w:rsid w:val="002D2F60"/>
    <w:rsid w:val="002F3835"/>
    <w:rsid w:val="00354043"/>
    <w:rsid w:val="00377928"/>
    <w:rsid w:val="003828E0"/>
    <w:rsid w:val="00382E54"/>
    <w:rsid w:val="00394E52"/>
    <w:rsid w:val="003B46F6"/>
    <w:rsid w:val="003B563C"/>
    <w:rsid w:val="003C26C9"/>
    <w:rsid w:val="003D3689"/>
    <w:rsid w:val="003D7AEF"/>
    <w:rsid w:val="003D7BBE"/>
    <w:rsid w:val="003F1951"/>
    <w:rsid w:val="003F37A3"/>
    <w:rsid w:val="0040673B"/>
    <w:rsid w:val="00422D02"/>
    <w:rsid w:val="00441A87"/>
    <w:rsid w:val="0044752D"/>
    <w:rsid w:val="004508AB"/>
    <w:rsid w:val="00453F49"/>
    <w:rsid w:val="00477BF8"/>
    <w:rsid w:val="004B5FED"/>
    <w:rsid w:val="004E5454"/>
    <w:rsid w:val="004E5767"/>
    <w:rsid w:val="004E73C1"/>
    <w:rsid w:val="004F4A7E"/>
    <w:rsid w:val="00500872"/>
    <w:rsid w:val="005149EC"/>
    <w:rsid w:val="00517093"/>
    <w:rsid w:val="00541F32"/>
    <w:rsid w:val="00543658"/>
    <w:rsid w:val="00545BED"/>
    <w:rsid w:val="00553468"/>
    <w:rsid w:val="00561007"/>
    <w:rsid w:val="005634B5"/>
    <w:rsid w:val="00567F8A"/>
    <w:rsid w:val="005862EF"/>
    <w:rsid w:val="00586428"/>
    <w:rsid w:val="005F25B1"/>
    <w:rsid w:val="006058AD"/>
    <w:rsid w:val="00607DE9"/>
    <w:rsid w:val="00623ABE"/>
    <w:rsid w:val="00624ADF"/>
    <w:rsid w:val="00624CA0"/>
    <w:rsid w:val="006510B7"/>
    <w:rsid w:val="006649B6"/>
    <w:rsid w:val="00667624"/>
    <w:rsid w:val="006748ED"/>
    <w:rsid w:val="0068631F"/>
    <w:rsid w:val="00694365"/>
    <w:rsid w:val="00696FA3"/>
    <w:rsid w:val="006C5B77"/>
    <w:rsid w:val="006E5970"/>
    <w:rsid w:val="00724A58"/>
    <w:rsid w:val="007275EC"/>
    <w:rsid w:val="00745C15"/>
    <w:rsid w:val="00747711"/>
    <w:rsid w:val="00751A30"/>
    <w:rsid w:val="0076112D"/>
    <w:rsid w:val="0077111D"/>
    <w:rsid w:val="00790CF5"/>
    <w:rsid w:val="00791AFE"/>
    <w:rsid w:val="007A13E5"/>
    <w:rsid w:val="007A5123"/>
    <w:rsid w:val="007B3867"/>
    <w:rsid w:val="007C06DA"/>
    <w:rsid w:val="007F3290"/>
    <w:rsid w:val="00806D09"/>
    <w:rsid w:val="00817817"/>
    <w:rsid w:val="008540C9"/>
    <w:rsid w:val="00857E6F"/>
    <w:rsid w:val="008A1C77"/>
    <w:rsid w:val="008B37C6"/>
    <w:rsid w:val="008C152A"/>
    <w:rsid w:val="008D32D4"/>
    <w:rsid w:val="008D4FF7"/>
    <w:rsid w:val="00907AE7"/>
    <w:rsid w:val="00911380"/>
    <w:rsid w:val="00911385"/>
    <w:rsid w:val="00913055"/>
    <w:rsid w:val="009232F2"/>
    <w:rsid w:val="00925D24"/>
    <w:rsid w:val="0094006A"/>
    <w:rsid w:val="00945B74"/>
    <w:rsid w:val="00950174"/>
    <w:rsid w:val="00954DEA"/>
    <w:rsid w:val="00976625"/>
    <w:rsid w:val="009B66AD"/>
    <w:rsid w:val="009D500D"/>
    <w:rsid w:val="009E7F72"/>
    <w:rsid w:val="00A21C97"/>
    <w:rsid w:val="00A261BC"/>
    <w:rsid w:val="00A44B34"/>
    <w:rsid w:val="00A47863"/>
    <w:rsid w:val="00A6185C"/>
    <w:rsid w:val="00A65AAE"/>
    <w:rsid w:val="00A70F07"/>
    <w:rsid w:val="00A76C97"/>
    <w:rsid w:val="00A84C8E"/>
    <w:rsid w:val="00A87331"/>
    <w:rsid w:val="00A87DBE"/>
    <w:rsid w:val="00A95D00"/>
    <w:rsid w:val="00AB5B30"/>
    <w:rsid w:val="00AC6968"/>
    <w:rsid w:val="00AD2085"/>
    <w:rsid w:val="00AF1AF3"/>
    <w:rsid w:val="00AF4E23"/>
    <w:rsid w:val="00B046F5"/>
    <w:rsid w:val="00B3239A"/>
    <w:rsid w:val="00B32694"/>
    <w:rsid w:val="00B35F36"/>
    <w:rsid w:val="00B40DDE"/>
    <w:rsid w:val="00B66DEA"/>
    <w:rsid w:val="00B70FFD"/>
    <w:rsid w:val="00B7227C"/>
    <w:rsid w:val="00B8343D"/>
    <w:rsid w:val="00B96497"/>
    <w:rsid w:val="00BA5061"/>
    <w:rsid w:val="00BE06AF"/>
    <w:rsid w:val="00BE2EEC"/>
    <w:rsid w:val="00BE33F6"/>
    <w:rsid w:val="00BE3B0F"/>
    <w:rsid w:val="00BF0272"/>
    <w:rsid w:val="00BF4378"/>
    <w:rsid w:val="00C24918"/>
    <w:rsid w:val="00C42C99"/>
    <w:rsid w:val="00C51A08"/>
    <w:rsid w:val="00C545B1"/>
    <w:rsid w:val="00C639C5"/>
    <w:rsid w:val="00C65575"/>
    <w:rsid w:val="00C83541"/>
    <w:rsid w:val="00C95C5A"/>
    <w:rsid w:val="00C95DED"/>
    <w:rsid w:val="00CB1B91"/>
    <w:rsid w:val="00CC2678"/>
    <w:rsid w:val="00D0247B"/>
    <w:rsid w:val="00D045C7"/>
    <w:rsid w:val="00D12FF8"/>
    <w:rsid w:val="00D22584"/>
    <w:rsid w:val="00D307CF"/>
    <w:rsid w:val="00D35681"/>
    <w:rsid w:val="00D36B38"/>
    <w:rsid w:val="00D41ED8"/>
    <w:rsid w:val="00D70FFA"/>
    <w:rsid w:val="00D75CF2"/>
    <w:rsid w:val="00D9700D"/>
    <w:rsid w:val="00DA28BA"/>
    <w:rsid w:val="00DA5947"/>
    <w:rsid w:val="00DB1CD2"/>
    <w:rsid w:val="00DC3CA6"/>
    <w:rsid w:val="00DD0CE2"/>
    <w:rsid w:val="00DD1309"/>
    <w:rsid w:val="00DD3B30"/>
    <w:rsid w:val="00DF32DB"/>
    <w:rsid w:val="00E04C48"/>
    <w:rsid w:val="00E32DCF"/>
    <w:rsid w:val="00E5383E"/>
    <w:rsid w:val="00E55F16"/>
    <w:rsid w:val="00E60030"/>
    <w:rsid w:val="00E615F9"/>
    <w:rsid w:val="00E72422"/>
    <w:rsid w:val="00E77F29"/>
    <w:rsid w:val="00EA1D62"/>
    <w:rsid w:val="00EB1B55"/>
    <w:rsid w:val="00EB2B2E"/>
    <w:rsid w:val="00EB30ED"/>
    <w:rsid w:val="00EB58FF"/>
    <w:rsid w:val="00ED2250"/>
    <w:rsid w:val="00ED2443"/>
    <w:rsid w:val="00EE169D"/>
    <w:rsid w:val="00EE53A4"/>
    <w:rsid w:val="00EE590A"/>
    <w:rsid w:val="00EF2FA7"/>
    <w:rsid w:val="00F11D6F"/>
    <w:rsid w:val="00F169F5"/>
    <w:rsid w:val="00F42C02"/>
    <w:rsid w:val="00F671B4"/>
    <w:rsid w:val="00F73C1C"/>
    <w:rsid w:val="00F77FFB"/>
    <w:rsid w:val="00F93CEF"/>
    <w:rsid w:val="00F952E8"/>
    <w:rsid w:val="00F978E1"/>
    <w:rsid w:val="00F97ACB"/>
    <w:rsid w:val="00FA5CFF"/>
    <w:rsid w:val="00FB0DB9"/>
    <w:rsid w:val="00FB1A84"/>
    <w:rsid w:val="00FD29C0"/>
    <w:rsid w:val="00FD358E"/>
    <w:rsid w:val="00FE4809"/>
    <w:rsid w:val="00FE7F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D4B953"/>
  <w15:docId w15:val="{1B44DD0C-8DA7-4956-A0E2-B5A1892D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1F3F"/>
    <w:rPr>
      <w:color w:val="808080"/>
    </w:rPr>
  </w:style>
  <w:style w:type="character" w:customStyle="1" w:styleId="Style2">
    <w:name w:val="Style2"/>
    <w:basedOn w:val="DefaultParagraphFont"/>
    <w:uiPriority w:val="1"/>
    <w:rsid w:val="00281F3F"/>
    <w:rPr>
      <w:b/>
      <w:sz w:val="28"/>
    </w:rPr>
  </w:style>
  <w:style w:type="paragraph" w:styleId="BalloonText">
    <w:name w:val="Balloon Text"/>
    <w:basedOn w:val="Normal"/>
    <w:link w:val="BalloonTextChar"/>
    <w:uiPriority w:val="99"/>
    <w:semiHidden/>
    <w:unhideWhenUsed/>
    <w:rsid w:val="00281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F3F"/>
    <w:rPr>
      <w:rFonts w:ascii="Tahoma" w:hAnsi="Tahoma" w:cs="Tahoma"/>
      <w:sz w:val="16"/>
      <w:szCs w:val="16"/>
    </w:rPr>
  </w:style>
  <w:style w:type="paragraph" w:styleId="Header">
    <w:name w:val="header"/>
    <w:basedOn w:val="Normal"/>
    <w:link w:val="HeaderChar"/>
    <w:uiPriority w:val="99"/>
    <w:unhideWhenUsed/>
    <w:rsid w:val="00447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52D"/>
  </w:style>
  <w:style w:type="paragraph" w:styleId="Footer">
    <w:name w:val="footer"/>
    <w:basedOn w:val="Normal"/>
    <w:link w:val="FooterChar"/>
    <w:uiPriority w:val="99"/>
    <w:unhideWhenUsed/>
    <w:rsid w:val="00447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52D"/>
  </w:style>
  <w:style w:type="paragraph" w:styleId="ListParagraph">
    <w:name w:val="List Paragraph"/>
    <w:basedOn w:val="Normal"/>
    <w:uiPriority w:val="34"/>
    <w:qFormat/>
    <w:rsid w:val="00911380"/>
    <w:pPr>
      <w:ind w:left="720"/>
      <w:contextualSpacing/>
    </w:pPr>
  </w:style>
  <w:style w:type="character" w:customStyle="1" w:styleId="Style1">
    <w:name w:val="Style1"/>
    <w:basedOn w:val="DefaultParagraphFont"/>
    <w:uiPriority w:val="1"/>
    <w:rsid w:val="00EF2FA7"/>
    <w:rPr>
      <w:rFonts w:asciiTheme="minorHAnsi" w:hAnsiTheme="minorHAnsi"/>
      <w:b/>
      <w:sz w:val="28"/>
    </w:rPr>
  </w:style>
  <w:style w:type="character" w:styleId="CommentReference">
    <w:name w:val="annotation reference"/>
    <w:basedOn w:val="DefaultParagraphFont"/>
    <w:uiPriority w:val="99"/>
    <w:semiHidden/>
    <w:unhideWhenUsed/>
    <w:rsid w:val="001F19FE"/>
    <w:rPr>
      <w:sz w:val="16"/>
      <w:szCs w:val="16"/>
    </w:rPr>
  </w:style>
  <w:style w:type="paragraph" w:styleId="CommentText">
    <w:name w:val="annotation text"/>
    <w:basedOn w:val="Normal"/>
    <w:link w:val="CommentTextChar"/>
    <w:uiPriority w:val="99"/>
    <w:semiHidden/>
    <w:unhideWhenUsed/>
    <w:rsid w:val="001F19FE"/>
    <w:pPr>
      <w:spacing w:line="240" w:lineRule="auto"/>
    </w:pPr>
    <w:rPr>
      <w:sz w:val="20"/>
      <w:szCs w:val="20"/>
    </w:rPr>
  </w:style>
  <w:style w:type="character" w:customStyle="1" w:styleId="CommentTextChar">
    <w:name w:val="Comment Text Char"/>
    <w:basedOn w:val="DefaultParagraphFont"/>
    <w:link w:val="CommentText"/>
    <w:uiPriority w:val="99"/>
    <w:semiHidden/>
    <w:rsid w:val="001F19FE"/>
    <w:rPr>
      <w:sz w:val="20"/>
      <w:szCs w:val="20"/>
    </w:rPr>
  </w:style>
  <w:style w:type="paragraph" w:styleId="CommentSubject">
    <w:name w:val="annotation subject"/>
    <w:basedOn w:val="CommentText"/>
    <w:next w:val="CommentText"/>
    <w:link w:val="CommentSubjectChar"/>
    <w:uiPriority w:val="99"/>
    <w:semiHidden/>
    <w:unhideWhenUsed/>
    <w:rsid w:val="001F19FE"/>
    <w:rPr>
      <w:b/>
      <w:bCs/>
    </w:rPr>
  </w:style>
  <w:style w:type="character" w:customStyle="1" w:styleId="CommentSubjectChar">
    <w:name w:val="Comment Subject Char"/>
    <w:basedOn w:val="CommentTextChar"/>
    <w:link w:val="CommentSubject"/>
    <w:uiPriority w:val="99"/>
    <w:semiHidden/>
    <w:rsid w:val="001F19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7804CE9CB34576A0CCC6CA07E1B744"/>
        <w:category>
          <w:name w:val="General"/>
          <w:gallery w:val="placeholder"/>
        </w:category>
        <w:types>
          <w:type w:val="bbPlcHdr"/>
        </w:types>
        <w:behaviors>
          <w:behavior w:val="content"/>
        </w:behaviors>
        <w:guid w:val="{4EE288A1-0491-4E1E-8C13-7901A2C78712}"/>
      </w:docPartPr>
      <w:docPartBody>
        <w:p w:rsidR="00DC60F1" w:rsidRDefault="003F698F" w:rsidP="003F698F">
          <w:pPr>
            <w:pStyle w:val="257804CE9CB34576A0CCC6CA07E1B744"/>
          </w:pPr>
          <w:r w:rsidRPr="00636619">
            <w:rPr>
              <w:rStyle w:val="PlaceholderText"/>
            </w:rPr>
            <w:t>Choose an item.</w:t>
          </w:r>
        </w:p>
      </w:docPartBody>
    </w:docPart>
    <w:docPart>
      <w:docPartPr>
        <w:name w:val="0F5DF13B9DCA4E8FBFC3A9D0F228A28F"/>
        <w:category>
          <w:name w:val="General"/>
          <w:gallery w:val="placeholder"/>
        </w:category>
        <w:types>
          <w:type w:val="bbPlcHdr"/>
        </w:types>
        <w:behaviors>
          <w:behavior w:val="content"/>
        </w:behaviors>
        <w:guid w:val="{14B4C99E-D879-401A-B9B4-117971E1BD1C}"/>
      </w:docPartPr>
      <w:docPartBody>
        <w:p w:rsidR="00DC60F1" w:rsidRDefault="003F698F" w:rsidP="003F698F">
          <w:pPr>
            <w:pStyle w:val="0F5DF13B9DCA4E8FBFC3A9D0F228A28F"/>
          </w:pPr>
          <w:r w:rsidRPr="00636619">
            <w:rPr>
              <w:rStyle w:val="PlaceholderText"/>
            </w:rPr>
            <w:t>Choose an item.</w:t>
          </w:r>
        </w:p>
      </w:docPartBody>
    </w:docPart>
    <w:docPart>
      <w:docPartPr>
        <w:name w:val="A6019CE1A4A14AD3B93C161510589829"/>
        <w:category>
          <w:name w:val="General"/>
          <w:gallery w:val="placeholder"/>
        </w:category>
        <w:types>
          <w:type w:val="bbPlcHdr"/>
        </w:types>
        <w:behaviors>
          <w:behavior w:val="content"/>
        </w:behaviors>
        <w:guid w:val="{A2B0D54F-72D4-403B-B83C-94BFDE2A23ED}"/>
      </w:docPartPr>
      <w:docPartBody>
        <w:p w:rsidR="00DC60F1" w:rsidRDefault="003F698F" w:rsidP="003F698F">
          <w:pPr>
            <w:pStyle w:val="A6019CE1A4A14AD3B93C161510589829"/>
          </w:pPr>
          <w:r w:rsidRPr="00636619">
            <w:rPr>
              <w:rStyle w:val="PlaceholderText"/>
            </w:rPr>
            <w:t>Choose an item.</w:t>
          </w:r>
        </w:p>
      </w:docPartBody>
    </w:docPart>
    <w:docPart>
      <w:docPartPr>
        <w:name w:val="5EB1973CD63A4E048C824EF7147C4CF3"/>
        <w:category>
          <w:name w:val="General"/>
          <w:gallery w:val="placeholder"/>
        </w:category>
        <w:types>
          <w:type w:val="bbPlcHdr"/>
        </w:types>
        <w:behaviors>
          <w:behavior w:val="content"/>
        </w:behaviors>
        <w:guid w:val="{D681CFA4-6FD6-4D22-BACB-83CBAD2349AD}"/>
      </w:docPartPr>
      <w:docPartBody>
        <w:p w:rsidR="00DC60F1" w:rsidRDefault="003F698F" w:rsidP="003F698F">
          <w:pPr>
            <w:pStyle w:val="5EB1973CD63A4E048C824EF7147C4CF3"/>
          </w:pPr>
          <w:r w:rsidRPr="00636619">
            <w:rPr>
              <w:rStyle w:val="PlaceholderText"/>
            </w:rPr>
            <w:t>Choose an item.</w:t>
          </w:r>
        </w:p>
      </w:docPartBody>
    </w:docPart>
    <w:docPart>
      <w:docPartPr>
        <w:name w:val="F48EF888390B47FF832C497A5B4F470E"/>
        <w:category>
          <w:name w:val="General"/>
          <w:gallery w:val="placeholder"/>
        </w:category>
        <w:types>
          <w:type w:val="bbPlcHdr"/>
        </w:types>
        <w:behaviors>
          <w:behavior w:val="content"/>
        </w:behaviors>
        <w:guid w:val="{5D06B881-A0DD-498D-8737-5D81374BC68E}"/>
      </w:docPartPr>
      <w:docPartBody>
        <w:p w:rsidR="00DC60F1" w:rsidRDefault="003F698F" w:rsidP="003F698F">
          <w:pPr>
            <w:pStyle w:val="F48EF888390B47FF832C497A5B4F470E"/>
          </w:pPr>
          <w:r w:rsidRPr="00636619">
            <w:rPr>
              <w:rStyle w:val="PlaceholderText"/>
            </w:rPr>
            <w:t>Choose an item.</w:t>
          </w:r>
        </w:p>
      </w:docPartBody>
    </w:docPart>
    <w:docPart>
      <w:docPartPr>
        <w:name w:val="0A5C0C567CC6443A8963307BB9E28D0A"/>
        <w:category>
          <w:name w:val="General"/>
          <w:gallery w:val="placeholder"/>
        </w:category>
        <w:types>
          <w:type w:val="bbPlcHdr"/>
        </w:types>
        <w:behaviors>
          <w:behavior w:val="content"/>
        </w:behaviors>
        <w:guid w:val="{485D417F-D2A9-4CA4-9A65-3A6A70BD8EA0}"/>
      </w:docPartPr>
      <w:docPartBody>
        <w:p w:rsidR="00DC60F1" w:rsidRDefault="003F698F" w:rsidP="003F698F">
          <w:pPr>
            <w:pStyle w:val="0A5C0C567CC6443A8963307BB9E28D0A"/>
          </w:pPr>
          <w:r w:rsidRPr="00636619">
            <w:rPr>
              <w:rStyle w:val="PlaceholderText"/>
            </w:rPr>
            <w:t>Choose an item.</w:t>
          </w:r>
        </w:p>
      </w:docPartBody>
    </w:docPart>
    <w:docPart>
      <w:docPartPr>
        <w:name w:val="9EDB5A4B895A4BA8BB4C937880B9CF43"/>
        <w:category>
          <w:name w:val="General"/>
          <w:gallery w:val="placeholder"/>
        </w:category>
        <w:types>
          <w:type w:val="bbPlcHdr"/>
        </w:types>
        <w:behaviors>
          <w:behavior w:val="content"/>
        </w:behaviors>
        <w:guid w:val="{DF138A6D-BC4E-4F76-9282-A83C76AF4CAC}"/>
      </w:docPartPr>
      <w:docPartBody>
        <w:p w:rsidR="00DC60F1" w:rsidRDefault="003F698F" w:rsidP="003F698F">
          <w:pPr>
            <w:pStyle w:val="9EDB5A4B895A4BA8BB4C937880B9CF43"/>
          </w:pPr>
          <w:r w:rsidRPr="00636619">
            <w:rPr>
              <w:rStyle w:val="PlaceholderText"/>
            </w:rPr>
            <w:t>Choose an item.</w:t>
          </w:r>
        </w:p>
      </w:docPartBody>
    </w:docPart>
    <w:docPart>
      <w:docPartPr>
        <w:name w:val="A2ADD06DB34B41A7827920E223E35639"/>
        <w:category>
          <w:name w:val="General"/>
          <w:gallery w:val="placeholder"/>
        </w:category>
        <w:types>
          <w:type w:val="bbPlcHdr"/>
        </w:types>
        <w:behaviors>
          <w:behavior w:val="content"/>
        </w:behaviors>
        <w:guid w:val="{DC71FBFB-7C51-4537-A42C-538D94561063}"/>
      </w:docPartPr>
      <w:docPartBody>
        <w:p w:rsidR="00DC60F1" w:rsidRDefault="003F698F" w:rsidP="003F698F">
          <w:pPr>
            <w:pStyle w:val="A2ADD06DB34B41A7827920E223E35639"/>
          </w:pPr>
          <w:r w:rsidRPr="00636619">
            <w:rPr>
              <w:rStyle w:val="PlaceholderText"/>
            </w:rPr>
            <w:t>Choose an item.</w:t>
          </w:r>
        </w:p>
      </w:docPartBody>
    </w:docPart>
    <w:docPart>
      <w:docPartPr>
        <w:name w:val="9BD42D6DB0E84D7FABAEBC145BCE69F3"/>
        <w:category>
          <w:name w:val="General"/>
          <w:gallery w:val="placeholder"/>
        </w:category>
        <w:types>
          <w:type w:val="bbPlcHdr"/>
        </w:types>
        <w:behaviors>
          <w:behavior w:val="content"/>
        </w:behaviors>
        <w:guid w:val="{D4828474-C00D-4BD6-9D66-FC4B235F9650}"/>
      </w:docPartPr>
      <w:docPartBody>
        <w:p w:rsidR="00DC60F1" w:rsidRDefault="003F698F" w:rsidP="003F698F">
          <w:pPr>
            <w:pStyle w:val="9BD42D6DB0E84D7FABAEBC145BCE69F3"/>
          </w:pPr>
          <w:r w:rsidRPr="00636619">
            <w:rPr>
              <w:rStyle w:val="PlaceholderText"/>
            </w:rPr>
            <w:t>Choose an item.</w:t>
          </w:r>
        </w:p>
      </w:docPartBody>
    </w:docPart>
    <w:docPart>
      <w:docPartPr>
        <w:name w:val="72F219002D2F421E8E02C93653BC288E"/>
        <w:category>
          <w:name w:val="General"/>
          <w:gallery w:val="placeholder"/>
        </w:category>
        <w:types>
          <w:type w:val="bbPlcHdr"/>
        </w:types>
        <w:behaviors>
          <w:behavior w:val="content"/>
        </w:behaviors>
        <w:guid w:val="{BD109B31-DA27-4041-ADC5-91443E23B7E7}"/>
      </w:docPartPr>
      <w:docPartBody>
        <w:p w:rsidR="00DC60F1" w:rsidRDefault="003F698F" w:rsidP="003F698F">
          <w:pPr>
            <w:pStyle w:val="72F219002D2F421E8E02C93653BC288E"/>
          </w:pPr>
          <w:r w:rsidRPr="00636619">
            <w:rPr>
              <w:rStyle w:val="PlaceholderText"/>
            </w:rPr>
            <w:t>Choose an item.</w:t>
          </w:r>
        </w:p>
      </w:docPartBody>
    </w:docPart>
    <w:docPart>
      <w:docPartPr>
        <w:name w:val="F8A991612B5F49588DBF5B018434AAFA"/>
        <w:category>
          <w:name w:val="General"/>
          <w:gallery w:val="placeholder"/>
        </w:category>
        <w:types>
          <w:type w:val="bbPlcHdr"/>
        </w:types>
        <w:behaviors>
          <w:behavior w:val="content"/>
        </w:behaviors>
        <w:guid w:val="{065F90EF-DD53-4E38-B628-ABF57E43C8F4}"/>
      </w:docPartPr>
      <w:docPartBody>
        <w:p w:rsidR="00EB2406" w:rsidRDefault="005A6014" w:rsidP="005A6014">
          <w:pPr>
            <w:pStyle w:val="F8A991612B5F49588DBF5B018434AAFA"/>
          </w:pPr>
          <w:r>
            <w:rPr>
              <w:b/>
              <w:bCs/>
              <w:caps/>
              <w:sz w:val="24"/>
              <w:szCs w:val="24"/>
            </w:rPr>
            <w:t>Type the document title</w:t>
          </w:r>
        </w:p>
      </w:docPartBody>
    </w:docPart>
    <w:docPart>
      <w:docPartPr>
        <w:name w:val="CBD0E3DED5CF416B94CCCE502170F4BE"/>
        <w:category>
          <w:name w:val="General"/>
          <w:gallery w:val="placeholder"/>
        </w:category>
        <w:types>
          <w:type w:val="bbPlcHdr"/>
        </w:types>
        <w:behaviors>
          <w:behavior w:val="content"/>
        </w:behaviors>
        <w:guid w:val="{AE075A7E-2332-4B75-B963-ABD16DE825E0}"/>
      </w:docPartPr>
      <w:docPartBody>
        <w:p w:rsidR="00EB2406" w:rsidRDefault="005A6014" w:rsidP="005A6014">
          <w:pPr>
            <w:pStyle w:val="CBD0E3DED5CF416B94CCCE502170F4BE"/>
          </w:pPr>
          <w:r>
            <w:rPr>
              <w:color w:val="FFFFFF" w:themeColor="background1"/>
            </w:rPr>
            <w:t>[Pick the date]</w:t>
          </w:r>
        </w:p>
      </w:docPartBody>
    </w:docPart>
    <w:docPart>
      <w:docPartPr>
        <w:name w:val="BF6F6FC8A5264EF2928D343D074B2FA2"/>
        <w:category>
          <w:name w:val="General"/>
          <w:gallery w:val="placeholder"/>
        </w:category>
        <w:types>
          <w:type w:val="bbPlcHdr"/>
        </w:types>
        <w:behaviors>
          <w:behavior w:val="content"/>
        </w:behaviors>
        <w:guid w:val="{8A559F2E-345E-465E-A3BF-004D854392A3}"/>
      </w:docPartPr>
      <w:docPartBody>
        <w:p w:rsidR="0093287B" w:rsidRDefault="00D65695" w:rsidP="00D65695">
          <w:pPr>
            <w:pStyle w:val="BF6F6FC8A5264EF2928D343D074B2FA2"/>
          </w:pPr>
          <w:r w:rsidRPr="00636619">
            <w:rPr>
              <w:rStyle w:val="PlaceholderText"/>
            </w:rPr>
            <w:t>Choose an item.</w:t>
          </w:r>
        </w:p>
      </w:docPartBody>
    </w:docPart>
    <w:docPart>
      <w:docPartPr>
        <w:name w:val="328B264CDFA94290B730B8949EACB5B2"/>
        <w:category>
          <w:name w:val="General"/>
          <w:gallery w:val="placeholder"/>
        </w:category>
        <w:types>
          <w:type w:val="bbPlcHdr"/>
        </w:types>
        <w:behaviors>
          <w:behavior w:val="content"/>
        </w:behaviors>
        <w:guid w:val="{50A13202-CF94-4A32-ADBC-A15111FAEE12}"/>
      </w:docPartPr>
      <w:docPartBody>
        <w:p w:rsidR="0093287B" w:rsidRDefault="00D65695" w:rsidP="00D65695">
          <w:pPr>
            <w:pStyle w:val="328B264CDFA94290B730B8949EACB5B2"/>
          </w:pPr>
          <w:r w:rsidRPr="00636619">
            <w:rPr>
              <w:rStyle w:val="PlaceholderText"/>
            </w:rPr>
            <w:t>Choose an item.</w:t>
          </w:r>
        </w:p>
      </w:docPartBody>
    </w:docPart>
    <w:docPart>
      <w:docPartPr>
        <w:name w:val="26B84C2E92F34B7189DCCF74B5D79014"/>
        <w:category>
          <w:name w:val="General"/>
          <w:gallery w:val="placeholder"/>
        </w:category>
        <w:types>
          <w:type w:val="bbPlcHdr"/>
        </w:types>
        <w:behaviors>
          <w:behavior w:val="content"/>
        </w:behaviors>
        <w:guid w:val="{B881365F-772A-4F93-AA8D-E9DBDFAC3638}"/>
      </w:docPartPr>
      <w:docPartBody>
        <w:p w:rsidR="0093287B" w:rsidRDefault="00D65695" w:rsidP="00D65695">
          <w:pPr>
            <w:pStyle w:val="26B84C2E92F34B7189DCCF74B5D79014"/>
          </w:pPr>
          <w:r w:rsidRPr="00636619">
            <w:rPr>
              <w:rStyle w:val="PlaceholderText"/>
            </w:rPr>
            <w:t>Choose an item.</w:t>
          </w:r>
        </w:p>
      </w:docPartBody>
    </w:docPart>
    <w:docPart>
      <w:docPartPr>
        <w:name w:val="F61E3A15369E4EF497188C6C983DD9C1"/>
        <w:category>
          <w:name w:val="General"/>
          <w:gallery w:val="placeholder"/>
        </w:category>
        <w:types>
          <w:type w:val="bbPlcHdr"/>
        </w:types>
        <w:behaviors>
          <w:behavior w:val="content"/>
        </w:behaviors>
        <w:guid w:val="{CFA8E59D-ADD5-4665-8346-41D7128021A4}"/>
      </w:docPartPr>
      <w:docPartBody>
        <w:p w:rsidR="0093287B" w:rsidRDefault="00D65695" w:rsidP="00D65695">
          <w:pPr>
            <w:pStyle w:val="F61E3A15369E4EF497188C6C983DD9C1"/>
          </w:pPr>
          <w:r w:rsidRPr="00636619">
            <w:rPr>
              <w:rStyle w:val="PlaceholderText"/>
            </w:rPr>
            <w:t>Choose an item.</w:t>
          </w:r>
        </w:p>
      </w:docPartBody>
    </w:docPart>
    <w:docPart>
      <w:docPartPr>
        <w:name w:val="813A43AA2CF342AC8AE28839FFF37886"/>
        <w:category>
          <w:name w:val="General"/>
          <w:gallery w:val="placeholder"/>
        </w:category>
        <w:types>
          <w:type w:val="bbPlcHdr"/>
        </w:types>
        <w:behaviors>
          <w:behavior w:val="content"/>
        </w:behaviors>
        <w:guid w:val="{51E9F893-9AFD-4C13-A677-0A268CCFD455}"/>
      </w:docPartPr>
      <w:docPartBody>
        <w:p w:rsidR="0093287B" w:rsidRDefault="00D65695" w:rsidP="00D65695">
          <w:pPr>
            <w:pStyle w:val="813A43AA2CF342AC8AE28839FFF37886"/>
          </w:pPr>
          <w:r w:rsidRPr="00636619">
            <w:rPr>
              <w:rStyle w:val="PlaceholderText"/>
            </w:rPr>
            <w:t>Choose an item.</w:t>
          </w:r>
        </w:p>
      </w:docPartBody>
    </w:docPart>
    <w:docPart>
      <w:docPartPr>
        <w:name w:val="E056A69B77AB4E7A9551325A145304EF"/>
        <w:category>
          <w:name w:val="General"/>
          <w:gallery w:val="placeholder"/>
        </w:category>
        <w:types>
          <w:type w:val="bbPlcHdr"/>
        </w:types>
        <w:behaviors>
          <w:behavior w:val="content"/>
        </w:behaviors>
        <w:guid w:val="{ADA2DB99-E4AE-471D-BBA1-ED6FCA05E40A}"/>
      </w:docPartPr>
      <w:docPartBody>
        <w:p w:rsidR="0093287B" w:rsidRDefault="005E324F" w:rsidP="005E324F">
          <w:pPr>
            <w:pStyle w:val="E056A69B77AB4E7A9551325A145304EF2"/>
          </w:pPr>
          <w:r w:rsidRPr="0068631F">
            <w:rPr>
              <w:rStyle w:val="PlaceholderText"/>
              <w:sz w:val="20"/>
            </w:rPr>
            <w:t>Choose an item.</w:t>
          </w:r>
        </w:p>
      </w:docPartBody>
    </w:docPart>
    <w:docPart>
      <w:docPartPr>
        <w:name w:val="814D46FF300A4D3AA541F9FE8F7E8AFD"/>
        <w:category>
          <w:name w:val="General"/>
          <w:gallery w:val="placeholder"/>
        </w:category>
        <w:types>
          <w:type w:val="bbPlcHdr"/>
        </w:types>
        <w:behaviors>
          <w:behavior w:val="content"/>
        </w:behaviors>
        <w:guid w:val="{82680E4B-8652-49F4-8B25-3D1F1EE767E2}"/>
      </w:docPartPr>
      <w:docPartBody>
        <w:p w:rsidR="0093287B" w:rsidRDefault="00D65695" w:rsidP="00D65695">
          <w:pPr>
            <w:pStyle w:val="814D46FF300A4D3AA541F9FE8F7E8AFD"/>
          </w:pPr>
          <w:r w:rsidRPr="00636619">
            <w:rPr>
              <w:rStyle w:val="PlaceholderText"/>
            </w:rPr>
            <w:t>Choose an item.</w:t>
          </w:r>
        </w:p>
      </w:docPartBody>
    </w:docPart>
    <w:docPart>
      <w:docPartPr>
        <w:name w:val="0EDD7B39B7C549F6B08A5411D23BB068"/>
        <w:category>
          <w:name w:val="General"/>
          <w:gallery w:val="placeholder"/>
        </w:category>
        <w:types>
          <w:type w:val="bbPlcHdr"/>
        </w:types>
        <w:behaviors>
          <w:behavior w:val="content"/>
        </w:behaviors>
        <w:guid w:val="{7E934384-47B6-4D83-8DD6-19A3EAA5D1EB}"/>
      </w:docPartPr>
      <w:docPartBody>
        <w:p w:rsidR="0093287B" w:rsidRDefault="00137E4C" w:rsidP="00137E4C">
          <w:pPr>
            <w:pStyle w:val="0EDD7B39B7C549F6B08A5411D23BB0681"/>
          </w:pPr>
          <w:r w:rsidRPr="00636619">
            <w:rPr>
              <w:rStyle w:val="PlaceholderText"/>
            </w:rPr>
            <w:t>Choose an item.</w:t>
          </w:r>
        </w:p>
      </w:docPartBody>
    </w:docPart>
    <w:docPart>
      <w:docPartPr>
        <w:name w:val="4C308E9FE9A7481CB40263C7D3C89D71"/>
        <w:category>
          <w:name w:val="General"/>
          <w:gallery w:val="placeholder"/>
        </w:category>
        <w:types>
          <w:type w:val="bbPlcHdr"/>
        </w:types>
        <w:behaviors>
          <w:behavior w:val="content"/>
        </w:behaviors>
        <w:guid w:val="{0E35C8BF-3E03-4CF9-B791-AF3B76A61F6A}"/>
      </w:docPartPr>
      <w:docPartBody>
        <w:p w:rsidR="0093287B" w:rsidRDefault="00137E4C" w:rsidP="00137E4C">
          <w:pPr>
            <w:pStyle w:val="4C308E9FE9A7481CB40263C7D3C89D711"/>
          </w:pPr>
          <w:r w:rsidRPr="009232F2">
            <w:rPr>
              <w:rStyle w:val="PlaceholderText"/>
            </w:rPr>
            <w:t>Choose an item.</w:t>
          </w:r>
        </w:p>
      </w:docPartBody>
    </w:docPart>
    <w:docPart>
      <w:docPartPr>
        <w:name w:val="EC04AC27D271477CA359EA97DB8FEF70"/>
        <w:category>
          <w:name w:val="General"/>
          <w:gallery w:val="placeholder"/>
        </w:category>
        <w:types>
          <w:type w:val="bbPlcHdr"/>
        </w:types>
        <w:behaviors>
          <w:behavior w:val="content"/>
        </w:behaviors>
        <w:guid w:val="{5D1F07EF-6F23-400F-A619-8E8290588080}"/>
      </w:docPartPr>
      <w:docPartBody>
        <w:p w:rsidR="0093287B" w:rsidRDefault="00D65695" w:rsidP="00D65695">
          <w:pPr>
            <w:pStyle w:val="EC04AC27D271477CA359EA97DB8FEF70"/>
          </w:pPr>
          <w:r w:rsidRPr="00636619">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6B81F045-8C53-4CFC-AD9C-CF8AC05AB998}"/>
      </w:docPartPr>
      <w:docPartBody>
        <w:p w:rsidR="00A22EF9" w:rsidRDefault="009E5306">
          <w:r w:rsidRPr="00DB6E98">
            <w:rPr>
              <w:rStyle w:val="PlaceholderText"/>
            </w:rPr>
            <w:t>Choose an item.</w:t>
          </w:r>
        </w:p>
      </w:docPartBody>
    </w:docPart>
    <w:docPart>
      <w:docPartPr>
        <w:name w:val="6F94C68694D84A4EAF236F3F70636C06"/>
        <w:category>
          <w:name w:val="General"/>
          <w:gallery w:val="placeholder"/>
        </w:category>
        <w:types>
          <w:type w:val="bbPlcHdr"/>
        </w:types>
        <w:behaviors>
          <w:behavior w:val="content"/>
        </w:behaviors>
        <w:guid w:val="{DCC6EC31-5256-4774-91D3-6DDFE3A936FA}"/>
      </w:docPartPr>
      <w:docPartBody>
        <w:p w:rsidR="00EE1958" w:rsidRDefault="00180DC4" w:rsidP="00180DC4">
          <w:pPr>
            <w:pStyle w:val="6F94C68694D84A4EAF236F3F70636C06"/>
          </w:pPr>
          <w:r w:rsidRPr="00636619">
            <w:rPr>
              <w:rStyle w:val="PlaceholderText"/>
            </w:rPr>
            <w:t>Click here to enter text.</w:t>
          </w:r>
        </w:p>
      </w:docPartBody>
    </w:docPart>
    <w:docPart>
      <w:docPartPr>
        <w:name w:val="95D07188C67840CE9E1BC10B5D186204"/>
        <w:category>
          <w:name w:val="General"/>
          <w:gallery w:val="placeholder"/>
        </w:category>
        <w:types>
          <w:type w:val="bbPlcHdr"/>
        </w:types>
        <w:behaviors>
          <w:behavior w:val="content"/>
        </w:behaviors>
        <w:guid w:val="{93025657-FDF4-45A7-9E04-E36BEADF9E5D}"/>
      </w:docPartPr>
      <w:docPartBody>
        <w:p w:rsidR="00EE1958" w:rsidRDefault="00180DC4" w:rsidP="00180DC4">
          <w:pPr>
            <w:pStyle w:val="95D07188C67840CE9E1BC10B5D186204"/>
          </w:pPr>
          <w:r w:rsidRPr="00636619">
            <w:rPr>
              <w:rStyle w:val="PlaceholderText"/>
            </w:rPr>
            <w:t>Click here to enter text.</w:t>
          </w:r>
        </w:p>
      </w:docPartBody>
    </w:docPart>
    <w:docPart>
      <w:docPartPr>
        <w:name w:val="0B704699C1234773864E03E18B35DC7F"/>
        <w:category>
          <w:name w:val="General"/>
          <w:gallery w:val="placeholder"/>
        </w:category>
        <w:types>
          <w:type w:val="bbPlcHdr"/>
        </w:types>
        <w:behaviors>
          <w:behavior w:val="content"/>
        </w:behaviors>
        <w:guid w:val="{48DC7015-410B-4F0E-A0D5-19BA30884B81}"/>
      </w:docPartPr>
      <w:docPartBody>
        <w:p w:rsidR="00EE1958" w:rsidRDefault="00180DC4" w:rsidP="00180DC4">
          <w:pPr>
            <w:pStyle w:val="0B704699C1234773864E03E18B35DC7F"/>
          </w:pPr>
          <w:r w:rsidRPr="00636619">
            <w:rPr>
              <w:rStyle w:val="PlaceholderText"/>
            </w:rPr>
            <w:t>Click here to enter text.</w:t>
          </w:r>
        </w:p>
      </w:docPartBody>
    </w:docPart>
    <w:docPart>
      <w:docPartPr>
        <w:name w:val="26B52224DF014F0AA00C6FC11F012BEF"/>
        <w:category>
          <w:name w:val="General"/>
          <w:gallery w:val="placeholder"/>
        </w:category>
        <w:types>
          <w:type w:val="bbPlcHdr"/>
        </w:types>
        <w:behaviors>
          <w:behavior w:val="content"/>
        </w:behaviors>
        <w:guid w:val="{6C833A64-C64E-4A11-B54D-761D539BFFE4}"/>
      </w:docPartPr>
      <w:docPartBody>
        <w:p w:rsidR="00EE1958" w:rsidRDefault="00180DC4" w:rsidP="00180DC4">
          <w:pPr>
            <w:pStyle w:val="26B52224DF014F0AA00C6FC11F012BEF"/>
          </w:pPr>
          <w:r w:rsidRPr="00636619">
            <w:rPr>
              <w:rStyle w:val="PlaceholderText"/>
            </w:rPr>
            <w:t>Click here to enter text.</w:t>
          </w:r>
        </w:p>
      </w:docPartBody>
    </w:docPart>
    <w:docPart>
      <w:docPartPr>
        <w:name w:val="5683EE6E3A014B67852C8B1CE893706F"/>
        <w:category>
          <w:name w:val="General"/>
          <w:gallery w:val="placeholder"/>
        </w:category>
        <w:types>
          <w:type w:val="bbPlcHdr"/>
        </w:types>
        <w:behaviors>
          <w:behavior w:val="content"/>
        </w:behaviors>
        <w:guid w:val="{183B6281-68CD-408D-8BDA-5A23E0C9C3BB}"/>
      </w:docPartPr>
      <w:docPartBody>
        <w:p w:rsidR="00EE1958" w:rsidRDefault="00180DC4" w:rsidP="00180DC4">
          <w:pPr>
            <w:pStyle w:val="5683EE6E3A014B67852C8B1CE893706F"/>
          </w:pPr>
          <w:r w:rsidRPr="00636619">
            <w:rPr>
              <w:rStyle w:val="PlaceholderText"/>
            </w:rPr>
            <w:t>Click here to enter text.</w:t>
          </w:r>
        </w:p>
      </w:docPartBody>
    </w:docPart>
    <w:docPart>
      <w:docPartPr>
        <w:name w:val="0456B5B9987A4549AE1EFA09FFB6BCDF"/>
        <w:category>
          <w:name w:val="General"/>
          <w:gallery w:val="placeholder"/>
        </w:category>
        <w:types>
          <w:type w:val="bbPlcHdr"/>
        </w:types>
        <w:behaviors>
          <w:behavior w:val="content"/>
        </w:behaviors>
        <w:guid w:val="{3C73581B-8D02-4347-82B6-0F410513E4EA}"/>
      </w:docPartPr>
      <w:docPartBody>
        <w:p w:rsidR="00502E7E" w:rsidRDefault="00EE1958" w:rsidP="00EE1958">
          <w:pPr>
            <w:pStyle w:val="0456B5B9987A4549AE1EFA09FFB6BCDF"/>
          </w:pPr>
          <w:r w:rsidRPr="00636619">
            <w:rPr>
              <w:rStyle w:val="PlaceholderText"/>
            </w:rPr>
            <w:t>Click here to enter text.</w:t>
          </w:r>
        </w:p>
      </w:docPartBody>
    </w:docPart>
    <w:docPart>
      <w:docPartPr>
        <w:name w:val="691DE4C2C28E495C80B499835990B0D4"/>
        <w:category>
          <w:name w:val="General"/>
          <w:gallery w:val="placeholder"/>
        </w:category>
        <w:types>
          <w:type w:val="bbPlcHdr"/>
        </w:types>
        <w:behaviors>
          <w:behavior w:val="content"/>
        </w:behaviors>
        <w:guid w:val="{1671A46F-DFC5-4A31-9B79-A25A732B8098}"/>
      </w:docPartPr>
      <w:docPartBody>
        <w:p w:rsidR="00C85790" w:rsidRDefault="00502E7E" w:rsidP="00502E7E">
          <w:pPr>
            <w:pStyle w:val="691DE4C2C28E495C80B499835990B0D4"/>
          </w:pPr>
          <w:r w:rsidRPr="00636619">
            <w:rPr>
              <w:rStyle w:val="PlaceholderText"/>
            </w:rPr>
            <w:t>Click here to enter text.</w:t>
          </w:r>
        </w:p>
      </w:docPartBody>
    </w:docPart>
    <w:docPart>
      <w:docPartPr>
        <w:name w:val="8FCA010D60E24CA387E711F5EA3A2BD1"/>
        <w:category>
          <w:name w:val="General"/>
          <w:gallery w:val="placeholder"/>
        </w:category>
        <w:types>
          <w:type w:val="bbPlcHdr"/>
        </w:types>
        <w:behaviors>
          <w:behavior w:val="content"/>
        </w:behaviors>
        <w:guid w:val="{AE43E337-C927-414E-944B-3CFCCFC49670}"/>
      </w:docPartPr>
      <w:docPartBody>
        <w:p w:rsidR="00C85790" w:rsidRDefault="00502E7E" w:rsidP="00502E7E">
          <w:pPr>
            <w:pStyle w:val="8FCA010D60E24CA387E711F5EA3A2BD1"/>
          </w:pPr>
          <w:r w:rsidRPr="00636619">
            <w:rPr>
              <w:rStyle w:val="PlaceholderText"/>
            </w:rPr>
            <w:t>Choose an item.</w:t>
          </w:r>
        </w:p>
      </w:docPartBody>
    </w:docPart>
    <w:docPart>
      <w:docPartPr>
        <w:name w:val="CA9610A0414E4637BD26DFC0730A3DAF"/>
        <w:category>
          <w:name w:val="General"/>
          <w:gallery w:val="placeholder"/>
        </w:category>
        <w:types>
          <w:type w:val="bbPlcHdr"/>
        </w:types>
        <w:behaviors>
          <w:behavior w:val="content"/>
        </w:behaviors>
        <w:guid w:val="{CDFEA2BE-7793-4D4C-8039-DA849FBA9CC2}"/>
      </w:docPartPr>
      <w:docPartBody>
        <w:p w:rsidR="00C85790" w:rsidRDefault="00502E7E" w:rsidP="00502E7E">
          <w:pPr>
            <w:pStyle w:val="CA9610A0414E4637BD26DFC0730A3DAF"/>
          </w:pPr>
          <w:r w:rsidRPr="00636619">
            <w:rPr>
              <w:rStyle w:val="PlaceholderText"/>
            </w:rPr>
            <w:t>Click here to enter text.</w:t>
          </w:r>
        </w:p>
      </w:docPartBody>
    </w:docPart>
    <w:docPart>
      <w:docPartPr>
        <w:name w:val="147BE6CC47104C8AAC1162C3985A9705"/>
        <w:category>
          <w:name w:val="General"/>
          <w:gallery w:val="placeholder"/>
        </w:category>
        <w:types>
          <w:type w:val="bbPlcHdr"/>
        </w:types>
        <w:behaviors>
          <w:behavior w:val="content"/>
        </w:behaviors>
        <w:guid w:val="{8B597791-7DAD-4267-81D3-60AB4BED5B4D}"/>
      </w:docPartPr>
      <w:docPartBody>
        <w:p w:rsidR="00C85790" w:rsidRDefault="00502E7E" w:rsidP="00502E7E">
          <w:pPr>
            <w:pStyle w:val="147BE6CC47104C8AAC1162C3985A9705"/>
          </w:pPr>
          <w:r w:rsidRPr="00636619">
            <w:rPr>
              <w:rStyle w:val="PlaceholderText"/>
            </w:rPr>
            <w:t>Choose an item.</w:t>
          </w:r>
        </w:p>
      </w:docPartBody>
    </w:docPart>
    <w:docPart>
      <w:docPartPr>
        <w:name w:val="1F6EDA60767C4A96B67CD1B9834EC844"/>
        <w:category>
          <w:name w:val="General"/>
          <w:gallery w:val="placeholder"/>
        </w:category>
        <w:types>
          <w:type w:val="bbPlcHdr"/>
        </w:types>
        <w:behaviors>
          <w:behavior w:val="content"/>
        </w:behaviors>
        <w:guid w:val="{7F09128E-ACAA-4481-A7ED-98954D7BB4D9}"/>
      </w:docPartPr>
      <w:docPartBody>
        <w:p w:rsidR="00C85790" w:rsidRDefault="00502E7E" w:rsidP="00502E7E">
          <w:pPr>
            <w:pStyle w:val="1F6EDA60767C4A96B67CD1B9834EC844"/>
          </w:pPr>
          <w:r w:rsidRPr="00636619">
            <w:rPr>
              <w:rStyle w:val="PlaceholderText"/>
            </w:rPr>
            <w:t>Click here to enter text.</w:t>
          </w:r>
        </w:p>
      </w:docPartBody>
    </w:docPart>
    <w:docPart>
      <w:docPartPr>
        <w:name w:val="8DBB92F184F34D928802AA5FBF4814CF"/>
        <w:category>
          <w:name w:val="General"/>
          <w:gallery w:val="placeholder"/>
        </w:category>
        <w:types>
          <w:type w:val="bbPlcHdr"/>
        </w:types>
        <w:behaviors>
          <w:behavior w:val="content"/>
        </w:behaviors>
        <w:guid w:val="{998021F1-569D-45A0-A8AF-CF3EA0B5B5C7}"/>
      </w:docPartPr>
      <w:docPartBody>
        <w:p w:rsidR="00C85790" w:rsidRDefault="00502E7E" w:rsidP="00502E7E">
          <w:pPr>
            <w:pStyle w:val="8DBB92F184F34D928802AA5FBF4814CF"/>
          </w:pPr>
          <w:r w:rsidRPr="006366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1F"/>
    <w:rsid w:val="000027A1"/>
    <w:rsid w:val="00074D64"/>
    <w:rsid w:val="000E2DF7"/>
    <w:rsid w:val="00137E4C"/>
    <w:rsid w:val="00180DC4"/>
    <w:rsid w:val="001E1323"/>
    <w:rsid w:val="00241014"/>
    <w:rsid w:val="00322D5B"/>
    <w:rsid w:val="0036209A"/>
    <w:rsid w:val="003622D1"/>
    <w:rsid w:val="0038249A"/>
    <w:rsid w:val="003F698F"/>
    <w:rsid w:val="00433335"/>
    <w:rsid w:val="004355DF"/>
    <w:rsid w:val="004C4C31"/>
    <w:rsid w:val="00502E7E"/>
    <w:rsid w:val="005A6014"/>
    <w:rsid w:val="005D451F"/>
    <w:rsid w:val="005E324F"/>
    <w:rsid w:val="006148F2"/>
    <w:rsid w:val="006E57CC"/>
    <w:rsid w:val="006F7952"/>
    <w:rsid w:val="007573E0"/>
    <w:rsid w:val="007763B4"/>
    <w:rsid w:val="008017D9"/>
    <w:rsid w:val="0093287B"/>
    <w:rsid w:val="00963B8A"/>
    <w:rsid w:val="0099530F"/>
    <w:rsid w:val="009B0F9A"/>
    <w:rsid w:val="009E5306"/>
    <w:rsid w:val="00A22EF9"/>
    <w:rsid w:val="00A56552"/>
    <w:rsid w:val="00A67DFD"/>
    <w:rsid w:val="00A8745E"/>
    <w:rsid w:val="00AE4D7C"/>
    <w:rsid w:val="00AF7AF5"/>
    <w:rsid w:val="00B22579"/>
    <w:rsid w:val="00B22867"/>
    <w:rsid w:val="00B2745E"/>
    <w:rsid w:val="00C85790"/>
    <w:rsid w:val="00CB2A26"/>
    <w:rsid w:val="00CB476A"/>
    <w:rsid w:val="00CF2BF6"/>
    <w:rsid w:val="00D52322"/>
    <w:rsid w:val="00D65695"/>
    <w:rsid w:val="00DC60F1"/>
    <w:rsid w:val="00DF29EF"/>
    <w:rsid w:val="00EB2406"/>
    <w:rsid w:val="00EE1958"/>
    <w:rsid w:val="00F15356"/>
    <w:rsid w:val="00F339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E7E"/>
    <w:rPr>
      <w:color w:val="808080"/>
    </w:rPr>
  </w:style>
  <w:style w:type="paragraph" w:customStyle="1" w:styleId="2C817671B68C485C934E23468995225F">
    <w:name w:val="2C817671B68C485C934E23468995225F"/>
    <w:rsid w:val="005D451F"/>
  </w:style>
  <w:style w:type="paragraph" w:customStyle="1" w:styleId="D0D920BF96FE42ED89D06678E5676EAB">
    <w:name w:val="D0D920BF96FE42ED89D06678E5676EAB"/>
    <w:rsid w:val="005D451F"/>
  </w:style>
  <w:style w:type="paragraph" w:customStyle="1" w:styleId="4592F972C98749C2BAD02EEDD7D79231">
    <w:name w:val="4592F972C98749C2BAD02EEDD7D79231"/>
    <w:rsid w:val="005D451F"/>
  </w:style>
  <w:style w:type="paragraph" w:customStyle="1" w:styleId="2E4A917D0DD14181B1EA236285628B3B">
    <w:name w:val="2E4A917D0DD14181B1EA236285628B3B"/>
    <w:rsid w:val="005D451F"/>
  </w:style>
  <w:style w:type="paragraph" w:customStyle="1" w:styleId="284C43CCD82447B5A3ED0F13D74F84BB">
    <w:name w:val="284C43CCD82447B5A3ED0F13D74F84BB"/>
    <w:rsid w:val="005D451F"/>
  </w:style>
  <w:style w:type="paragraph" w:customStyle="1" w:styleId="EC6E413138114EF8BCE26A09EA512DE3">
    <w:name w:val="EC6E413138114EF8BCE26A09EA512DE3"/>
    <w:rsid w:val="005D451F"/>
  </w:style>
  <w:style w:type="paragraph" w:customStyle="1" w:styleId="6339C9781ADF4E509495032561B2EF81">
    <w:name w:val="6339C9781ADF4E509495032561B2EF81"/>
    <w:rsid w:val="005D451F"/>
  </w:style>
  <w:style w:type="paragraph" w:customStyle="1" w:styleId="8D79F99E60B345B488B69195DAB992B2">
    <w:name w:val="8D79F99E60B345B488B69195DAB992B2"/>
    <w:rsid w:val="005D451F"/>
  </w:style>
  <w:style w:type="paragraph" w:customStyle="1" w:styleId="5620E14FE6904D188AF4468CBDBC7ED7">
    <w:name w:val="5620E14FE6904D188AF4468CBDBC7ED7"/>
    <w:rsid w:val="005D451F"/>
  </w:style>
  <w:style w:type="paragraph" w:customStyle="1" w:styleId="335E297E80E946EBA834B427323AD3C8">
    <w:name w:val="335E297E80E946EBA834B427323AD3C8"/>
    <w:rsid w:val="005D451F"/>
  </w:style>
  <w:style w:type="paragraph" w:customStyle="1" w:styleId="7DAC1877C0884FE4B47B275472A92002">
    <w:name w:val="7DAC1877C0884FE4B47B275472A92002"/>
    <w:rsid w:val="005D451F"/>
  </w:style>
  <w:style w:type="paragraph" w:customStyle="1" w:styleId="4E33C9982FA342018F1FA873D3E3E884">
    <w:name w:val="4E33C9982FA342018F1FA873D3E3E884"/>
    <w:rsid w:val="005D451F"/>
  </w:style>
  <w:style w:type="paragraph" w:customStyle="1" w:styleId="BDE5FF6B40E244E7A4F07A05CAFFC283">
    <w:name w:val="BDE5FF6B40E244E7A4F07A05CAFFC283"/>
    <w:rsid w:val="005D451F"/>
  </w:style>
  <w:style w:type="paragraph" w:customStyle="1" w:styleId="9CD1896F9933475DBFF845BA9A4F94DD">
    <w:name w:val="9CD1896F9933475DBFF845BA9A4F94DD"/>
    <w:rsid w:val="005D451F"/>
  </w:style>
  <w:style w:type="paragraph" w:customStyle="1" w:styleId="029C9B03D7EB45538A2767F0176A717E">
    <w:name w:val="029C9B03D7EB45538A2767F0176A717E"/>
    <w:rsid w:val="005D451F"/>
  </w:style>
  <w:style w:type="paragraph" w:customStyle="1" w:styleId="9E194350176346CEB5AE9F5B15046E35">
    <w:name w:val="9E194350176346CEB5AE9F5B15046E35"/>
    <w:rsid w:val="005D451F"/>
  </w:style>
  <w:style w:type="paragraph" w:customStyle="1" w:styleId="AB2C216F952B4EF1AD3504BFCF92EC86">
    <w:name w:val="AB2C216F952B4EF1AD3504BFCF92EC86"/>
    <w:rsid w:val="005D451F"/>
  </w:style>
  <w:style w:type="paragraph" w:customStyle="1" w:styleId="C5B5D3ED7F09472BB980FC6BA35E60DB">
    <w:name w:val="C5B5D3ED7F09472BB980FC6BA35E60DB"/>
    <w:rsid w:val="005D451F"/>
  </w:style>
  <w:style w:type="paragraph" w:customStyle="1" w:styleId="710D1D80E3B84E4EBAC47161A0ED73D9">
    <w:name w:val="710D1D80E3B84E4EBAC47161A0ED73D9"/>
    <w:rsid w:val="005D451F"/>
  </w:style>
  <w:style w:type="paragraph" w:customStyle="1" w:styleId="09CBB1FB6EB24E7B821D4F6700D4978C">
    <w:name w:val="09CBB1FB6EB24E7B821D4F6700D4978C"/>
    <w:rsid w:val="005D451F"/>
  </w:style>
  <w:style w:type="paragraph" w:customStyle="1" w:styleId="9FA0105D77974AA1A97D5239569109FD">
    <w:name w:val="9FA0105D77974AA1A97D5239569109FD"/>
    <w:rsid w:val="005D451F"/>
  </w:style>
  <w:style w:type="paragraph" w:customStyle="1" w:styleId="FE27D039839A4BA69400668B39F2CA38">
    <w:name w:val="FE27D039839A4BA69400668B39F2CA38"/>
    <w:rsid w:val="005D451F"/>
  </w:style>
  <w:style w:type="paragraph" w:customStyle="1" w:styleId="053C13287ADD44479452C96282A79612">
    <w:name w:val="053C13287ADD44479452C96282A79612"/>
    <w:rsid w:val="005D451F"/>
  </w:style>
  <w:style w:type="paragraph" w:customStyle="1" w:styleId="84A45C3E5D834A1E91A1FE09A9051B16">
    <w:name w:val="84A45C3E5D834A1E91A1FE09A9051B16"/>
    <w:rsid w:val="005D451F"/>
  </w:style>
  <w:style w:type="paragraph" w:customStyle="1" w:styleId="3443A9EDA46543A1BC693C887A81F05A">
    <w:name w:val="3443A9EDA46543A1BC693C887A81F05A"/>
    <w:rsid w:val="005D451F"/>
  </w:style>
  <w:style w:type="paragraph" w:customStyle="1" w:styleId="AF4C47DA9A354FFFB5032FDEB0CCDE22">
    <w:name w:val="AF4C47DA9A354FFFB5032FDEB0CCDE22"/>
    <w:rsid w:val="005D451F"/>
  </w:style>
  <w:style w:type="paragraph" w:customStyle="1" w:styleId="E797062D69E94388BFEDDF2DFD438C23">
    <w:name w:val="E797062D69E94388BFEDDF2DFD438C23"/>
    <w:rsid w:val="005D451F"/>
  </w:style>
  <w:style w:type="paragraph" w:customStyle="1" w:styleId="CF62E1F6F0DA42199E3AEEA5FE1C00ED">
    <w:name w:val="CF62E1F6F0DA42199E3AEEA5FE1C00ED"/>
    <w:rsid w:val="005D451F"/>
  </w:style>
  <w:style w:type="paragraph" w:customStyle="1" w:styleId="014FEA2E290D4AFE9FC09AC2EBAC8316">
    <w:name w:val="014FEA2E290D4AFE9FC09AC2EBAC8316"/>
    <w:rsid w:val="005D451F"/>
  </w:style>
  <w:style w:type="paragraph" w:customStyle="1" w:styleId="092E49FB722943AB8B10A4041845DAB1">
    <w:name w:val="092E49FB722943AB8B10A4041845DAB1"/>
    <w:rsid w:val="005D451F"/>
  </w:style>
  <w:style w:type="paragraph" w:customStyle="1" w:styleId="A749F6A389C044498F006400971BA34C">
    <w:name w:val="A749F6A389C044498F006400971BA34C"/>
    <w:rsid w:val="005D451F"/>
  </w:style>
  <w:style w:type="paragraph" w:customStyle="1" w:styleId="7B7BA453CA0C45B0A8C7C870E218B402">
    <w:name w:val="7B7BA453CA0C45B0A8C7C870E218B402"/>
    <w:rsid w:val="005D451F"/>
  </w:style>
  <w:style w:type="paragraph" w:customStyle="1" w:styleId="3A1D097D7FF941B6A18C3D88B569D55C">
    <w:name w:val="3A1D097D7FF941B6A18C3D88B569D55C"/>
    <w:rsid w:val="005D451F"/>
  </w:style>
  <w:style w:type="paragraph" w:customStyle="1" w:styleId="5B8ECBCE4EC3445CB23C6E0F50F7225B">
    <w:name w:val="5B8ECBCE4EC3445CB23C6E0F50F7225B"/>
    <w:rsid w:val="005D451F"/>
  </w:style>
  <w:style w:type="paragraph" w:customStyle="1" w:styleId="CFCA284074C94310963896A24B6507F4">
    <w:name w:val="CFCA284074C94310963896A24B6507F4"/>
    <w:rsid w:val="005D451F"/>
  </w:style>
  <w:style w:type="paragraph" w:customStyle="1" w:styleId="09D27B64576E4DD0811A55F9E2399A78">
    <w:name w:val="09D27B64576E4DD0811A55F9E2399A78"/>
    <w:rsid w:val="005D451F"/>
  </w:style>
  <w:style w:type="paragraph" w:customStyle="1" w:styleId="FE6DC16E7E06431794EE32B340B1C781">
    <w:name w:val="FE6DC16E7E06431794EE32B340B1C781"/>
    <w:rsid w:val="005D451F"/>
  </w:style>
  <w:style w:type="paragraph" w:customStyle="1" w:styleId="A4F584EC3C8545D2909C405DC68DF97E">
    <w:name w:val="A4F584EC3C8545D2909C405DC68DF97E"/>
    <w:rsid w:val="005D451F"/>
  </w:style>
  <w:style w:type="paragraph" w:customStyle="1" w:styleId="63D473DB76404D20BC13A537B6EADFFE">
    <w:name w:val="63D473DB76404D20BC13A537B6EADFFE"/>
    <w:rsid w:val="005D451F"/>
  </w:style>
  <w:style w:type="paragraph" w:customStyle="1" w:styleId="C9DFDB3BC5624145BC8D152DF2B29BEE">
    <w:name w:val="C9DFDB3BC5624145BC8D152DF2B29BEE"/>
    <w:rsid w:val="005D451F"/>
  </w:style>
  <w:style w:type="paragraph" w:customStyle="1" w:styleId="C142F440ACC646439D5369196CD373A6">
    <w:name w:val="C142F440ACC646439D5369196CD373A6"/>
    <w:rsid w:val="005D451F"/>
  </w:style>
  <w:style w:type="paragraph" w:customStyle="1" w:styleId="BA8A294BF5B54E84BEC1E9E1FBC3299D">
    <w:name w:val="BA8A294BF5B54E84BEC1E9E1FBC3299D"/>
    <w:rsid w:val="005D451F"/>
  </w:style>
  <w:style w:type="paragraph" w:customStyle="1" w:styleId="3B2E38DE498F46F0A277376E31F7B4E1">
    <w:name w:val="3B2E38DE498F46F0A277376E31F7B4E1"/>
    <w:rsid w:val="005D451F"/>
  </w:style>
  <w:style w:type="paragraph" w:customStyle="1" w:styleId="0325FBF915C84D21951C422C7332D886">
    <w:name w:val="0325FBF915C84D21951C422C7332D886"/>
    <w:rsid w:val="005D451F"/>
  </w:style>
  <w:style w:type="paragraph" w:customStyle="1" w:styleId="02481D2098C84726A66859EF8A6133FA">
    <w:name w:val="02481D2098C84726A66859EF8A6133FA"/>
    <w:rsid w:val="005D451F"/>
  </w:style>
  <w:style w:type="paragraph" w:customStyle="1" w:styleId="864FFD1BE154437F8E43C92AE5B470AB">
    <w:name w:val="864FFD1BE154437F8E43C92AE5B470AB"/>
    <w:rsid w:val="005D451F"/>
  </w:style>
  <w:style w:type="paragraph" w:customStyle="1" w:styleId="665F2746892048A798916FA0C6C47FFC">
    <w:name w:val="665F2746892048A798916FA0C6C47FFC"/>
    <w:rsid w:val="005D451F"/>
  </w:style>
  <w:style w:type="paragraph" w:customStyle="1" w:styleId="A454A110EDEA43CB971F2657F1FB0CFC">
    <w:name w:val="A454A110EDEA43CB971F2657F1FB0CFC"/>
    <w:rsid w:val="005D451F"/>
  </w:style>
  <w:style w:type="paragraph" w:customStyle="1" w:styleId="7A4D2C60170740E8AAB8F585D78A5E5F">
    <w:name w:val="7A4D2C60170740E8AAB8F585D78A5E5F"/>
    <w:rsid w:val="005D451F"/>
  </w:style>
  <w:style w:type="paragraph" w:customStyle="1" w:styleId="DFD0ECFC26B346C485233625D205F2FA">
    <w:name w:val="DFD0ECFC26B346C485233625D205F2FA"/>
    <w:rsid w:val="005D451F"/>
  </w:style>
  <w:style w:type="paragraph" w:customStyle="1" w:styleId="9492CE0D4F5A4648ACA30CDC84AA7064">
    <w:name w:val="9492CE0D4F5A4648ACA30CDC84AA7064"/>
    <w:rsid w:val="005D451F"/>
  </w:style>
  <w:style w:type="paragraph" w:customStyle="1" w:styleId="2491CFAE26AE46EDB7DA9D64586AF6CA">
    <w:name w:val="2491CFAE26AE46EDB7DA9D64586AF6CA"/>
    <w:rsid w:val="005D451F"/>
  </w:style>
  <w:style w:type="paragraph" w:customStyle="1" w:styleId="16EC682541AF4285BD1D49F5B8EDFD79">
    <w:name w:val="16EC682541AF4285BD1D49F5B8EDFD79"/>
    <w:rsid w:val="005D451F"/>
  </w:style>
  <w:style w:type="paragraph" w:customStyle="1" w:styleId="7167B4EE8918462F9176D251B578153F">
    <w:name w:val="7167B4EE8918462F9176D251B578153F"/>
    <w:rsid w:val="005D451F"/>
  </w:style>
  <w:style w:type="paragraph" w:customStyle="1" w:styleId="8420DDA384404FDA9886904F0242BEFE">
    <w:name w:val="8420DDA384404FDA9886904F0242BEFE"/>
    <w:rsid w:val="005D451F"/>
  </w:style>
  <w:style w:type="paragraph" w:customStyle="1" w:styleId="E036FF9100F5490090D49032C3855D15">
    <w:name w:val="E036FF9100F5490090D49032C3855D15"/>
    <w:rsid w:val="005D451F"/>
  </w:style>
  <w:style w:type="paragraph" w:customStyle="1" w:styleId="2C0DB8A5A1B142D1A52EE762AFDC2679">
    <w:name w:val="2C0DB8A5A1B142D1A52EE762AFDC2679"/>
    <w:rsid w:val="005D451F"/>
  </w:style>
  <w:style w:type="paragraph" w:customStyle="1" w:styleId="2890A0FCC5F54515BB49412F77782D0F">
    <w:name w:val="2890A0FCC5F54515BB49412F77782D0F"/>
    <w:rsid w:val="005D451F"/>
  </w:style>
  <w:style w:type="paragraph" w:customStyle="1" w:styleId="A52D5DA42F714C72B090BE059E411190">
    <w:name w:val="A52D5DA42F714C72B090BE059E411190"/>
    <w:rsid w:val="005D451F"/>
  </w:style>
  <w:style w:type="paragraph" w:customStyle="1" w:styleId="F4AF4E85D93B4230B10A0F1FA411F494">
    <w:name w:val="F4AF4E85D93B4230B10A0F1FA411F494"/>
    <w:rsid w:val="005D451F"/>
  </w:style>
  <w:style w:type="paragraph" w:customStyle="1" w:styleId="11BC7756C7774DCD90E3DADCC62E132D">
    <w:name w:val="11BC7756C7774DCD90E3DADCC62E132D"/>
    <w:rsid w:val="005D451F"/>
  </w:style>
  <w:style w:type="paragraph" w:customStyle="1" w:styleId="8BFB9537E3D84ADF8667456387BB86A2">
    <w:name w:val="8BFB9537E3D84ADF8667456387BB86A2"/>
    <w:rsid w:val="005D451F"/>
  </w:style>
  <w:style w:type="paragraph" w:customStyle="1" w:styleId="F74387B19F4E430F8CE86B22BB2E7392">
    <w:name w:val="F74387B19F4E430F8CE86B22BB2E7392"/>
    <w:rsid w:val="005D451F"/>
  </w:style>
  <w:style w:type="paragraph" w:customStyle="1" w:styleId="73EDB1E74497421FA35DF46FBE6407E9">
    <w:name w:val="73EDB1E74497421FA35DF46FBE6407E9"/>
    <w:rsid w:val="005D451F"/>
  </w:style>
  <w:style w:type="paragraph" w:customStyle="1" w:styleId="5A636BAA71D840898047DCD7EA387538">
    <w:name w:val="5A636BAA71D840898047DCD7EA387538"/>
    <w:rsid w:val="0038249A"/>
  </w:style>
  <w:style w:type="paragraph" w:customStyle="1" w:styleId="D16E831E744D4DD9BA25209C25E317D8">
    <w:name w:val="D16E831E744D4DD9BA25209C25E317D8"/>
    <w:rsid w:val="0038249A"/>
  </w:style>
  <w:style w:type="paragraph" w:customStyle="1" w:styleId="8720A655983741C29A257197AFEE480C">
    <w:name w:val="8720A655983741C29A257197AFEE480C"/>
    <w:rsid w:val="0038249A"/>
  </w:style>
  <w:style w:type="paragraph" w:customStyle="1" w:styleId="11C7F73A45484617A306E09785E7AAC7">
    <w:name w:val="11C7F73A45484617A306E09785E7AAC7"/>
    <w:rsid w:val="0038249A"/>
  </w:style>
  <w:style w:type="paragraph" w:customStyle="1" w:styleId="FE13E697D4614C349D91E888FF110841">
    <w:name w:val="FE13E697D4614C349D91E888FF110841"/>
    <w:rsid w:val="0038249A"/>
  </w:style>
  <w:style w:type="paragraph" w:customStyle="1" w:styleId="5DDB7B83324840C5BFB5A5C817A8C3C2">
    <w:name w:val="5DDB7B83324840C5BFB5A5C817A8C3C2"/>
    <w:rsid w:val="0038249A"/>
  </w:style>
  <w:style w:type="paragraph" w:customStyle="1" w:styleId="8188334EFFA74FCBAF9D11DB1430FBD7">
    <w:name w:val="8188334EFFA74FCBAF9D11DB1430FBD7"/>
    <w:rsid w:val="0038249A"/>
  </w:style>
  <w:style w:type="paragraph" w:customStyle="1" w:styleId="8B7AF4CBA03F4B2B852F291563761BB0">
    <w:name w:val="8B7AF4CBA03F4B2B852F291563761BB0"/>
    <w:rsid w:val="0038249A"/>
  </w:style>
  <w:style w:type="paragraph" w:customStyle="1" w:styleId="62D7A6F2B62442A8834186D896BA18A4">
    <w:name w:val="62D7A6F2B62442A8834186D896BA18A4"/>
    <w:rsid w:val="0038249A"/>
  </w:style>
  <w:style w:type="paragraph" w:customStyle="1" w:styleId="3085873EADBF48B7B2753519B094832C">
    <w:name w:val="3085873EADBF48B7B2753519B094832C"/>
    <w:rsid w:val="0038249A"/>
  </w:style>
  <w:style w:type="paragraph" w:customStyle="1" w:styleId="4718F9E4C15F43FA897A3622CFD5BF4F">
    <w:name w:val="4718F9E4C15F43FA897A3622CFD5BF4F"/>
    <w:rsid w:val="0038249A"/>
  </w:style>
  <w:style w:type="paragraph" w:customStyle="1" w:styleId="7C4B8F437EBD468C8750289AFCCDE112">
    <w:name w:val="7C4B8F437EBD468C8750289AFCCDE112"/>
    <w:rsid w:val="0038249A"/>
  </w:style>
  <w:style w:type="paragraph" w:customStyle="1" w:styleId="E83606084EA74174972CA3E5140236D8">
    <w:name w:val="E83606084EA74174972CA3E5140236D8"/>
    <w:rsid w:val="0038249A"/>
  </w:style>
  <w:style w:type="paragraph" w:customStyle="1" w:styleId="2BED21CCFC484F1CA271323E3E6FE493">
    <w:name w:val="2BED21CCFC484F1CA271323E3E6FE493"/>
    <w:rsid w:val="0038249A"/>
  </w:style>
  <w:style w:type="paragraph" w:customStyle="1" w:styleId="977B7015C81F45D38E99F366CAE96B2C">
    <w:name w:val="977B7015C81F45D38E99F366CAE96B2C"/>
    <w:rsid w:val="0038249A"/>
  </w:style>
  <w:style w:type="paragraph" w:customStyle="1" w:styleId="C16A6C81A3754783875694549A1CA682">
    <w:name w:val="C16A6C81A3754783875694549A1CA682"/>
    <w:rsid w:val="0038249A"/>
  </w:style>
  <w:style w:type="paragraph" w:customStyle="1" w:styleId="60E72B919C674E6ABD4EBF3379D54F6F">
    <w:name w:val="60E72B919C674E6ABD4EBF3379D54F6F"/>
    <w:rsid w:val="0038249A"/>
  </w:style>
  <w:style w:type="paragraph" w:customStyle="1" w:styleId="1DCE338369CD413B98DECFE70674889B">
    <w:name w:val="1DCE338369CD413B98DECFE70674889B"/>
    <w:rsid w:val="0038249A"/>
  </w:style>
  <w:style w:type="paragraph" w:customStyle="1" w:styleId="EB25241293254D6D81273DE63B69511F">
    <w:name w:val="EB25241293254D6D81273DE63B69511F"/>
    <w:rsid w:val="0038249A"/>
  </w:style>
  <w:style w:type="paragraph" w:customStyle="1" w:styleId="338DA26FD65E401B9FF13C49F2A6F63B">
    <w:name w:val="338DA26FD65E401B9FF13C49F2A6F63B"/>
    <w:rsid w:val="0038249A"/>
  </w:style>
  <w:style w:type="paragraph" w:customStyle="1" w:styleId="9EE6868D596C44D587F3C88CDC569C4A">
    <w:name w:val="9EE6868D596C44D587F3C88CDC569C4A"/>
    <w:rsid w:val="000E2DF7"/>
  </w:style>
  <w:style w:type="paragraph" w:customStyle="1" w:styleId="74B87E91035B4067AB1F62568D2701B3">
    <w:name w:val="74B87E91035B4067AB1F62568D2701B3"/>
    <w:rsid w:val="00241014"/>
  </w:style>
  <w:style w:type="paragraph" w:customStyle="1" w:styleId="F1FF6816AD4E4D649BC0DC0745F8504A">
    <w:name w:val="F1FF6816AD4E4D649BC0DC0745F8504A"/>
    <w:rsid w:val="00241014"/>
  </w:style>
  <w:style w:type="paragraph" w:customStyle="1" w:styleId="5DFAAA59265D48B19E7421E4A8159DCD">
    <w:name w:val="5DFAAA59265D48B19E7421E4A8159DCD"/>
    <w:rsid w:val="00F3393B"/>
  </w:style>
  <w:style w:type="paragraph" w:customStyle="1" w:styleId="21642C2A6B954757B92B1AD0E65D5389">
    <w:name w:val="21642C2A6B954757B92B1AD0E65D5389"/>
    <w:rsid w:val="006F7952"/>
  </w:style>
  <w:style w:type="paragraph" w:customStyle="1" w:styleId="E87771F10F1A40CE96CB657835320B5D">
    <w:name w:val="E87771F10F1A40CE96CB657835320B5D"/>
    <w:rsid w:val="006F7952"/>
  </w:style>
  <w:style w:type="paragraph" w:customStyle="1" w:styleId="5519D84BD3504B2A9CBCEF7D189E6413">
    <w:name w:val="5519D84BD3504B2A9CBCEF7D189E6413"/>
    <w:rsid w:val="006F7952"/>
  </w:style>
  <w:style w:type="paragraph" w:customStyle="1" w:styleId="4734DC8582884325B76A56C3E375838A">
    <w:name w:val="4734DC8582884325B76A56C3E375838A"/>
    <w:rsid w:val="006F7952"/>
  </w:style>
  <w:style w:type="paragraph" w:customStyle="1" w:styleId="4870D736D46F4D3F9E2E4E8D6BA52E62">
    <w:name w:val="4870D736D46F4D3F9E2E4E8D6BA52E62"/>
    <w:rsid w:val="006F7952"/>
  </w:style>
  <w:style w:type="paragraph" w:customStyle="1" w:styleId="96876A716CA2476A996C786BCC440A3D">
    <w:name w:val="96876A716CA2476A996C786BCC440A3D"/>
    <w:rsid w:val="006F7952"/>
  </w:style>
  <w:style w:type="paragraph" w:customStyle="1" w:styleId="F50EB6E53AD14C65A6F5956394487B69">
    <w:name w:val="F50EB6E53AD14C65A6F5956394487B69"/>
    <w:rsid w:val="006F7952"/>
  </w:style>
  <w:style w:type="paragraph" w:customStyle="1" w:styleId="516AED1ADBD346E6B7D95ABBCFB5FE6C">
    <w:name w:val="516AED1ADBD346E6B7D95ABBCFB5FE6C"/>
    <w:rsid w:val="006F7952"/>
  </w:style>
  <w:style w:type="paragraph" w:customStyle="1" w:styleId="ACD73F6877854130AAA6AE60C2DE2CE6">
    <w:name w:val="ACD73F6877854130AAA6AE60C2DE2CE6"/>
    <w:rsid w:val="006F7952"/>
  </w:style>
  <w:style w:type="paragraph" w:customStyle="1" w:styleId="FFC4138D01CD47A895A270B477A00815">
    <w:name w:val="FFC4138D01CD47A895A270B477A00815"/>
    <w:rsid w:val="006F7952"/>
  </w:style>
  <w:style w:type="paragraph" w:customStyle="1" w:styleId="5FF4A4D2BF124CB8A8550C507012AC50">
    <w:name w:val="5FF4A4D2BF124CB8A8550C507012AC50"/>
    <w:rsid w:val="006F7952"/>
  </w:style>
  <w:style w:type="paragraph" w:customStyle="1" w:styleId="B52598BFF6BD4DCFB3D4249B35C8E1E4">
    <w:name w:val="B52598BFF6BD4DCFB3D4249B35C8E1E4"/>
    <w:rsid w:val="006F7952"/>
  </w:style>
  <w:style w:type="paragraph" w:customStyle="1" w:styleId="7C0343433BE245888DCB9EC8B4D6BA73">
    <w:name w:val="7C0343433BE245888DCB9EC8B4D6BA73"/>
    <w:rsid w:val="001E1323"/>
    <w:rPr>
      <w:rFonts w:eastAsiaTheme="minorHAnsi"/>
      <w:lang w:eastAsia="en-US"/>
    </w:rPr>
  </w:style>
  <w:style w:type="paragraph" w:customStyle="1" w:styleId="D0D920BF96FE42ED89D06678E5676EAB1">
    <w:name w:val="D0D920BF96FE42ED89D06678E5676EAB1"/>
    <w:rsid w:val="001E1323"/>
    <w:rPr>
      <w:rFonts w:eastAsiaTheme="minorHAnsi"/>
      <w:lang w:eastAsia="en-US"/>
    </w:rPr>
  </w:style>
  <w:style w:type="paragraph" w:customStyle="1" w:styleId="4592F972C98749C2BAD02EEDD7D792311">
    <w:name w:val="4592F972C98749C2BAD02EEDD7D792311"/>
    <w:rsid w:val="001E1323"/>
    <w:rPr>
      <w:rFonts w:eastAsiaTheme="minorHAnsi"/>
      <w:lang w:eastAsia="en-US"/>
    </w:rPr>
  </w:style>
  <w:style w:type="paragraph" w:customStyle="1" w:styleId="2E4A917D0DD14181B1EA236285628B3B1">
    <w:name w:val="2E4A917D0DD14181B1EA236285628B3B1"/>
    <w:rsid w:val="001E1323"/>
    <w:rPr>
      <w:rFonts w:eastAsiaTheme="minorHAnsi"/>
      <w:lang w:eastAsia="en-US"/>
    </w:rPr>
  </w:style>
  <w:style w:type="paragraph" w:customStyle="1" w:styleId="6339C9781ADF4E509495032561B2EF811">
    <w:name w:val="6339C9781ADF4E509495032561B2EF811"/>
    <w:rsid w:val="001E1323"/>
    <w:rPr>
      <w:rFonts w:eastAsiaTheme="minorHAnsi"/>
      <w:lang w:eastAsia="en-US"/>
    </w:rPr>
  </w:style>
  <w:style w:type="paragraph" w:customStyle="1" w:styleId="5A636BAA71D840898047DCD7EA3875381">
    <w:name w:val="5A636BAA71D840898047DCD7EA3875381"/>
    <w:rsid w:val="001E1323"/>
    <w:rPr>
      <w:rFonts w:eastAsiaTheme="minorHAnsi"/>
      <w:lang w:eastAsia="en-US"/>
    </w:rPr>
  </w:style>
  <w:style w:type="paragraph" w:customStyle="1" w:styleId="5620E14FE6904D188AF4468CBDBC7ED71">
    <w:name w:val="5620E14FE6904D188AF4468CBDBC7ED71"/>
    <w:rsid w:val="001E1323"/>
    <w:rPr>
      <w:rFonts w:eastAsiaTheme="minorHAnsi"/>
      <w:lang w:eastAsia="en-US"/>
    </w:rPr>
  </w:style>
  <w:style w:type="paragraph" w:customStyle="1" w:styleId="335E297E80E946EBA834B427323AD3C81">
    <w:name w:val="335E297E80E946EBA834B427323AD3C81"/>
    <w:rsid w:val="001E1323"/>
    <w:rPr>
      <w:rFonts w:eastAsiaTheme="minorHAnsi"/>
      <w:lang w:eastAsia="en-US"/>
    </w:rPr>
  </w:style>
  <w:style w:type="paragraph" w:customStyle="1" w:styleId="7DAC1877C0884FE4B47B275472A920021">
    <w:name w:val="7DAC1877C0884FE4B47B275472A920021"/>
    <w:rsid w:val="001E1323"/>
    <w:rPr>
      <w:rFonts w:eastAsiaTheme="minorHAnsi"/>
      <w:lang w:eastAsia="en-US"/>
    </w:rPr>
  </w:style>
  <w:style w:type="paragraph" w:customStyle="1" w:styleId="E87771F10F1A40CE96CB657835320B5D1">
    <w:name w:val="E87771F10F1A40CE96CB657835320B5D1"/>
    <w:rsid w:val="001E1323"/>
    <w:rPr>
      <w:rFonts w:eastAsiaTheme="minorHAnsi"/>
      <w:lang w:eastAsia="en-US"/>
    </w:rPr>
  </w:style>
  <w:style w:type="paragraph" w:customStyle="1" w:styleId="D16E831E744D4DD9BA25209C25E317D81">
    <w:name w:val="D16E831E744D4DD9BA25209C25E317D81"/>
    <w:rsid w:val="001E1323"/>
    <w:rPr>
      <w:rFonts w:eastAsiaTheme="minorHAnsi"/>
      <w:lang w:eastAsia="en-US"/>
    </w:rPr>
  </w:style>
  <w:style w:type="paragraph" w:customStyle="1" w:styleId="8720A655983741C29A257197AFEE480C1">
    <w:name w:val="8720A655983741C29A257197AFEE480C1"/>
    <w:rsid w:val="001E1323"/>
    <w:rPr>
      <w:rFonts w:eastAsiaTheme="minorHAnsi"/>
      <w:lang w:eastAsia="en-US"/>
    </w:rPr>
  </w:style>
  <w:style w:type="paragraph" w:customStyle="1" w:styleId="8B7AF4CBA03F4B2B852F291563761BB01">
    <w:name w:val="8B7AF4CBA03F4B2B852F291563761BB01"/>
    <w:rsid w:val="001E1323"/>
    <w:rPr>
      <w:rFonts w:eastAsiaTheme="minorHAnsi"/>
      <w:lang w:eastAsia="en-US"/>
    </w:rPr>
  </w:style>
  <w:style w:type="paragraph" w:customStyle="1" w:styleId="62D7A6F2B62442A8834186D896BA18A41">
    <w:name w:val="62D7A6F2B62442A8834186D896BA18A41"/>
    <w:rsid w:val="001E1323"/>
    <w:rPr>
      <w:rFonts w:eastAsiaTheme="minorHAnsi"/>
      <w:lang w:eastAsia="en-US"/>
    </w:rPr>
  </w:style>
  <w:style w:type="paragraph" w:customStyle="1" w:styleId="3085873EADBF48B7B2753519B094832C1">
    <w:name w:val="3085873EADBF48B7B2753519B094832C1"/>
    <w:rsid w:val="001E1323"/>
    <w:rPr>
      <w:rFonts w:eastAsiaTheme="minorHAnsi"/>
      <w:lang w:eastAsia="en-US"/>
    </w:rPr>
  </w:style>
  <w:style w:type="paragraph" w:customStyle="1" w:styleId="4718F9E4C15F43FA897A3622CFD5BF4F1">
    <w:name w:val="4718F9E4C15F43FA897A3622CFD5BF4F1"/>
    <w:rsid w:val="001E1323"/>
    <w:rPr>
      <w:rFonts w:eastAsiaTheme="minorHAnsi"/>
      <w:lang w:eastAsia="en-US"/>
    </w:rPr>
  </w:style>
  <w:style w:type="paragraph" w:customStyle="1" w:styleId="7C4B8F437EBD468C8750289AFCCDE1121">
    <w:name w:val="7C4B8F437EBD468C8750289AFCCDE1121"/>
    <w:rsid w:val="001E1323"/>
    <w:rPr>
      <w:rFonts w:eastAsiaTheme="minorHAnsi"/>
      <w:lang w:eastAsia="en-US"/>
    </w:rPr>
  </w:style>
  <w:style w:type="paragraph" w:customStyle="1" w:styleId="5DDB7B83324840C5BFB5A5C817A8C3C21">
    <w:name w:val="5DDB7B83324840C5BFB5A5C817A8C3C21"/>
    <w:rsid w:val="001E1323"/>
    <w:rPr>
      <w:rFonts w:eastAsiaTheme="minorHAnsi"/>
      <w:lang w:eastAsia="en-US"/>
    </w:rPr>
  </w:style>
  <w:style w:type="paragraph" w:customStyle="1" w:styleId="E83606084EA74174972CA3E5140236D81">
    <w:name w:val="E83606084EA74174972CA3E5140236D81"/>
    <w:rsid w:val="001E1323"/>
    <w:rPr>
      <w:rFonts w:eastAsiaTheme="minorHAnsi"/>
      <w:lang w:eastAsia="en-US"/>
    </w:rPr>
  </w:style>
  <w:style w:type="paragraph" w:customStyle="1" w:styleId="8188334EFFA74FCBAF9D11DB1430FBD71">
    <w:name w:val="8188334EFFA74FCBAF9D11DB1430FBD71"/>
    <w:rsid w:val="001E1323"/>
    <w:rPr>
      <w:rFonts w:eastAsiaTheme="minorHAnsi"/>
      <w:lang w:eastAsia="en-US"/>
    </w:rPr>
  </w:style>
  <w:style w:type="paragraph" w:customStyle="1" w:styleId="5B8ECBCE4EC3445CB23C6E0F50F7225B1">
    <w:name w:val="5B8ECBCE4EC3445CB23C6E0F50F7225B1"/>
    <w:rsid w:val="001E1323"/>
    <w:rPr>
      <w:rFonts w:eastAsiaTheme="minorHAnsi"/>
      <w:lang w:eastAsia="en-US"/>
    </w:rPr>
  </w:style>
  <w:style w:type="paragraph" w:customStyle="1" w:styleId="3A1D097D7FF941B6A18C3D88B569D55C1">
    <w:name w:val="3A1D097D7FF941B6A18C3D88B569D55C1"/>
    <w:rsid w:val="001E1323"/>
    <w:rPr>
      <w:rFonts w:eastAsiaTheme="minorHAnsi"/>
      <w:lang w:eastAsia="en-US"/>
    </w:rPr>
  </w:style>
  <w:style w:type="paragraph" w:customStyle="1" w:styleId="2BED21CCFC484F1CA271323E3E6FE4931">
    <w:name w:val="2BED21CCFC484F1CA271323E3E6FE4931"/>
    <w:rsid w:val="001E1323"/>
    <w:rPr>
      <w:rFonts w:eastAsiaTheme="minorHAnsi"/>
      <w:lang w:eastAsia="en-US"/>
    </w:rPr>
  </w:style>
  <w:style w:type="paragraph" w:customStyle="1" w:styleId="977B7015C81F45D38E99F366CAE96B2C1">
    <w:name w:val="977B7015C81F45D38E99F366CAE96B2C1"/>
    <w:rsid w:val="001E1323"/>
    <w:rPr>
      <w:rFonts w:eastAsiaTheme="minorHAnsi"/>
      <w:lang w:eastAsia="en-US"/>
    </w:rPr>
  </w:style>
  <w:style w:type="paragraph" w:customStyle="1" w:styleId="C16A6C81A3754783875694549A1CA6821">
    <w:name w:val="C16A6C81A3754783875694549A1CA6821"/>
    <w:rsid w:val="001E1323"/>
    <w:rPr>
      <w:rFonts w:eastAsiaTheme="minorHAnsi"/>
      <w:lang w:eastAsia="en-US"/>
    </w:rPr>
  </w:style>
  <w:style w:type="paragraph" w:customStyle="1" w:styleId="5519D84BD3504B2A9CBCEF7D189E64131">
    <w:name w:val="5519D84BD3504B2A9CBCEF7D189E64131"/>
    <w:rsid w:val="001E1323"/>
    <w:rPr>
      <w:rFonts w:eastAsiaTheme="minorHAnsi"/>
      <w:lang w:eastAsia="en-US"/>
    </w:rPr>
  </w:style>
  <w:style w:type="paragraph" w:customStyle="1" w:styleId="60E72B919C674E6ABD4EBF3379D54F6F1">
    <w:name w:val="60E72B919C674E6ABD4EBF3379D54F6F1"/>
    <w:rsid w:val="001E1323"/>
    <w:rPr>
      <w:rFonts w:eastAsiaTheme="minorHAnsi"/>
      <w:lang w:eastAsia="en-US"/>
    </w:rPr>
  </w:style>
  <w:style w:type="paragraph" w:customStyle="1" w:styleId="1DCE338369CD413B98DECFE70674889B1">
    <w:name w:val="1DCE338369CD413B98DECFE70674889B1"/>
    <w:rsid w:val="001E1323"/>
    <w:rPr>
      <w:rFonts w:eastAsiaTheme="minorHAnsi"/>
      <w:lang w:eastAsia="en-US"/>
    </w:rPr>
  </w:style>
  <w:style w:type="paragraph" w:customStyle="1" w:styleId="2491CFAE26AE46EDB7DA9D64586AF6CA1">
    <w:name w:val="2491CFAE26AE46EDB7DA9D64586AF6CA1"/>
    <w:rsid w:val="001E1323"/>
    <w:rPr>
      <w:rFonts w:eastAsiaTheme="minorHAnsi"/>
      <w:lang w:eastAsia="en-US"/>
    </w:rPr>
  </w:style>
  <w:style w:type="paragraph" w:customStyle="1" w:styleId="4734DC8582884325B76A56C3E375838A1">
    <w:name w:val="4734DC8582884325B76A56C3E375838A1"/>
    <w:rsid w:val="001E1323"/>
    <w:rPr>
      <w:rFonts w:eastAsiaTheme="minorHAnsi"/>
      <w:lang w:eastAsia="en-US"/>
    </w:rPr>
  </w:style>
  <w:style w:type="paragraph" w:customStyle="1" w:styleId="CBA7CA8764944E2B9C33ACAB4146C556">
    <w:name w:val="CBA7CA8764944E2B9C33ACAB4146C556"/>
    <w:rsid w:val="001E1323"/>
    <w:rPr>
      <w:rFonts w:eastAsiaTheme="minorHAnsi"/>
      <w:lang w:eastAsia="en-US"/>
    </w:rPr>
  </w:style>
  <w:style w:type="paragraph" w:customStyle="1" w:styleId="7167B4EE8918462F9176D251B578153F1">
    <w:name w:val="7167B4EE8918462F9176D251B578153F1"/>
    <w:rsid w:val="001E1323"/>
    <w:rPr>
      <w:rFonts w:eastAsiaTheme="minorHAnsi"/>
      <w:lang w:eastAsia="en-US"/>
    </w:rPr>
  </w:style>
  <w:style w:type="paragraph" w:customStyle="1" w:styleId="32E88F9E4352451583B4A3592324D4B1">
    <w:name w:val="32E88F9E4352451583B4A3592324D4B1"/>
    <w:rsid w:val="001E1323"/>
    <w:rPr>
      <w:rFonts w:eastAsiaTheme="minorHAnsi"/>
      <w:lang w:eastAsia="en-US"/>
    </w:rPr>
  </w:style>
  <w:style w:type="paragraph" w:customStyle="1" w:styleId="8420DDA384404FDA9886904F0242BEFE1">
    <w:name w:val="8420DDA384404FDA9886904F0242BEFE1"/>
    <w:rsid w:val="001E1323"/>
    <w:rPr>
      <w:rFonts w:eastAsiaTheme="minorHAnsi"/>
      <w:lang w:eastAsia="en-US"/>
    </w:rPr>
  </w:style>
  <w:style w:type="paragraph" w:customStyle="1" w:styleId="E036FF9100F5490090D49032C3855D151">
    <w:name w:val="E036FF9100F5490090D49032C3855D151"/>
    <w:rsid w:val="001E1323"/>
    <w:rPr>
      <w:rFonts w:eastAsiaTheme="minorHAnsi"/>
      <w:lang w:eastAsia="en-US"/>
    </w:rPr>
  </w:style>
  <w:style w:type="paragraph" w:customStyle="1" w:styleId="2C0DB8A5A1B142D1A52EE762AFDC26791">
    <w:name w:val="2C0DB8A5A1B142D1A52EE762AFDC26791"/>
    <w:rsid w:val="001E1323"/>
    <w:rPr>
      <w:rFonts w:eastAsiaTheme="minorHAnsi"/>
      <w:lang w:eastAsia="en-US"/>
    </w:rPr>
  </w:style>
  <w:style w:type="paragraph" w:customStyle="1" w:styleId="2890A0FCC5F54515BB49412F77782D0F1">
    <w:name w:val="2890A0FCC5F54515BB49412F77782D0F1"/>
    <w:rsid w:val="001E1323"/>
    <w:rPr>
      <w:rFonts w:eastAsiaTheme="minorHAnsi"/>
      <w:lang w:eastAsia="en-US"/>
    </w:rPr>
  </w:style>
  <w:style w:type="paragraph" w:customStyle="1" w:styleId="A52D5DA42F714C72B090BE059E4111901">
    <w:name w:val="A52D5DA42F714C72B090BE059E4111901"/>
    <w:rsid w:val="001E1323"/>
    <w:rPr>
      <w:rFonts w:eastAsiaTheme="minorHAnsi"/>
      <w:lang w:eastAsia="en-US"/>
    </w:rPr>
  </w:style>
  <w:style w:type="paragraph" w:customStyle="1" w:styleId="F4AF4E85D93B4230B10A0F1FA411F4941">
    <w:name w:val="F4AF4E85D93B4230B10A0F1FA411F4941"/>
    <w:rsid w:val="001E1323"/>
    <w:rPr>
      <w:rFonts w:eastAsiaTheme="minorHAnsi"/>
      <w:lang w:eastAsia="en-US"/>
    </w:rPr>
  </w:style>
  <w:style w:type="paragraph" w:customStyle="1" w:styleId="23EFAC59AA4542DDB82FC7DF50F338FC">
    <w:name w:val="23EFAC59AA4542DDB82FC7DF50F338FC"/>
    <w:rsid w:val="001E1323"/>
    <w:rPr>
      <w:rFonts w:eastAsiaTheme="minorHAnsi"/>
      <w:lang w:eastAsia="en-US"/>
    </w:rPr>
  </w:style>
  <w:style w:type="paragraph" w:customStyle="1" w:styleId="44AE6DBF5610479C9ACC2F4515471410">
    <w:name w:val="44AE6DBF5610479C9ACC2F4515471410"/>
    <w:rsid w:val="001E1323"/>
    <w:rPr>
      <w:rFonts w:eastAsiaTheme="minorHAnsi"/>
      <w:lang w:eastAsia="en-US"/>
    </w:rPr>
  </w:style>
  <w:style w:type="paragraph" w:customStyle="1" w:styleId="7C0343433BE245888DCB9EC8B4D6BA731">
    <w:name w:val="7C0343433BE245888DCB9EC8B4D6BA731"/>
    <w:rsid w:val="00AE4D7C"/>
    <w:rPr>
      <w:rFonts w:eastAsiaTheme="minorHAnsi"/>
      <w:lang w:eastAsia="en-US"/>
    </w:rPr>
  </w:style>
  <w:style w:type="paragraph" w:customStyle="1" w:styleId="D0D920BF96FE42ED89D06678E5676EAB2">
    <w:name w:val="D0D920BF96FE42ED89D06678E5676EAB2"/>
    <w:rsid w:val="00AE4D7C"/>
    <w:rPr>
      <w:rFonts w:eastAsiaTheme="minorHAnsi"/>
      <w:lang w:eastAsia="en-US"/>
    </w:rPr>
  </w:style>
  <w:style w:type="paragraph" w:customStyle="1" w:styleId="4592F972C98749C2BAD02EEDD7D792312">
    <w:name w:val="4592F972C98749C2BAD02EEDD7D792312"/>
    <w:rsid w:val="00AE4D7C"/>
    <w:rPr>
      <w:rFonts w:eastAsiaTheme="minorHAnsi"/>
      <w:lang w:eastAsia="en-US"/>
    </w:rPr>
  </w:style>
  <w:style w:type="paragraph" w:customStyle="1" w:styleId="2E4A917D0DD14181B1EA236285628B3B2">
    <w:name w:val="2E4A917D0DD14181B1EA236285628B3B2"/>
    <w:rsid w:val="00AE4D7C"/>
    <w:rPr>
      <w:rFonts w:eastAsiaTheme="minorHAnsi"/>
      <w:lang w:eastAsia="en-US"/>
    </w:rPr>
  </w:style>
  <w:style w:type="paragraph" w:customStyle="1" w:styleId="6339C9781ADF4E509495032561B2EF812">
    <w:name w:val="6339C9781ADF4E509495032561B2EF812"/>
    <w:rsid w:val="00AE4D7C"/>
    <w:rPr>
      <w:rFonts w:eastAsiaTheme="minorHAnsi"/>
      <w:lang w:eastAsia="en-US"/>
    </w:rPr>
  </w:style>
  <w:style w:type="paragraph" w:customStyle="1" w:styleId="5A636BAA71D840898047DCD7EA3875382">
    <w:name w:val="5A636BAA71D840898047DCD7EA3875382"/>
    <w:rsid w:val="00AE4D7C"/>
    <w:rPr>
      <w:rFonts w:eastAsiaTheme="minorHAnsi"/>
      <w:lang w:eastAsia="en-US"/>
    </w:rPr>
  </w:style>
  <w:style w:type="paragraph" w:customStyle="1" w:styleId="5620E14FE6904D188AF4468CBDBC7ED72">
    <w:name w:val="5620E14FE6904D188AF4468CBDBC7ED72"/>
    <w:rsid w:val="00AE4D7C"/>
    <w:rPr>
      <w:rFonts w:eastAsiaTheme="minorHAnsi"/>
      <w:lang w:eastAsia="en-US"/>
    </w:rPr>
  </w:style>
  <w:style w:type="paragraph" w:customStyle="1" w:styleId="335E297E80E946EBA834B427323AD3C82">
    <w:name w:val="335E297E80E946EBA834B427323AD3C82"/>
    <w:rsid w:val="00AE4D7C"/>
    <w:rPr>
      <w:rFonts w:eastAsiaTheme="minorHAnsi"/>
      <w:lang w:eastAsia="en-US"/>
    </w:rPr>
  </w:style>
  <w:style w:type="paragraph" w:customStyle="1" w:styleId="7DAC1877C0884FE4B47B275472A920022">
    <w:name w:val="7DAC1877C0884FE4B47B275472A920022"/>
    <w:rsid w:val="00AE4D7C"/>
    <w:rPr>
      <w:rFonts w:eastAsiaTheme="minorHAnsi"/>
      <w:lang w:eastAsia="en-US"/>
    </w:rPr>
  </w:style>
  <w:style w:type="paragraph" w:customStyle="1" w:styleId="E87771F10F1A40CE96CB657835320B5D2">
    <w:name w:val="E87771F10F1A40CE96CB657835320B5D2"/>
    <w:rsid w:val="00AE4D7C"/>
    <w:rPr>
      <w:rFonts w:eastAsiaTheme="minorHAnsi"/>
      <w:lang w:eastAsia="en-US"/>
    </w:rPr>
  </w:style>
  <w:style w:type="paragraph" w:customStyle="1" w:styleId="D16E831E744D4DD9BA25209C25E317D82">
    <w:name w:val="D16E831E744D4DD9BA25209C25E317D82"/>
    <w:rsid w:val="00AE4D7C"/>
    <w:rPr>
      <w:rFonts w:eastAsiaTheme="minorHAnsi"/>
      <w:lang w:eastAsia="en-US"/>
    </w:rPr>
  </w:style>
  <w:style w:type="paragraph" w:customStyle="1" w:styleId="8720A655983741C29A257197AFEE480C2">
    <w:name w:val="8720A655983741C29A257197AFEE480C2"/>
    <w:rsid w:val="00AE4D7C"/>
    <w:rPr>
      <w:rFonts w:eastAsiaTheme="minorHAnsi"/>
      <w:lang w:eastAsia="en-US"/>
    </w:rPr>
  </w:style>
  <w:style w:type="paragraph" w:customStyle="1" w:styleId="8B7AF4CBA03F4B2B852F291563761BB02">
    <w:name w:val="8B7AF4CBA03F4B2B852F291563761BB02"/>
    <w:rsid w:val="00AE4D7C"/>
    <w:rPr>
      <w:rFonts w:eastAsiaTheme="minorHAnsi"/>
      <w:lang w:eastAsia="en-US"/>
    </w:rPr>
  </w:style>
  <w:style w:type="paragraph" w:customStyle="1" w:styleId="62D7A6F2B62442A8834186D896BA18A42">
    <w:name w:val="62D7A6F2B62442A8834186D896BA18A42"/>
    <w:rsid w:val="00AE4D7C"/>
    <w:rPr>
      <w:rFonts w:eastAsiaTheme="minorHAnsi"/>
      <w:lang w:eastAsia="en-US"/>
    </w:rPr>
  </w:style>
  <w:style w:type="paragraph" w:customStyle="1" w:styleId="3085873EADBF48B7B2753519B094832C2">
    <w:name w:val="3085873EADBF48B7B2753519B094832C2"/>
    <w:rsid w:val="00AE4D7C"/>
    <w:rPr>
      <w:rFonts w:eastAsiaTheme="minorHAnsi"/>
      <w:lang w:eastAsia="en-US"/>
    </w:rPr>
  </w:style>
  <w:style w:type="paragraph" w:customStyle="1" w:styleId="4718F9E4C15F43FA897A3622CFD5BF4F2">
    <w:name w:val="4718F9E4C15F43FA897A3622CFD5BF4F2"/>
    <w:rsid w:val="00AE4D7C"/>
    <w:rPr>
      <w:rFonts w:eastAsiaTheme="minorHAnsi"/>
      <w:lang w:eastAsia="en-US"/>
    </w:rPr>
  </w:style>
  <w:style w:type="paragraph" w:customStyle="1" w:styleId="7C4B8F437EBD468C8750289AFCCDE1122">
    <w:name w:val="7C4B8F437EBD468C8750289AFCCDE1122"/>
    <w:rsid w:val="00AE4D7C"/>
    <w:rPr>
      <w:rFonts w:eastAsiaTheme="minorHAnsi"/>
      <w:lang w:eastAsia="en-US"/>
    </w:rPr>
  </w:style>
  <w:style w:type="paragraph" w:customStyle="1" w:styleId="5DDB7B83324840C5BFB5A5C817A8C3C22">
    <w:name w:val="5DDB7B83324840C5BFB5A5C817A8C3C22"/>
    <w:rsid w:val="00AE4D7C"/>
    <w:rPr>
      <w:rFonts w:eastAsiaTheme="minorHAnsi"/>
      <w:lang w:eastAsia="en-US"/>
    </w:rPr>
  </w:style>
  <w:style w:type="paragraph" w:customStyle="1" w:styleId="E83606084EA74174972CA3E5140236D82">
    <w:name w:val="E83606084EA74174972CA3E5140236D82"/>
    <w:rsid w:val="00AE4D7C"/>
    <w:rPr>
      <w:rFonts w:eastAsiaTheme="minorHAnsi"/>
      <w:lang w:eastAsia="en-US"/>
    </w:rPr>
  </w:style>
  <w:style w:type="paragraph" w:customStyle="1" w:styleId="8188334EFFA74FCBAF9D11DB1430FBD72">
    <w:name w:val="8188334EFFA74FCBAF9D11DB1430FBD72"/>
    <w:rsid w:val="00AE4D7C"/>
    <w:rPr>
      <w:rFonts w:eastAsiaTheme="minorHAnsi"/>
      <w:lang w:eastAsia="en-US"/>
    </w:rPr>
  </w:style>
  <w:style w:type="paragraph" w:customStyle="1" w:styleId="DefaultPlaceholder1082065159">
    <w:name w:val="DefaultPlaceholder_1082065159"/>
    <w:rsid w:val="00AE4D7C"/>
    <w:rPr>
      <w:rFonts w:eastAsiaTheme="minorHAnsi"/>
      <w:lang w:eastAsia="en-US"/>
    </w:rPr>
  </w:style>
  <w:style w:type="paragraph" w:customStyle="1" w:styleId="5B8ECBCE4EC3445CB23C6E0F50F7225B2">
    <w:name w:val="5B8ECBCE4EC3445CB23C6E0F50F7225B2"/>
    <w:rsid w:val="00AE4D7C"/>
    <w:rPr>
      <w:rFonts w:eastAsiaTheme="minorHAnsi"/>
      <w:lang w:eastAsia="en-US"/>
    </w:rPr>
  </w:style>
  <w:style w:type="paragraph" w:customStyle="1" w:styleId="3A1D097D7FF941B6A18C3D88B569D55C2">
    <w:name w:val="3A1D097D7FF941B6A18C3D88B569D55C2"/>
    <w:rsid w:val="00AE4D7C"/>
    <w:rPr>
      <w:rFonts w:eastAsiaTheme="minorHAnsi"/>
      <w:lang w:eastAsia="en-US"/>
    </w:rPr>
  </w:style>
  <w:style w:type="paragraph" w:customStyle="1" w:styleId="2BED21CCFC484F1CA271323E3E6FE4932">
    <w:name w:val="2BED21CCFC484F1CA271323E3E6FE4932"/>
    <w:rsid w:val="00AE4D7C"/>
    <w:rPr>
      <w:rFonts w:eastAsiaTheme="minorHAnsi"/>
      <w:lang w:eastAsia="en-US"/>
    </w:rPr>
  </w:style>
  <w:style w:type="paragraph" w:customStyle="1" w:styleId="977B7015C81F45D38E99F366CAE96B2C2">
    <w:name w:val="977B7015C81F45D38E99F366CAE96B2C2"/>
    <w:rsid w:val="00AE4D7C"/>
    <w:rPr>
      <w:rFonts w:eastAsiaTheme="minorHAnsi"/>
      <w:lang w:eastAsia="en-US"/>
    </w:rPr>
  </w:style>
  <w:style w:type="paragraph" w:customStyle="1" w:styleId="C16A6C81A3754783875694549A1CA6822">
    <w:name w:val="C16A6C81A3754783875694549A1CA6822"/>
    <w:rsid w:val="00AE4D7C"/>
    <w:rPr>
      <w:rFonts w:eastAsiaTheme="minorHAnsi"/>
      <w:lang w:eastAsia="en-US"/>
    </w:rPr>
  </w:style>
  <w:style w:type="paragraph" w:customStyle="1" w:styleId="5519D84BD3504B2A9CBCEF7D189E64132">
    <w:name w:val="5519D84BD3504B2A9CBCEF7D189E64132"/>
    <w:rsid w:val="00AE4D7C"/>
    <w:rPr>
      <w:rFonts w:eastAsiaTheme="minorHAnsi"/>
      <w:lang w:eastAsia="en-US"/>
    </w:rPr>
  </w:style>
  <w:style w:type="paragraph" w:customStyle="1" w:styleId="60E72B919C674E6ABD4EBF3379D54F6F2">
    <w:name w:val="60E72B919C674E6ABD4EBF3379D54F6F2"/>
    <w:rsid w:val="00AE4D7C"/>
    <w:rPr>
      <w:rFonts w:eastAsiaTheme="minorHAnsi"/>
      <w:lang w:eastAsia="en-US"/>
    </w:rPr>
  </w:style>
  <w:style w:type="paragraph" w:customStyle="1" w:styleId="1DCE338369CD413B98DECFE70674889B2">
    <w:name w:val="1DCE338369CD413B98DECFE70674889B2"/>
    <w:rsid w:val="00AE4D7C"/>
    <w:rPr>
      <w:rFonts w:eastAsiaTheme="minorHAnsi"/>
      <w:lang w:eastAsia="en-US"/>
    </w:rPr>
  </w:style>
  <w:style w:type="paragraph" w:customStyle="1" w:styleId="2491CFAE26AE46EDB7DA9D64586AF6CA2">
    <w:name w:val="2491CFAE26AE46EDB7DA9D64586AF6CA2"/>
    <w:rsid w:val="00AE4D7C"/>
    <w:rPr>
      <w:rFonts w:eastAsiaTheme="minorHAnsi"/>
      <w:lang w:eastAsia="en-US"/>
    </w:rPr>
  </w:style>
  <w:style w:type="paragraph" w:customStyle="1" w:styleId="4734DC8582884325B76A56C3E375838A2">
    <w:name w:val="4734DC8582884325B76A56C3E375838A2"/>
    <w:rsid w:val="00AE4D7C"/>
    <w:rPr>
      <w:rFonts w:eastAsiaTheme="minorHAnsi"/>
      <w:lang w:eastAsia="en-US"/>
    </w:rPr>
  </w:style>
  <w:style w:type="paragraph" w:customStyle="1" w:styleId="CBA7CA8764944E2B9C33ACAB4146C5561">
    <w:name w:val="CBA7CA8764944E2B9C33ACAB4146C5561"/>
    <w:rsid w:val="00AE4D7C"/>
    <w:rPr>
      <w:rFonts w:eastAsiaTheme="minorHAnsi"/>
      <w:lang w:eastAsia="en-US"/>
    </w:rPr>
  </w:style>
  <w:style w:type="paragraph" w:customStyle="1" w:styleId="7167B4EE8918462F9176D251B578153F2">
    <w:name w:val="7167B4EE8918462F9176D251B578153F2"/>
    <w:rsid w:val="00AE4D7C"/>
    <w:rPr>
      <w:rFonts w:eastAsiaTheme="minorHAnsi"/>
      <w:lang w:eastAsia="en-US"/>
    </w:rPr>
  </w:style>
  <w:style w:type="paragraph" w:customStyle="1" w:styleId="32E88F9E4352451583B4A3592324D4B11">
    <w:name w:val="32E88F9E4352451583B4A3592324D4B11"/>
    <w:rsid w:val="00AE4D7C"/>
    <w:rPr>
      <w:rFonts w:eastAsiaTheme="minorHAnsi"/>
      <w:lang w:eastAsia="en-US"/>
    </w:rPr>
  </w:style>
  <w:style w:type="paragraph" w:customStyle="1" w:styleId="8420DDA384404FDA9886904F0242BEFE2">
    <w:name w:val="8420DDA384404FDA9886904F0242BEFE2"/>
    <w:rsid w:val="00AE4D7C"/>
    <w:rPr>
      <w:rFonts w:eastAsiaTheme="minorHAnsi"/>
      <w:lang w:eastAsia="en-US"/>
    </w:rPr>
  </w:style>
  <w:style w:type="paragraph" w:customStyle="1" w:styleId="E036FF9100F5490090D49032C3855D152">
    <w:name w:val="E036FF9100F5490090D49032C3855D152"/>
    <w:rsid w:val="00AE4D7C"/>
    <w:rPr>
      <w:rFonts w:eastAsiaTheme="minorHAnsi"/>
      <w:lang w:eastAsia="en-US"/>
    </w:rPr>
  </w:style>
  <w:style w:type="paragraph" w:customStyle="1" w:styleId="2C0DB8A5A1B142D1A52EE762AFDC26792">
    <w:name w:val="2C0DB8A5A1B142D1A52EE762AFDC26792"/>
    <w:rsid w:val="00AE4D7C"/>
    <w:rPr>
      <w:rFonts w:eastAsiaTheme="minorHAnsi"/>
      <w:lang w:eastAsia="en-US"/>
    </w:rPr>
  </w:style>
  <w:style w:type="paragraph" w:customStyle="1" w:styleId="2890A0FCC5F54515BB49412F77782D0F2">
    <w:name w:val="2890A0FCC5F54515BB49412F77782D0F2"/>
    <w:rsid w:val="00AE4D7C"/>
    <w:rPr>
      <w:rFonts w:eastAsiaTheme="minorHAnsi"/>
      <w:lang w:eastAsia="en-US"/>
    </w:rPr>
  </w:style>
  <w:style w:type="paragraph" w:customStyle="1" w:styleId="A52D5DA42F714C72B090BE059E4111902">
    <w:name w:val="A52D5DA42F714C72B090BE059E4111902"/>
    <w:rsid w:val="00AE4D7C"/>
    <w:rPr>
      <w:rFonts w:eastAsiaTheme="minorHAnsi"/>
      <w:lang w:eastAsia="en-US"/>
    </w:rPr>
  </w:style>
  <w:style w:type="paragraph" w:customStyle="1" w:styleId="F4AF4E85D93B4230B10A0F1FA411F4942">
    <w:name w:val="F4AF4E85D93B4230B10A0F1FA411F4942"/>
    <w:rsid w:val="00AE4D7C"/>
    <w:rPr>
      <w:rFonts w:eastAsiaTheme="minorHAnsi"/>
      <w:lang w:eastAsia="en-US"/>
    </w:rPr>
  </w:style>
  <w:style w:type="paragraph" w:customStyle="1" w:styleId="23EFAC59AA4542DDB82FC7DF50F338FC1">
    <w:name w:val="23EFAC59AA4542DDB82FC7DF50F338FC1"/>
    <w:rsid w:val="00AE4D7C"/>
    <w:rPr>
      <w:rFonts w:eastAsiaTheme="minorHAnsi"/>
      <w:lang w:eastAsia="en-US"/>
    </w:rPr>
  </w:style>
  <w:style w:type="paragraph" w:customStyle="1" w:styleId="44AE6DBF5610479C9ACC2F45154714101">
    <w:name w:val="44AE6DBF5610479C9ACC2F45154714101"/>
    <w:rsid w:val="00AE4D7C"/>
    <w:rPr>
      <w:rFonts w:eastAsiaTheme="minorHAnsi"/>
      <w:lang w:eastAsia="en-US"/>
    </w:rPr>
  </w:style>
  <w:style w:type="paragraph" w:customStyle="1" w:styleId="7C0343433BE245888DCB9EC8B4D6BA732">
    <w:name w:val="7C0343433BE245888DCB9EC8B4D6BA732"/>
    <w:rsid w:val="00AE4D7C"/>
    <w:rPr>
      <w:rFonts w:eastAsiaTheme="minorHAnsi"/>
      <w:lang w:eastAsia="en-US"/>
    </w:rPr>
  </w:style>
  <w:style w:type="paragraph" w:customStyle="1" w:styleId="D0D920BF96FE42ED89D06678E5676EAB3">
    <w:name w:val="D0D920BF96FE42ED89D06678E5676EAB3"/>
    <w:rsid w:val="00AE4D7C"/>
    <w:rPr>
      <w:rFonts w:eastAsiaTheme="minorHAnsi"/>
      <w:lang w:eastAsia="en-US"/>
    </w:rPr>
  </w:style>
  <w:style w:type="paragraph" w:customStyle="1" w:styleId="4592F972C98749C2BAD02EEDD7D792313">
    <w:name w:val="4592F972C98749C2BAD02EEDD7D792313"/>
    <w:rsid w:val="00AE4D7C"/>
    <w:rPr>
      <w:rFonts w:eastAsiaTheme="minorHAnsi"/>
      <w:lang w:eastAsia="en-US"/>
    </w:rPr>
  </w:style>
  <w:style w:type="paragraph" w:customStyle="1" w:styleId="2E4A917D0DD14181B1EA236285628B3B3">
    <w:name w:val="2E4A917D0DD14181B1EA236285628B3B3"/>
    <w:rsid w:val="00AE4D7C"/>
    <w:rPr>
      <w:rFonts w:eastAsiaTheme="minorHAnsi"/>
      <w:lang w:eastAsia="en-US"/>
    </w:rPr>
  </w:style>
  <w:style w:type="paragraph" w:customStyle="1" w:styleId="6339C9781ADF4E509495032561B2EF813">
    <w:name w:val="6339C9781ADF4E509495032561B2EF813"/>
    <w:rsid w:val="00AE4D7C"/>
    <w:rPr>
      <w:rFonts w:eastAsiaTheme="minorHAnsi"/>
      <w:lang w:eastAsia="en-US"/>
    </w:rPr>
  </w:style>
  <w:style w:type="paragraph" w:customStyle="1" w:styleId="5A636BAA71D840898047DCD7EA3875383">
    <w:name w:val="5A636BAA71D840898047DCD7EA3875383"/>
    <w:rsid w:val="00AE4D7C"/>
    <w:rPr>
      <w:rFonts w:eastAsiaTheme="minorHAnsi"/>
      <w:lang w:eastAsia="en-US"/>
    </w:rPr>
  </w:style>
  <w:style w:type="paragraph" w:customStyle="1" w:styleId="5620E14FE6904D188AF4468CBDBC7ED73">
    <w:name w:val="5620E14FE6904D188AF4468CBDBC7ED73"/>
    <w:rsid w:val="00AE4D7C"/>
    <w:rPr>
      <w:rFonts w:eastAsiaTheme="minorHAnsi"/>
      <w:lang w:eastAsia="en-US"/>
    </w:rPr>
  </w:style>
  <w:style w:type="paragraph" w:customStyle="1" w:styleId="335E297E80E946EBA834B427323AD3C83">
    <w:name w:val="335E297E80E946EBA834B427323AD3C83"/>
    <w:rsid w:val="00AE4D7C"/>
    <w:rPr>
      <w:rFonts w:eastAsiaTheme="minorHAnsi"/>
      <w:lang w:eastAsia="en-US"/>
    </w:rPr>
  </w:style>
  <w:style w:type="paragraph" w:customStyle="1" w:styleId="7DAC1877C0884FE4B47B275472A920023">
    <w:name w:val="7DAC1877C0884FE4B47B275472A920023"/>
    <w:rsid w:val="00AE4D7C"/>
    <w:rPr>
      <w:rFonts w:eastAsiaTheme="minorHAnsi"/>
      <w:lang w:eastAsia="en-US"/>
    </w:rPr>
  </w:style>
  <w:style w:type="paragraph" w:customStyle="1" w:styleId="E87771F10F1A40CE96CB657835320B5D3">
    <w:name w:val="E87771F10F1A40CE96CB657835320B5D3"/>
    <w:rsid w:val="00AE4D7C"/>
    <w:rPr>
      <w:rFonts w:eastAsiaTheme="minorHAnsi"/>
      <w:lang w:eastAsia="en-US"/>
    </w:rPr>
  </w:style>
  <w:style w:type="paragraph" w:customStyle="1" w:styleId="D16E831E744D4DD9BA25209C25E317D83">
    <w:name w:val="D16E831E744D4DD9BA25209C25E317D83"/>
    <w:rsid w:val="00AE4D7C"/>
    <w:rPr>
      <w:rFonts w:eastAsiaTheme="minorHAnsi"/>
      <w:lang w:eastAsia="en-US"/>
    </w:rPr>
  </w:style>
  <w:style w:type="paragraph" w:customStyle="1" w:styleId="8720A655983741C29A257197AFEE480C3">
    <w:name w:val="8720A655983741C29A257197AFEE480C3"/>
    <w:rsid w:val="00AE4D7C"/>
    <w:rPr>
      <w:rFonts w:eastAsiaTheme="minorHAnsi"/>
      <w:lang w:eastAsia="en-US"/>
    </w:rPr>
  </w:style>
  <w:style w:type="paragraph" w:customStyle="1" w:styleId="8B7AF4CBA03F4B2B852F291563761BB03">
    <w:name w:val="8B7AF4CBA03F4B2B852F291563761BB03"/>
    <w:rsid w:val="00AE4D7C"/>
    <w:rPr>
      <w:rFonts w:eastAsiaTheme="minorHAnsi"/>
      <w:lang w:eastAsia="en-US"/>
    </w:rPr>
  </w:style>
  <w:style w:type="paragraph" w:customStyle="1" w:styleId="62D7A6F2B62442A8834186D896BA18A43">
    <w:name w:val="62D7A6F2B62442A8834186D896BA18A43"/>
    <w:rsid w:val="00AE4D7C"/>
    <w:rPr>
      <w:rFonts w:eastAsiaTheme="minorHAnsi"/>
      <w:lang w:eastAsia="en-US"/>
    </w:rPr>
  </w:style>
  <w:style w:type="paragraph" w:customStyle="1" w:styleId="3085873EADBF48B7B2753519B094832C3">
    <w:name w:val="3085873EADBF48B7B2753519B094832C3"/>
    <w:rsid w:val="00AE4D7C"/>
    <w:rPr>
      <w:rFonts w:eastAsiaTheme="minorHAnsi"/>
      <w:lang w:eastAsia="en-US"/>
    </w:rPr>
  </w:style>
  <w:style w:type="paragraph" w:customStyle="1" w:styleId="4718F9E4C15F43FA897A3622CFD5BF4F3">
    <w:name w:val="4718F9E4C15F43FA897A3622CFD5BF4F3"/>
    <w:rsid w:val="00AE4D7C"/>
    <w:rPr>
      <w:rFonts w:eastAsiaTheme="minorHAnsi"/>
      <w:lang w:eastAsia="en-US"/>
    </w:rPr>
  </w:style>
  <w:style w:type="paragraph" w:customStyle="1" w:styleId="7C4B8F437EBD468C8750289AFCCDE1123">
    <w:name w:val="7C4B8F437EBD468C8750289AFCCDE1123"/>
    <w:rsid w:val="00AE4D7C"/>
    <w:rPr>
      <w:rFonts w:eastAsiaTheme="minorHAnsi"/>
      <w:lang w:eastAsia="en-US"/>
    </w:rPr>
  </w:style>
  <w:style w:type="paragraph" w:customStyle="1" w:styleId="5DDB7B83324840C5BFB5A5C817A8C3C23">
    <w:name w:val="5DDB7B83324840C5BFB5A5C817A8C3C23"/>
    <w:rsid w:val="00AE4D7C"/>
    <w:rPr>
      <w:rFonts w:eastAsiaTheme="minorHAnsi"/>
      <w:lang w:eastAsia="en-US"/>
    </w:rPr>
  </w:style>
  <w:style w:type="paragraph" w:customStyle="1" w:styleId="E83606084EA74174972CA3E5140236D83">
    <w:name w:val="E83606084EA74174972CA3E5140236D83"/>
    <w:rsid w:val="00AE4D7C"/>
    <w:rPr>
      <w:rFonts w:eastAsiaTheme="minorHAnsi"/>
      <w:lang w:eastAsia="en-US"/>
    </w:rPr>
  </w:style>
  <w:style w:type="paragraph" w:customStyle="1" w:styleId="8188334EFFA74FCBAF9D11DB1430FBD73">
    <w:name w:val="8188334EFFA74FCBAF9D11DB1430FBD73"/>
    <w:rsid w:val="00AE4D7C"/>
    <w:rPr>
      <w:rFonts w:eastAsiaTheme="minorHAnsi"/>
      <w:lang w:eastAsia="en-US"/>
    </w:rPr>
  </w:style>
  <w:style w:type="paragraph" w:customStyle="1" w:styleId="DefaultPlaceholder10820651591">
    <w:name w:val="DefaultPlaceholder_10820651591"/>
    <w:rsid w:val="00AE4D7C"/>
    <w:rPr>
      <w:rFonts w:eastAsiaTheme="minorHAnsi"/>
      <w:lang w:eastAsia="en-US"/>
    </w:rPr>
  </w:style>
  <w:style w:type="paragraph" w:customStyle="1" w:styleId="5B8ECBCE4EC3445CB23C6E0F50F7225B3">
    <w:name w:val="5B8ECBCE4EC3445CB23C6E0F50F7225B3"/>
    <w:rsid w:val="00AE4D7C"/>
    <w:rPr>
      <w:rFonts w:eastAsiaTheme="minorHAnsi"/>
      <w:lang w:eastAsia="en-US"/>
    </w:rPr>
  </w:style>
  <w:style w:type="paragraph" w:customStyle="1" w:styleId="3A1D097D7FF941B6A18C3D88B569D55C3">
    <w:name w:val="3A1D097D7FF941B6A18C3D88B569D55C3"/>
    <w:rsid w:val="00AE4D7C"/>
    <w:rPr>
      <w:rFonts w:eastAsiaTheme="minorHAnsi"/>
      <w:lang w:eastAsia="en-US"/>
    </w:rPr>
  </w:style>
  <w:style w:type="paragraph" w:customStyle="1" w:styleId="2BED21CCFC484F1CA271323E3E6FE4933">
    <w:name w:val="2BED21CCFC484F1CA271323E3E6FE4933"/>
    <w:rsid w:val="00AE4D7C"/>
    <w:rPr>
      <w:rFonts w:eastAsiaTheme="minorHAnsi"/>
      <w:lang w:eastAsia="en-US"/>
    </w:rPr>
  </w:style>
  <w:style w:type="paragraph" w:customStyle="1" w:styleId="977B7015C81F45D38E99F366CAE96B2C3">
    <w:name w:val="977B7015C81F45D38E99F366CAE96B2C3"/>
    <w:rsid w:val="00AE4D7C"/>
    <w:rPr>
      <w:rFonts w:eastAsiaTheme="minorHAnsi"/>
      <w:lang w:eastAsia="en-US"/>
    </w:rPr>
  </w:style>
  <w:style w:type="paragraph" w:customStyle="1" w:styleId="C16A6C81A3754783875694549A1CA6823">
    <w:name w:val="C16A6C81A3754783875694549A1CA6823"/>
    <w:rsid w:val="00AE4D7C"/>
    <w:rPr>
      <w:rFonts w:eastAsiaTheme="minorHAnsi"/>
      <w:lang w:eastAsia="en-US"/>
    </w:rPr>
  </w:style>
  <w:style w:type="paragraph" w:customStyle="1" w:styleId="5519D84BD3504B2A9CBCEF7D189E64133">
    <w:name w:val="5519D84BD3504B2A9CBCEF7D189E64133"/>
    <w:rsid w:val="00AE4D7C"/>
    <w:rPr>
      <w:rFonts w:eastAsiaTheme="minorHAnsi"/>
      <w:lang w:eastAsia="en-US"/>
    </w:rPr>
  </w:style>
  <w:style w:type="paragraph" w:customStyle="1" w:styleId="60E72B919C674E6ABD4EBF3379D54F6F3">
    <w:name w:val="60E72B919C674E6ABD4EBF3379D54F6F3"/>
    <w:rsid w:val="00AE4D7C"/>
    <w:rPr>
      <w:rFonts w:eastAsiaTheme="minorHAnsi"/>
      <w:lang w:eastAsia="en-US"/>
    </w:rPr>
  </w:style>
  <w:style w:type="paragraph" w:customStyle="1" w:styleId="1DCE338369CD413B98DECFE70674889B3">
    <w:name w:val="1DCE338369CD413B98DECFE70674889B3"/>
    <w:rsid w:val="00AE4D7C"/>
    <w:rPr>
      <w:rFonts w:eastAsiaTheme="minorHAnsi"/>
      <w:lang w:eastAsia="en-US"/>
    </w:rPr>
  </w:style>
  <w:style w:type="paragraph" w:customStyle="1" w:styleId="2491CFAE26AE46EDB7DA9D64586AF6CA3">
    <w:name w:val="2491CFAE26AE46EDB7DA9D64586AF6CA3"/>
    <w:rsid w:val="00AE4D7C"/>
    <w:rPr>
      <w:rFonts w:eastAsiaTheme="minorHAnsi"/>
      <w:lang w:eastAsia="en-US"/>
    </w:rPr>
  </w:style>
  <w:style w:type="paragraph" w:customStyle="1" w:styleId="4734DC8582884325B76A56C3E375838A3">
    <w:name w:val="4734DC8582884325B76A56C3E375838A3"/>
    <w:rsid w:val="00AE4D7C"/>
    <w:rPr>
      <w:rFonts w:eastAsiaTheme="minorHAnsi"/>
      <w:lang w:eastAsia="en-US"/>
    </w:rPr>
  </w:style>
  <w:style w:type="paragraph" w:customStyle="1" w:styleId="CBA7CA8764944E2B9C33ACAB4146C5562">
    <w:name w:val="CBA7CA8764944E2B9C33ACAB4146C5562"/>
    <w:rsid w:val="00AE4D7C"/>
    <w:rPr>
      <w:rFonts w:eastAsiaTheme="minorHAnsi"/>
      <w:lang w:eastAsia="en-US"/>
    </w:rPr>
  </w:style>
  <w:style w:type="paragraph" w:customStyle="1" w:styleId="7167B4EE8918462F9176D251B578153F3">
    <w:name w:val="7167B4EE8918462F9176D251B578153F3"/>
    <w:rsid w:val="00AE4D7C"/>
    <w:rPr>
      <w:rFonts w:eastAsiaTheme="minorHAnsi"/>
      <w:lang w:eastAsia="en-US"/>
    </w:rPr>
  </w:style>
  <w:style w:type="paragraph" w:customStyle="1" w:styleId="32E88F9E4352451583B4A3592324D4B12">
    <w:name w:val="32E88F9E4352451583B4A3592324D4B12"/>
    <w:rsid w:val="00AE4D7C"/>
    <w:rPr>
      <w:rFonts w:eastAsiaTheme="minorHAnsi"/>
      <w:lang w:eastAsia="en-US"/>
    </w:rPr>
  </w:style>
  <w:style w:type="paragraph" w:customStyle="1" w:styleId="8420DDA384404FDA9886904F0242BEFE3">
    <w:name w:val="8420DDA384404FDA9886904F0242BEFE3"/>
    <w:rsid w:val="00AE4D7C"/>
    <w:rPr>
      <w:rFonts w:eastAsiaTheme="minorHAnsi"/>
      <w:lang w:eastAsia="en-US"/>
    </w:rPr>
  </w:style>
  <w:style w:type="paragraph" w:customStyle="1" w:styleId="E036FF9100F5490090D49032C3855D153">
    <w:name w:val="E036FF9100F5490090D49032C3855D153"/>
    <w:rsid w:val="00AE4D7C"/>
    <w:rPr>
      <w:rFonts w:eastAsiaTheme="minorHAnsi"/>
      <w:lang w:eastAsia="en-US"/>
    </w:rPr>
  </w:style>
  <w:style w:type="paragraph" w:customStyle="1" w:styleId="2C0DB8A5A1B142D1A52EE762AFDC26793">
    <w:name w:val="2C0DB8A5A1B142D1A52EE762AFDC26793"/>
    <w:rsid w:val="00AE4D7C"/>
    <w:rPr>
      <w:rFonts w:eastAsiaTheme="minorHAnsi"/>
      <w:lang w:eastAsia="en-US"/>
    </w:rPr>
  </w:style>
  <w:style w:type="paragraph" w:customStyle="1" w:styleId="2890A0FCC5F54515BB49412F77782D0F3">
    <w:name w:val="2890A0FCC5F54515BB49412F77782D0F3"/>
    <w:rsid w:val="00AE4D7C"/>
    <w:rPr>
      <w:rFonts w:eastAsiaTheme="minorHAnsi"/>
      <w:lang w:eastAsia="en-US"/>
    </w:rPr>
  </w:style>
  <w:style w:type="paragraph" w:customStyle="1" w:styleId="A52D5DA42F714C72B090BE059E4111903">
    <w:name w:val="A52D5DA42F714C72B090BE059E4111903"/>
    <w:rsid w:val="00AE4D7C"/>
    <w:rPr>
      <w:rFonts w:eastAsiaTheme="minorHAnsi"/>
      <w:lang w:eastAsia="en-US"/>
    </w:rPr>
  </w:style>
  <w:style w:type="paragraph" w:customStyle="1" w:styleId="F4AF4E85D93B4230B10A0F1FA411F4943">
    <w:name w:val="F4AF4E85D93B4230B10A0F1FA411F4943"/>
    <w:rsid w:val="00AE4D7C"/>
    <w:rPr>
      <w:rFonts w:eastAsiaTheme="minorHAnsi"/>
      <w:lang w:eastAsia="en-US"/>
    </w:rPr>
  </w:style>
  <w:style w:type="paragraph" w:customStyle="1" w:styleId="23EFAC59AA4542DDB82FC7DF50F338FC2">
    <w:name w:val="23EFAC59AA4542DDB82FC7DF50F338FC2"/>
    <w:rsid w:val="00AE4D7C"/>
    <w:rPr>
      <w:rFonts w:eastAsiaTheme="minorHAnsi"/>
      <w:lang w:eastAsia="en-US"/>
    </w:rPr>
  </w:style>
  <w:style w:type="paragraph" w:customStyle="1" w:styleId="44AE6DBF5610479C9ACC2F45154714102">
    <w:name w:val="44AE6DBF5610479C9ACC2F45154714102"/>
    <w:rsid w:val="00AE4D7C"/>
    <w:rPr>
      <w:rFonts w:eastAsiaTheme="minorHAnsi"/>
      <w:lang w:eastAsia="en-US"/>
    </w:rPr>
  </w:style>
  <w:style w:type="paragraph" w:customStyle="1" w:styleId="7C0343433BE245888DCB9EC8B4D6BA733">
    <w:name w:val="7C0343433BE245888DCB9EC8B4D6BA733"/>
    <w:rsid w:val="00D52322"/>
    <w:rPr>
      <w:rFonts w:eastAsiaTheme="minorHAnsi"/>
      <w:lang w:eastAsia="en-US"/>
    </w:rPr>
  </w:style>
  <w:style w:type="paragraph" w:customStyle="1" w:styleId="D0D920BF96FE42ED89D06678E5676EAB4">
    <w:name w:val="D0D920BF96FE42ED89D06678E5676EAB4"/>
    <w:rsid w:val="00D52322"/>
    <w:rPr>
      <w:rFonts w:eastAsiaTheme="minorHAnsi"/>
      <w:lang w:eastAsia="en-US"/>
    </w:rPr>
  </w:style>
  <w:style w:type="paragraph" w:customStyle="1" w:styleId="4592F972C98749C2BAD02EEDD7D792314">
    <w:name w:val="4592F972C98749C2BAD02EEDD7D792314"/>
    <w:rsid w:val="00D52322"/>
    <w:rPr>
      <w:rFonts w:eastAsiaTheme="minorHAnsi"/>
      <w:lang w:eastAsia="en-US"/>
    </w:rPr>
  </w:style>
  <w:style w:type="paragraph" w:customStyle="1" w:styleId="2E4A917D0DD14181B1EA236285628B3B4">
    <w:name w:val="2E4A917D0DD14181B1EA236285628B3B4"/>
    <w:rsid w:val="00D52322"/>
    <w:rPr>
      <w:rFonts w:eastAsiaTheme="minorHAnsi"/>
      <w:lang w:eastAsia="en-US"/>
    </w:rPr>
  </w:style>
  <w:style w:type="paragraph" w:customStyle="1" w:styleId="6339C9781ADF4E509495032561B2EF814">
    <w:name w:val="6339C9781ADF4E509495032561B2EF814"/>
    <w:rsid w:val="00D52322"/>
    <w:rPr>
      <w:rFonts w:eastAsiaTheme="minorHAnsi"/>
      <w:lang w:eastAsia="en-US"/>
    </w:rPr>
  </w:style>
  <w:style w:type="paragraph" w:customStyle="1" w:styleId="5A636BAA71D840898047DCD7EA3875384">
    <w:name w:val="5A636BAA71D840898047DCD7EA3875384"/>
    <w:rsid w:val="00D52322"/>
    <w:rPr>
      <w:rFonts w:eastAsiaTheme="minorHAnsi"/>
      <w:lang w:eastAsia="en-US"/>
    </w:rPr>
  </w:style>
  <w:style w:type="paragraph" w:customStyle="1" w:styleId="5620E14FE6904D188AF4468CBDBC7ED74">
    <w:name w:val="5620E14FE6904D188AF4468CBDBC7ED74"/>
    <w:rsid w:val="00D52322"/>
    <w:rPr>
      <w:rFonts w:eastAsiaTheme="minorHAnsi"/>
      <w:lang w:eastAsia="en-US"/>
    </w:rPr>
  </w:style>
  <w:style w:type="paragraph" w:customStyle="1" w:styleId="335E297E80E946EBA834B427323AD3C84">
    <w:name w:val="335E297E80E946EBA834B427323AD3C84"/>
    <w:rsid w:val="00D52322"/>
    <w:rPr>
      <w:rFonts w:eastAsiaTheme="minorHAnsi"/>
      <w:lang w:eastAsia="en-US"/>
    </w:rPr>
  </w:style>
  <w:style w:type="paragraph" w:customStyle="1" w:styleId="7DAC1877C0884FE4B47B275472A920024">
    <w:name w:val="7DAC1877C0884FE4B47B275472A920024"/>
    <w:rsid w:val="00D52322"/>
    <w:rPr>
      <w:rFonts w:eastAsiaTheme="minorHAnsi"/>
      <w:lang w:eastAsia="en-US"/>
    </w:rPr>
  </w:style>
  <w:style w:type="paragraph" w:customStyle="1" w:styleId="E87771F10F1A40CE96CB657835320B5D4">
    <w:name w:val="E87771F10F1A40CE96CB657835320B5D4"/>
    <w:rsid w:val="00D52322"/>
    <w:rPr>
      <w:rFonts w:eastAsiaTheme="minorHAnsi"/>
      <w:lang w:eastAsia="en-US"/>
    </w:rPr>
  </w:style>
  <w:style w:type="paragraph" w:customStyle="1" w:styleId="D16E831E744D4DD9BA25209C25E317D84">
    <w:name w:val="D16E831E744D4DD9BA25209C25E317D84"/>
    <w:rsid w:val="00D52322"/>
    <w:rPr>
      <w:rFonts w:eastAsiaTheme="minorHAnsi"/>
      <w:lang w:eastAsia="en-US"/>
    </w:rPr>
  </w:style>
  <w:style w:type="paragraph" w:customStyle="1" w:styleId="8720A655983741C29A257197AFEE480C4">
    <w:name w:val="8720A655983741C29A257197AFEE480C4"/>
    <w:rsid w:val="00D52322"/>
    <w:rPr>
      <w:rFonts w:eastAsiaTheme="minorHAnsi"/>
      <w:lang w:eastAsia="en-US"/>
    </w:rPr>
  </w:style>
  <w:style w:type="paragraph" w:customStyle="1" w:styleId="8B7AF4CBA03F4B2B852F291563761BB04">
    <w:name w:val="8B7AF4CBA03F4B2B852F291563761BB04"/>
    <w:rsid w:val="00D52322"/>
    <w:rPr>
      <w:rFonts w:eastAsiaTheme="minorHAnsi"/>
      <w:lang w:eastAsia="en-US"/>
    </w:rPr>
  </w:style>
  <w:style w:type="paragraph" w:customStyle="1" w:styleId="62D7A6F2B62442A8834186D896BA18A44">
    <w:name w:val="62D7A6F2B62442A8834186D896BA18A44"/>
    <w:rsid w:val="00D52322"/>
    <w:rPr>
      <w:rFonts w:eastAsiaTheme="minorHAnsi"/>
      <w:lang w:eastAsia="en-US"/>
    </w:rPr>
  </w:style>
  <w:style w:type="paragraph" w:customStyle="1" w:styleId="3085873EADBF48B7B2753519B094832C4">
    <w:name w:val="3085873EADBF48B7B2753519B094832C4"/>
    <w:rsid w:val="00D52322"/>
    <w:rPr>
      <w:rFonts w:eastAsiaTheme="minorHAnsi"/>
      <w:lang w:eastAsia="en-US"/>
    </w:rPr>
  </w:style>
  <w:style w:type="paragraph" w:customStyle="1" w:styleId="4718F9E4C15F43FA897A3622CFD5BF4F4">
    <w:name w:val="4718F9E4C15F43FA897A3622CFD5BF4F4"/>
    <w:rsid w:val="00D52322"/>
    <w:rPr>
      <w:rFonts w:eastAsiaTheme="minorHAnsi"/>
      <w:lang w:eastAsia="en-US"/>
    </w:rPr>
  </w:style>
  <w:style w:type="paragraph" w:customStyle="1" w:styleId="7C4B8F437EBD468C8750289AFCCDE1124">
    <w:name w:val="7C4B8F437EBD468C8750289AFCCDE1124"/>
    <w:rsid w:val="00D52322"/>
    <w:rPr>
      <w:rFonts w:eastAsiaTheme="minorHAnsi"/>
      <w:lang w:eastAsia="en-US"/>
    </w:rPr>
  </w:style>
  <w:style w:type="paragraph" w:customStyle="1" w:styleId="5DDB7B83324840C5BFB5A5C817A8C3C24">
    <w:name w:val="5DDB7B83324840C5BFB5A5C817A8C3C24"/>
    <w:rsid w:val="00D52322"/>
    <w:rPr>
      <w:rFonts w:eastAsiaTheme="minorHAnsi"/>
      <w:lang w:eastAsia="en-US"/>
    </w:rPr>
  </w:style>
  <w:style w:type="paragraph" w:customStyle="1" w:styleId="E83606084EA74174972CA3E5140236D84">
    <w:name w:val="E83606084EA74174972CA3E5140236D84"/>
    <w:rsid w:val="00D52322"/>
    <w:rPr>
      <w:rFonts w:eastAsiaTheme="minorHAnsi"/>
      <w:lang w:eastAsia="en-US"/>
    </w:rPr>
  </w:style>
  <w:style w:type="paragraph" w:customStyle="1" w:styleId="8188334EFFA74FCBAF9D11DB1430FBD74">
    <w:name w:val="8188334EFFA74FCBAF9D11DB1430FBD74"/>
    <w:rsid w:val="00D52322"/>
    <w:rPr>
      <w:rFonts w:eastAsiaTheme="minorHAnsi"/>
      <w:lang w:eastAsia="en-US"/>
    </w:rPr>
  </w:style>
  <w:style w:type="paragraph" w:customStyle="1" w:styleId="DefaultPlaceholder10820651592">
    <w:name w:val="DefaultPlaceholder_10820651592"/>
    <w:rsid w:val="00D52322"/>
    <w:rPr>
      <w:rFonts w:eastAsiaTheme="minorHAnsi"/>
      <w:lang w:eastAsia="en-US"/>
    </w:rPr>
  </w:style>
  <w:style w:type="paragraph" w:customStyle="1" w:styleId="5B8ECBCE4EC3445CB23C6E0F50F7225B4">
    <w:name w:val="5B8ECBCE4EC3445CB23C6E0F50F7225B4"/>
    <w:rsid w:val="00D52322"/>
    <w:rPr>
      <w:rFonts w:eastAsiaTheme="minorHAnsi"/>
      <w:lang w:eastAsia="en-US"/>
    </w:rPr>
  </w:style>
  <w:style w:type="paragraph" w:customStyle="1" w:styleId="3A1D097D7FF941B6A18C3D88B569D55C4">
    <w:name w:val="3A1D097D7FF941B6A18C3D88B569D55C4"/>
    <w:rsid w:val="00D52322"/>
    <w:rPr>
      <w:rFonts w:eastAsiaTheme="minorHAnsi"/>
      <w:lang w:eastAsia="en-US"/>
    </w:rPr>
  </w:style>
  <w:style w:type="paragraph" w:customStyle="1" w:styleId="2BED21CCFC484F1CA271323E3E6FE4934">
    <w:name w:val="2BED21CCFC484F1CA271323E3E6FE4934"/>
    <w:rsid w:val="00D52322"/>
    <w:rPr>
      <w:rFonts w:eastAsiaTheme="minorHAnsi"/>
      <w:lang w:eastAsia="en-US"/>
    </w:rPr>
  </w:style>
  <w:style w:type="paragraph" w:customStyle="1" w:styleId="977B7015C81F45D38E99F366CAE96B2C4">
    <w:name w:val="977B7015C81F45D38E99F366CAE96B2C4"/>
    <w:rsid w:val="00D52322"/>
    <w:rPr>
      <w:rFonts w:eastAsiaTheme="minorHAnsi"/>
      <w:lang w:eastAsia="en-US"/>
    </w:rPr>
  </w:style>
  <w:style w:type="paragraph" w:customStyle="1" w:styleId="C16A6C81A3754783875694549A1CA6824">
    <w:name w:val="C16A6C81A3754783875694549A1CA6824"/>
    <w:rsid w:val="00D52322"/>
    <w:rPr>
      <w:rFonts w:eastAsiaTheme="minorHAnsi"/>
      <w:lang w:eastAsia="en-US"/>
    </w:rPr>
  </w:style>
  <w:style w:type="paragraph" w:customStyle="1" w:styleId="5519D84BD3504B2A9CBCEF7D189E64134">
    <w:name w:val="5519D84BD3504B2A9CBCEF7D189E64134"/>
    <w:rsid w:val="00D52322"/>
    <w:rPr>
      <w:rFonts w:eastAsiaTheme="minorHAnsi"/>
      <w:lang w:eastAsia="en-US"/>
    </w:rPr>
  </w:style>
  <w:style w:type="paragraph" w:customStyle="1" w:styleId="60E72B919C674E6ABD4EBF3379D54F6F4">
    <w:name w:val="60E72B919C674E6ABD4EBF3379D54F6F4"/>
    <w:rsid w:val="00D52322"/>
    <w:rPr>
      <w:rFonts w:eastAsiaTheme="minorHAnsi"/>
      <w:lang w:eastAsia="en-US"/>
    </w:rPr>
  </w:style>
  <w:style w:type="paragraph" w:customStyle="1" w:styleId="1DCE338369CD413B98DECFE70674889B4">
    <w:name w:val="1DCE338369CD413B98DECFE70674889B4"/>
    <w:rsid w:val="00D52322"/>
    <w:rPr>
      <w:rFonts w:eastAsiaTheme="minorHAnsi"/>
      <w:lang w:eastAsia="en-US"/>
    </w:rPr>
  </w:style>
  <w:style w:type="paragraph" w:customStyle="1" w:styleId="2491CFAE26AE46EDB7DA9D64586AF6CA4">
    <w:name w:val="2491CFAE26AE46EDB7DA9D64586AF6CA4"/>
    <w:rsid w:val="00D52322"/>
    <w:rPr>
      <w:rFonts w:eastAsiaTheme="minorHAnsi"/>
      <w:lang w:eastAsia="en-US"/>
    </w:rPr>
  </w:style>
  <w:style w:type="paragraph" w:customStyle="1" w:styleId="4734DC8582884325B76A56C3E375838A4">
    <w:name w:val="4734DC8582884325B76A56C3E375838A4"/>
    <w:rsid w:val="00D52322"/>
    <w:rPr>
      <w:rFonts w:eastAsiaTheme="minorHAnsi"/>
      <w:lang w:eastAsia="en-US"/>
    </w:rPr>
  </w:style>
  <w:style w:type="paragraph" w:customStyle="1" w:styleId="CBA7CA8764944E2B9C33ACAB4146C5563">
    <w:name w:val="CBA7CA8764944E2B9C33ACAB4146C5563"/>
    <w:rsid w:val="00D52322"/>
    <w:rPr>
      <w:rFonts w:eastAsiaTheme="minorHAnsi"/>
      <w:lang w:eastAsia="en-US"/>
    </w:rPr>
  </w:style>
  <w:style w:type="paragraph" w:customStyle="1" w:styleId="7167B4EE8918462F9176D251B578153F4">
    <w:name w:val="7167B4EE8918462F9176D251B578153F4"/>
    <w:rsid w:val="00D52322"/>
    <w:rPr>
      <w:rFonts w:eastAsiaTheme="minorHAnsi"/>
      <w:lang w:eastAsia="en-US"/>
    </w:rPr>
  </w:style>
  <w:style w:type="paragraph" w:customStyle="1" w:styleId="32E88F9E4352451583B4A3592324D4B13">
    <w:name w:val="32E88F9E4352451583B4A3592324D4B13"/>
    <w:rsid w:val="00D52322"/>
    <w:rPr>
      <w:rFonts w:eastAsiaTheme="minorHAnsi"/>
      <w:lang w:eastAsia="en-US"/>
    </w:rPr>
  </w:style>
  <w:style w:type="paragraph" w:customStyle="1" w:styleId="8420DDA384404FDA9886904F0242BEFE4">
    <w:name w:val="8420DDA384404FDA9886904F0242BEFE4"/>
    <w:rsid w:val="00D52322"/>
    <w:rPr>
      <w:rFonts w:eastAsiaTheme="minorHAnsi"/>
      <w:lang w:eastAsia="en-US"/>
    </w:rPr>
  </w:style>
  <w:style w:type="paragraph" w:customStyle="1" w:styleId="E036FF9100F5490090D49032C3855D154">
    <w:name w:val="E036FF9100F5490090D49032C3855D154"/>
    <w:rsid w:val="00D52322"/>
    <w:rPr>
      <w:rFonts w:eastAsiaTheme="minorHAnsi"/>
      <w:lang w:eastAsia="en-US"/>
    </w:rPr>
  </w:style>
  <w:style w:type="paragraph" w:customStyle="1" w:styleId="2C0DB8A5A1B142D1A52EE762AFDC26794">
    <w:name w:val="2C0DB8A5A1B142D1A52EE762AFDC26794"/>
    <w:rsid w:val="00D52322"/>
    <w:rPr>
      <w:rFonts w:eastAsiaTheme="minorHAnsi"/>
      <w:lang w:eastAsia="en-US"/>
    </w:rPr>
  </w:style>
  <w:style w:type="paragraph" w:customStyle="1" w:styleId="2890A0FCC5F54515BB49412F77782D0F4">
    <w:name w:val="2890A0FCC5F54515BB49412F77782D0F4"/>
    <w:rsid w:val="00D52322"/>
    <w:rPr>
      <w:rFonts w:eastAsiaTheme="minorHAnsi"/>
      <w:lang w:eastAsia="en-US"/>
    </w:rPr>
  </w:style>
  <w:style w:type="paragraph" w:customStyle="1" w:styleId="A52D5DA42F714C72B090BE059E4111904">
    <w:name w:val="A52D5DA42F714C72B090BE059E4111904"/>
    <w:rsid w:val="00D52322"/>
    <w:rPr>
      <w:rFonts w:eastAsiaTheme="minorHAnsi"/>
      <w:lang w:eastAsia="en-US"/>
    </w:rPr>
  </w:style>
  <w:style w:type="paragraph" w:customStyle="1" w:styleId="F4AF4E85D93B4230B10A0F1FA411F4944">
    <w:name w:val="F4AF4E85D93B4230B10A0F1FA411F4944"/>
    <w:rsid w:val="00D52322"/>
    <w:rPr>
      <w:rFonts w:eastAsiaTheme="minorHAnsi"/>
      <w:lang w:eastAsia="en-US"/>
    </w:rPr>
  </w:style>
  <w:style w:type="paragraph" w:customStyle="1" w:styleId="23EFAC59AA4542DDB82FC7DF50F338FC3">
    <w:name w:val="23EFAC59AA4542DDB82FC7DF50F338FC3"/>
    <w:rsid w:val="00D52322"/>
    <w:rPr>
      <w:rFonts w:eastAsiaTheme="minorHAnsi"/>
      <w:lang w:eastAsia="en-US"/>
    </w:rPr>
  </w:style>
  <w:style w:type="paragraph" w:customStyle="1" w:styleId="44AE6DBF5610479C9ACC2F45154714103">
    <w:name w:val="44AE6DBF5610479C9ACC2F45154714103"/>
    <w:rsid w:val="00D52322"/>
    <w:rPr>
      <w:rFonts w:eastAsiaTheme="minorHAnsi"/>
      <w:lang w:eastAsia="en-US"/>
    </w:rPr>
  </w:style>
  <w:style w:type="paragraph" w:customStyle="1" w:styleId="7C0343433BE245888DCB9EC8B4D6BA734">
    <w:name w:val="7C0343433BE245888DCB9EC8B4D6BA734"/>
    <w:rsid w:val="00322D5B"/>
    <w:rPr>
      <w:rFonts w:eastAsiaTheme="minorHAnsi"/>
      <w:lang w:eastAsia="en-US"/>
    </w:rPr>
  </w:style>
  <w:style w:type="paragraph" w:customStyle="1" w:styleId="D0D920BF96FE42ED89D06678E5676EAB5">
    <w:name w:val="D0D920BF96FE42ED89D06678E5676EAB5"/>
    <w:rsid w:val="00322D5B"/>
    <w:rPr>
      <w:rFonts w:eastAsiaTheme="minorHAnsi"/>
      <w:lang w:eastAsia="en-US"/>
    </w:rPr>
  </w:style>
  <w:style w:type="paragraph" w:customStyle="1" w:styleId="4592F972C98749C2BAD02EEDD7D792315">
    <w:name w:val="4592F972C98749C2BAD02EEDD7D792315"/>
    <w:rsid w:val="00322D5B"/>
    <w:rPr>
      <w:rFonts w:eastAsiaTheme="minorHAnsi"/>
      <w:lang w:eastAsia="en-US"/>
    </w:rPr>
  </w:style>
  <w:style w:type="paragraph" w:customStyle="1" w:styleId="2E4A917D0DD14181B1EA236285628B3B5">
    <w:name w:val="2E4A917D0DD14181B1EA236285628B3B5"/>
    <w:rsid w:val="00322D5B"/>
    <w:rPr>
      <w:rFonts w:eastAsiaTheme="minorHAnsi"/>
      <w:lang w:eastAsia="en-US"/>
    </w:rPr>
  </w:style>
  <w:style w:type="paragraph" w:customStyle="1" w:styleId="6339C9781ADF4E509495032561B2EF815">
    <w:name w:val="6339C9781ADF4E509495032561B2EF815"/>
    <w:rsid w:val="00322D5B"/>
    <w:rPr>
      <w:rFonts w:eastAsiaTheme="minorHAnsi"/>
      <w:lang w:eastAsia="en-US"/>
    </w:rPr>
  </w:style>
  <w:style w:type="paragraph" w:customStyle="1" w:styleId="5A636BAA71D840898047DCD7EA3875385">
    <w:name w:val="5A636BAA71D840898047DCD7EA3875385"/>
    <w:rsid w:val="00322D5B"/>
    <w:rPr>
      <w:rFonts w:eastAsiaTheme="minorHAnsi"/>
      <w:lang w:eastAsia="en-US"/>
    </w:rPr>
  </w:style>
  <w:style w:type="paragraph" w:customStyle="1" w:styleId="5620E14FE6904D188AF4468CBDBC7ED75">
    <w:name w:val="5620E14FE6904D188AF4468CBDBC7ED75"/>
    <w:rsid w:val="00322D5B"/>
    <w:rPr>
      <w:rFonts w:eastAsiaTheme="minorHAnsi"/>
      <w:lang w:eastAsia="en-US"/>
    </w:rPr>
  </w:style>
  <w:style w:type="paragraph" w:customStyle="1" w:styleId="335E297E80E946EBA834B427323AD3C85">
    <w:name w:val="335E297E80E946EBA834B427323AD3C85"/>
    <w:rsid w:val="00322D5B"/>
    <w:rPr>
      <w:rFonts w:eastAsiaTheme="minorHAnsi"/>
      <w:lang w:eastAsia="en-US"/>
    </w:rPr>
  </w:style>
  <w:style w:type="paragraph" w:customStyle="1" w:styleId="7DAC1877C0884FE4B47B275472A920025">
    <w:name w:val="7DAC1877C0884FE4B47B275472A920025"/>
    <w:rsid w:val="00322D5B"/>
    <w:rPr>
      <w:rFonts w:eastAsiaTheme="minorHAnsi"/>
      <w:lang w:eastAsia="en-US"/>
    </w:rPr>
  </w:style>
  <w:style w:type="paragraph" w:customStyle="1" w:styleId="E87771F10F1A40CE96CB657835320B5D5">
    <w:name w:val="E87771F10F1A40CE96CB657835320B5D5"/>
    <w:rsid w:val="00322D5B"/>
    <w:rPr>
      <w:rFonts w:eastAsiaTheme="minorHAnsi"/>
      <w:lang w:eastAsia="en-US"/>
    </w:rPr>
  </w:style>
  <w:style w:type="paragraph" w:customStyle="1" w:styleId="D16E831E744D4DD9BA25209C25E317D85">
    <w:name w:val="D16E831E744D4DD9BA25209C25E317D85"/>
    <w:rsid w:val="00322D5B"/>
    <w:rPr>
      <w:rFonts w:eastAsiaTheme="minorHAnsi"/>
      <w:lang w:eastAsia="en-US"/>
    </w:rPr>
  </w:style>
  <w:style w:type="paragraph" w:customStyle="1" w:styleId="8720A655983741C29A257197AFEE480C5">
    <w:name w:val="8720A655983741C29A257197AFEE480C5"/>
    <w:rsid w:val="00322D5B"/>
    <w:rPr>
      <w:rFonts w:eastAsiaTheme="minorHAnsi"/>
      <w:lang w:eastAsia="en-US"/>
    </w:rPr>
  </w:style>
  <w:style w:type="paragraph" w:customStyle="1" w:styleId="8B7AF4CBA03F4B2B852F291563761BB05">
    <w:name w:val="8B7AF4CBA03F4B2B852F291563761BB05"/>
    <w:rsid w:val="00322D5B"/>
    <w:rPr>
      <w:rFonts w:eastAsiaTheme="minorHAnsi"/>
      <w:lang w:eastAsia="en-US"/>
    </w:rPr>
  </w:style>
  <w:style w:type="paragraph" w:customStyle="1" w:styleId="62D7A6F2B62442A8834186D896BA18A45">
    <w:name w:val="62D7A6F2B62442A8834186D896BA18A45"/>
    <w:rsid w:val="00322D5B"/>
    <w:rPr>
      <w:rFonts w:eastAsiaTheme="minorHAnsi"/>
      <w:lang w:eastAsia="en-US"/>
    </w:rPr>
  </w:style>
  <w:style w:type="paragraph" w:customStyle="1" w:styleId="3085873EADBF48B7B2753519B094832C5">
    <w:name w:val="3085873EADBF48B7B2753519B094832C5"/>
    <w:rsid w:val="00322D5B"/>
    <w:rPr>
      <w:rFonts w:eastAsiaTheme="minorHAnsi"/>
      <w:lang w:eastAsia="en-US"/>
    </w:rPr>
  </w:style>
  <w:style w:type="paragraph" w:customStyle="1" w:styleId="4718F9E4C15F43FA897A3622CFD5BF4F5">
    <w:name w:val="4718F9E4C15F43FA897A3622CFD5BF4F5"/>
    <w:rsid w:val="00322D5B"/>
    <w:rPr>
      <w:rFonts w:eastAsiaTheme="minorHAnsi"/>
      <w:lang w:eastAsia="en-US"/>
    </w:rPr>
  </w:style>
  <w:style w:type="paragraph" w:customStyle="1" w:styleId="7C4B8F437EBD468C8750289AFCCDE1125">
    <w:name w:val="7C4B8F437EBD468C8750289AFCCDE1125"/>
    <w:rsid w:val="00322D5B"/>
    <w:rPr>
      <w:rFonts w:eastAsiaTheme="minorHAnsi"/>
      <w:lang w:eastAsia="en-US"/>
    </w:rPr>
  </w:style>
  <w:style w:type="paragraph" w:customStyle="1" w:styleId="5DDB7B83324840C5BFB5A5C817A8C3C25">
    <w:name w:val="5DDB7B83324840C5BFB5A5C817A8C3C25"/>
    <w:rsid w:val="00322D5B"/>
    <w:rPr>
      <w:rFonts w:eastAsiaTheme="minorHAnsi"/>
      <w:lang w:eastAsia="en-US"/>
    </w:rPr>
  </w:style>
  <w:style w:type="paragraph" w:customStyle="1" w:styleId="E83606084EA74174972CA3E5140236D85">
    <w:name w:val="E83606084EA74174972CA3E5140236D85"/>
    <w:rsid w:val="00322D5B"/>
    <w:rPr>
      <w:rFonts w:eastAsiaTheme="minorHAnsi"/>
      <w:lang w:eastAsia="en-US"/>
    </w:rPr>
  </w:style>
  <w:style w:type="paragraph" w:customStyle="1" w:styleId="8188334EFFA74FCBAF9D11DB1430FBD75">
    <w:name w:val="8188334EFFA74FCBAF9D11DB1430FBD75"/>
    <w:rsid w:val="00322D5B"/>
    <w:rPr>
      <w:rFonts w:eastAsiaTheme="minorHAnsi"/>
      <w:lang w:eastAsia="en-US"/>
    </w:rPr>
  </w:style>
  <w:style w:type="paragraph" w:customStyle="1" w:styleId="DefaultPlaceholder10820651593">
    <w:name w:val="DefaultPlaceholder_10820651593"/>
    <w:rsid w:val="00322D5B"/>
    <w:rPr>
      <w:rFonts w:eastAsiaTheme="minorHAnsi"/>
      <w:lang w:eastAsia="en-US"/>
    </w:rPr>
  </w:style>
  <w:style w:type="paragraph" w:customStyle="1" w:styleId="5B8ECBCE4EC3445CB23C6E0F50F7225B5">
    <w:name w:val="5B8ECBCE4EC3445CB23C6E0F50F7225B5"/>
    <w:rsid w:val="00322D5B"/>
    <w:rPr>
      <w:rFonts w:eastAsiaTheme="minorHAnsi"/>
      <w:lang w:eastAsia="en-US"/>
    </w:rPr>
  </w:style>
  <w:style w:type="paragraph" w:customStyle="1" w:styleId="3A1D097D7FF941B6A18C3D88B569D55C5">
    <w:name w:val="3A1D097D7FF941B6A18C3D88B569D55C5"/>
    <w:rsid w:val="00322D5B"/>
    <w:rPr>
      <w:rFonts w:eastAsiaTheme="minorHAnsi"/>
      <w:lang w:eastAsia="en-US"/>
    </w:rPr>
  </w:style>
  <w:style w:type="paragraph" w:customStyle="1" w:styleId="2BED21CCFC484F1CA271323E3E6FE4935">
    <w:name w:val="2BED21CCFC484F1CA271323E3E6FE4935"/>
    <w:rsid w:val="00322D5B"/>
    <w:rPr>
      <w:rFonts w:eastAsiaTheme="minorHAnsi"/>
      <w:lang w:eastAsia="en-US"/>
    </w:rPr>
  </w:style>
  <w:style w:type="paragraph" w:customStyle="1" w:styleId="977B7015C81F45D38E99F366CAE96B2C5">
    <w:name w:val="977B7015C81F45D38E99F366CAE96B2C5"/>
    <w:rsid w:val="00322D5B"/>
    <w:rPr>
      <w:rFonts w:eastAsiaTheme="minorHAnsi"/>
      <w:lang w:eastAsia="en-US"/>
    </w:rPr>
  </w:style>
  <w:style w:type="paragraph" w:customStyle="1" w:styleId="C16A6C81A3754783875694549A1CA6825">
    <w:name w:val="C16A6C81A3754783875694549A1CA6825"/>
    <w:rsid w:val="00322D5B"/>
    <w:rPr>
      <w:rFonts w:eastAsiaTheme="minorHAnsi"/>
      <w:lang w:eastAsia="en-US"/>
    </w:rPr>
  </w:style>
  <w:style w:type="paragraph" w:customStyle="1" w:styleId="5519D84BD3504B2A9CBCEF7D189E64135">
    <w:name w:val="5519D84BD3504B2A9CBCEF7D189E64135"/>
    <w:rsid w:val="00322D5B"/>
    <w:rPr>
      <w:rFonts w:eastAsiaTheme="minorHAnsi"/>
      <w:lang w:eastAsia="en-US"/>
    </w:rPr>
  </w:style>
  <w:style w:type="paragraph" w:customStyle="1" w:styleId="60E72B919C674E6ABD4EBF3379D54F6F5">
    <w:name w:val="60E72B919C674E6ABD4EBF3379D54F6F5"/>
    <w:rsid w:val="00322D5B"/>
    <w:rPr>
      <w:rFonts w:eastAsiaTheme="minorHAnsi"/>
      <w:lang w:eastAsia="en-US"/>
    </w:rPr>
  </w:style>
  <w:style w:type="paragraph" w:customStyle="1" w:styleId="1DCE338369CD413B98DECFE70674889B5">
    <w:name w:val="1DCE338369CD413B98DECFE70674889B5"/>
    <w:rsid w:val="00322D5B"/>
    <w:rPr>
      <w:rFonts w:eastAsiaTheme="minorHAnsi"/>
      <w:lang w:eastAsia="en-US"/>
    </w:rPr>
  </w:style>
  <w:style w:type="paragraph" w:customStyle="1" w:styleId="2491CFAE26AE46EDB7DA9D64586AF6CA5">
    <w:name w:val="2491CFAE26AE46EDB7DA9D64586AF6CA5"/>
    <w:rsid w:val="00322D5B"/>
    <w:rPr>
      <w:rFonts w:eastAsiaTheme="minorHAnsi"/>
      <w:lang w:eastAsia="en-US"/>
    </w:rPr>
  </w:style>
  <w:style w:type="paragraph" w:customStyle="1" w:styleId="4734DC8582884325B76A56C3E375838A5">
    <w:name w:val="4734DC8582884325B76A56C3E375838A5"/>
    <w:rsid w:val="00322D5B"/>
    <w:rPr>
      <w:rFonts w:eastAsiaTheme="minorHAnsi"/>
      <w:lang w:eastAsia="en-US"/>
    </w:rPr>
  </w:style>
  <w:style w:type="paragraph" w:customStyle="1" w:styleId="CBA7CA8764944E2B9C33ACAB4146C5564">
    <w:name w:val="CBA7CA8764944E2B9C33ACAB4146C5564"/>
    <w:rsid w:val="00322D5B"/>
    <w:rPr>
      <w:rFonts w:eastAsiaTheme="minorHAnsi"/>
      <w:lang w:eastAsia="en-US"/>
    </w:rPr>
  </w:style>
  <w:style w:type="paragraph" w:customStyle="1" w:styleId="7167B4EE8918462F9176D251B578153F5">
    <w:name w:val="7167B4EE8918462F9176D251B578153F5"/>
    <w:rsid w:val="00322D5B"/>
    <w:rPr>
      <w:rFonts w:eastAsiaTheme="minorHAnsi"/>
      <w:lang w:eastAsia="en-US"/>
    </w:rPr>
  </w:style>
  <w:style w:type="paragraph" w:customStyle="1" w:styleId="32E88F9E4352451583B4A3592324D4B14">
    <w:name w:val="32E88F9E4352451583B4A3592324D4B14"/>
    <w:rsid w:val="00322D5B"/>
    <w:rPr>
      <w:rFonts w:eastAsiaTheme="minorHAnsi"/>
      <w:lang w:eastAsia="en-US"/>
    </w:rPr>
  </w:style>
  <w:style w:type="paragraph" w:customStyle="1" w:styleId="8420DDA384404FDA9886904F0242BEFE5">
    <w:name w:val="8420DDA384404FDA9886904F0242BEFE5"/>
    <w:rsid w:val="00322D5B"/>
    <w:rPr>
      <w:rFonts w:eastAsiaTheme="minorHAnsi"/>
      <w:lang w:eastAsia="en-US"/>
    </w:rPr>
  </w:style>
  <w:style w:type="paragraph" w:customStyle="1" w:styleId="E036FF9100F5490090D49032C3855D155">
    <w:name w:val="E036FF9100F5490090D49032C3855D155"/>
    <w:rsid w:val="00322D5B"/>
    <w:rPr>
      <w:rFonts w:eastAsiaTheme="minorHAnsi"/>
      <w:lang w:eastAsia="en-US"/>
    </w:rPr>
  </w:style>
  <w:style w:type="paragraph" w:customStyle="1" w:styleId="2C0DB8A5A1B142D1A52EE762AFDC26795">
    <w:name w:val="2C0DB8A5A1B142D1A52EE762AFDC26795"/>
    <w:rsid w:val="00322D5B"/>
    <w:rPr>
      <w:rFonts w:eastAsiaTheme="minorHAnsi"/>
      <w:lang w:eastAsia="en-US"/>
    </w:rPr>
  </w:style>
  <w:style w:type="paragraph" w:customStyle="1" w:styleId="2890A0FCC5F54515BB49412F77782D0F5">
    <w:name w:val="2890A0FCC5F54515BB49412F77782D0F5"/>
    <w:rsid w:val="00322D5B"/>
    <w:rPr>
      <w:rFonts w:eastAsiaTheme="minorHAnsi"/>
      <w:lang w:eastAsia="en-US"/>
    </w:rPr>
  </w:style>
  <w:style w:type="paragraph" w:customStyle="1" w:styleId="A52D5DA42F714C72B090BE059E4111905">
    <w:name w:val="A52D5DA42F714C72B090BE059E4111905"/>
    <w:rsid w:val="00322D5B"/>
    <w:rPr>
      <w:rFonts w:eastAsiaTheme="minorHAnsi"/>
      <w:lang w:eastAsia="en-US"/>
    </w:rPr>
  </w:style>
  <w:style w:type="paragraph" w:customStyle="1" w:styleId="F4AF4E85D93B4230B10A0F1FA411F4945">
    <w:name w:val="F4AF4E85D93B4230B10A0F1FA411F4945"/>
    <w:rsid w:val="00322D5B"/>
    <w:rPr>
      <w:rFonts w:eastAsiaTheme="minorHAnsi"/>
      <w:lang w:eastAsia="en-US"/>
    </w:rPr>
  </w:style>
  <w:style w:type="paragraph" w:customStyle="1" w:styleId="23EFAC59AA4542DDB82FC7DF50F338FC4">
    <w:name w:val="23EFAC59AA4542DDB82FC7DF50F338FC4"/>
    <w:rsid w:val="00322D5B"/>
    <w:rPr>
      <w:rFonts w:eastAsiaTheme="minorHAnsi"/>
      <w:lang w:eastAsia="en-US"/>
    </w:rPr>
  </w:style>
  <w:style w:type="paragraph" w:customStyle="1" w:styleId="44AE6DBF5610479C9ACC2F45154714104">
    <w:name w:val="44AE6DBF5610479C9ACC2F45154714104"/>
    <w:rsid w:val="00322D5B"/>
    <w:rPr>
      <w:rFonts w:eastAsiaTheme="minorHAnsi"/>
      <w:lang w:eastAsia="en-US"/>
    </w:rPr>
  </w:style>
  <w:style w:type="paragraph" w:customStyle="1" w:styleId="7C0343433BE245888DCB9EC8B4D6BA735">
    <w:name w:val="7C0343433BE245888DCB9EC8B4D6BA735"/>
    <w:rsid w:val="00322D5B"/>
    <w:rPr>
      <w:rFonts w:eastAsiaTheme="minorHAnsi"/>
      <w:lang w:eastAsia="en-US"/>
    </w:rPr>
  </w:style>
  <w:style w:type="paragraph" w:customStyle="1" w:styleId="D0D920BF96FE42ED89D06678E5676EAB6">
    <w:name w:val="D0D920BF96FE42ED89D06678E5676EAB6"/>
    <w:rsid w:val="00322D5B"/>
    <w:rPr>
      <w:rFonts w:eastAsiaTheme="minorHAnsi"/>
      <w:lang w:eastAsia="en-US"/>
    </w:rPr>
  </w:style>
  <w:style w:type="paragraph" w:customStyle="1" w:styleId="4592F972C98749C2BAD02EEDD7D792316">
    <w:name w:val="4592F972C98749C2BAD02EEDD7D792316"/>
    <w:rsid w:val="00322D5B"/>
    <w:rPr>
      <w:rFonts w:eastAsiaTheme="minorHAnsi"/>
      <w:lang w:eastAsia="en-US"/>
    </w:rPr>
  </w:style>
  <w:style w:type="paragraph" w:customStyle="1" w:styleId="2E4A917D0DD14181B1EA236285628B3B6">
    <w:name w:val="2E4A917D0DD14181B1EA236285628B3B6"/>
    <w:rsid w:val="00322D5B"/>
    <w:rPr>
      <w:rFonts w:eastAsiaTheme="minorHAnsi"/>
      <w:lang w:eastAsia="en-US"/>
    </w:rPr>
  </w:style>
  <w:style w:type="paragraph" w:customStyle="1" w:styleId="6339C9781ADF4E509495032561B2EF816">
    <w:name w:val="6339C9781ADF4E509495032561B2EF816"/>
    <w:rsid w:val="00322D5B"/>
    <w:rPr>
      <w:rFonts w:eastAsiaTheme="minorHAnsi"/>
      <w:lang w:eastAsia="en-US"/>
    </w:rPr>
  </w:style>
  <w:style w:type="paragraph" w:customStyle="1" w:styleId="5A636BAA71D840898047DCD7EA3875386">
    <w:name w:val="5A636BAA71D840898047DCD7EA3875386"/>
    <w:rsid w:val="00322D5B"/>
    <w:rPr>
      <w:rFonts w:eastAsiaTheme="minorHAnsi"/>
      <w:lang w:eastAsia="en-US"/>
    </w:rPr>
  </w:style>
  <w:style w:type="paragraph" w:customStyle="1" w:styleId="5620E14FE6904D188AF4468CBDBC7ED76">
    <w:name w:val="5620E14FE6904D188AF4468CBDBC7ED76"/>
    <w:rsid w:val="00322D5B"/>
    <w:rPr>
      <w:rFonts w:eastAsiaTheme="minorHAnsi"/>
      <w:lang w:eastAsia="en-US"/>
    </w:rPr>
  </w:style>
  <w:style w:type="paragraph" w:customStyle="1" w:styleId="335E297E80E946EBA834B427323AD3C86">
    <w:name w:val="335E297E80E946EBA834B427323AD3C86"/>
    <w:rsid w:val="00322D5B"/>
    <w:rPr>
      <w:rFonts w:eastAsiaTheme="minorHAnsi"/>
      <w:lang w:eastAsia="en-US"/>
    </w:rPr>
  </w:style>
  <w:style w:type="paragraph" w:customStyle="1" w:styleId="7DAC1877C0884FE4B47B275472A920026">
    <w:name w:val="7DAC1877C0884FE4B47B275472A920026"/>
    <w:rsid w:val="00322D5B"/>
    <w:rPr>
      <w:rFonts w:eastAsiaTheme="minorHAnsi"/>
      <w:lang w:eastAsia="en-US"/>
    </w:rPr>
  </w:style>
  <w:style w:type="paragraph" w:customStyle="1" w:styleId="E87771F10F1A40CE96CB657835320B5D6">
    <w:name w:val="E87771F10F1A40CE96CB657835320B5D6"/>
    <w:rsid w:val="00322D5B"/>
    <w:rPr>
      <w:rFonts w:eastAsiaTheme="minorHAnsi"/>
      <w:lang w:eastAsia="en-US"/>
    </w:rPr>
  </w:style>
  <w:style w:type="paragraph" w:customStyle="1" w:styleId="D16E831E744D4DD9BA25209C25E317D86">
    <w:name w:val="D16E831E744D4DD9BA25209C25E317D86"/>
    <w:rsid w:val="00322D5B"/>
    <w:rPr>
      <w:rFonts w:eastAsiaTheme="minorHAnsi"/>
      <w:lang w:eastAsia="en-US"/>
    </w:rPr>
  </w:style>
  <w:style w:type="paragraph" w:customStyle="1" w:styleId="8720A655983741C29A257197AFEE480C6">
    <w:name w:val="8720A655983741C29A257197AFEE480C6"/>
    <w:rsid w:val="00322D5B"/>
    <w:rPr>
      <w:rFonts w:eastAsiaTheme="minorHAnsi"/>
      <w:lang w:eastAsia="en-US"/>
    </w:rPr>
  </w:style>
  <w:style w:type="paragraph" w:customStyle="1" w:styleId="8B7AF4CBA03F4B2B852F291563761BB06">
    <w:name w:val="8B7AF4CBA03F4B2B852F291563761BB06"/>
    <w:rsid w:val="00322D5B"/>
    <w:rPr>
      <w:rFonts w:eastAsiaTheme="minorHAnsi"/>
      <w:lang w:eastAsia="en-US"/>
    </w:rPr>
  </w:style>
  <w:style w:type="paragraph" w:customStyle="1" w:styleId="62D7A6F2B62442A8834186D896BA18A46">
    <w:name w:val="62D7A6F2B62442A8834186D896BA18A46"/>
    <w:rsid w:val="00322D5B"/>
    <w:rPr>
      <w:rFonts w:eastAsiaTheme="minorHAnsi"/>
      <w:lang w:eastAsia="en-US"/>
    </w:rPr>
  </w:style>
  <w:style w:type="paragraph" w:customStyle="1" w:styleId="3085873EADBF48B7B2753519B094832C6">
    <w:name w:val="3085873EADBF48B7B2753519B094832C6"/>
    <w:rsid w:val="00322D5B"/>
    <w:rPr>
      <w:rFonts w:eastAsiaTheme="minorHAnsi"/>
      <w:lang w:eastAsia="en-US"/>
    </w:rPr>
  </w:style>
  <w:style w:type="paragraph" w:customStyle="1" w:styleId="4718F9E4C15F43FA897A3622CFD5BF4F6">
    <w:name w:val="4718F9E4C15F43FA897A3622CFD5BF4F6"/>
    <w:rsid w:val="00322D5B"/>
    <w:rPr>
      <w:rFonts w:eastAsiaTheme="minorHAnsi"/>
      <w:lang w:eastAsia="en-US"/>
    </w:rPr>
  </w:style>
  <w:style w:type="paragraph" w:customStyle="1" w:styleId="7C4B8F437EBD468C8750289AFCCDE1126">
    <w:name w:val="7C4B8F437EBD468C8750289AFCCDE1126"/>
    <w:rsid w:val="00322D5B"/>
    <w:rPr>
      <w:rFonts w:eastAsiaTheme="minorHAnsi"/>
      <w:lang w:eastAsia="en-US"/>
    </w:rPr>
  </w:style>
  <w:style w:type="paragraph" w:customStyle="1" w:styleId="5DDB7B83324840C5BFB5A5C817A8C3C26">
    <w:name w:val="5DDB7B83324840C5BFB5A5C817A8C3C26"/>
    <w:rsid w:val="00322D5B"/>
    <w:rPr>
      <w:rFonts w:eastAsiaTheme="minorHAnsi"/>
      <w:lang w:eastAsia="en-US"/>
    </w:rPr>
  </w:style>
  <w:style w:type="paragraph" w:customStyle="1" w:styleId="E83606084EA74174972CA3E5140236D86">
    <w:name w:val="E83606084EA74174972CA3E5140236D86"/>
    <w:rsid w:val="00322D5B"/>
    <w:rPr>
      <w:rFonts w:eastAsiaTheme="minorHAnsi"/>
      <w:lang w:eastAsia="en-US"/>
    </w:rPr>
  </w:style>
  <w:style w:type="paragraph" w:customStyle="1" w:styleId="8188334EFFA74FCBAF9D11DB1430FBD76">
    <w:name w:val="8188334EFFA74FCBAF9D11DB1430FBD76"/>
    <w:rsid w:val="00322D5B"/>
    <w:rPr>
      <w:rFonts w:eastAsiaTheme="minorHAnsi"/>
      <w:lang w:eastAsia="en-US"/>
    </w:rPr>
  </w:style>
  <w:style w:type="paragraph" w:customStyle="1" w:styleId="DefaultPlaceholder10820651594">
    <w:name w:val="DefaultPlaceholder_10820651594"/>
    <w:rsid w:val="00322D5B"/>
    <w:rPr>
      <w:rFonts w:eastAsiaTheme="minorHAnsi"/>
      <w:lang w:eastAsia="en-US"/>
    </w:rPr>
  </w:style>
  <w:style w:type="paragraph" w:customStyle="1" w:styleId="5B8ECBCE4EC3445CB23C6E0F50F7225B6">
    <w:name w:val="5B8ECBCE4EC3445CB23C6E0F50F7225B6"/>
    <w:rsid w:val="00322D5B"/>
    <w:rPr>
      <w:rFonts w:eastAsiaTheme="minorHAnsi"/>
      <w:lang w:eastAsia="en-US"/>
    </w:rPr>
  </w:style>
  <w:style w:type="paragraph" w:customStyle="1" w:styleId="3A1D097D7FF941B6A18C3D88B569D55C6">
    <w:name w:val="3A1D097D7FF941B6A18C3D88B569D55C6"/>
    <w:rsid w:val="00322D5B"/>
    <w:rPr>
      <w:rFonts w:eastAsiaTheme="minorHAnsi"/>
      <w:lang w:eastAsia="en-US"/>
    </w:rPr>
  </w:style>
  <w:style w:type="paragraph" w:customStyle="1" w:styleId="2BED21CCFC484F1CA271323E3E6FE4936">
    <w:name w:val="2BED21CCFC484F1CA271323E3E6FE4936"/>
    <w:rsid w:val="00322D5B"/>
    <w:rPr>
      <w:rFonts w:eastAsiaTheme="minorHAnsi"/>
      <w:lang w:eastAsia="en-US"/>
    </w:rPr>
  </w:style>
  <w:style w:type="paragraph" w:customStyle="1" w:styleId="977B7015C81F45D38E99F366CAE96B2C6">
    <w:name w:val="977B7015C81F45D38E99F366CAE96B2C6"/>
    <w:rsid w:val="00322D5B"/>
    <w:rPr>
      <w:rFonts w:eastAsiaTheme="minorHAnsi"/>
      <w:lang w:eastAsia="en-US"/>
    </w:rPr>
  </w:style>
  <w:style w:type="paragraph" w:customStyle="1" w:styleId="C16A6C81A3754783875694549A1CA6826">
    <w:name w:val="C16A6C81A3754783875694549A1CA6826"/>
    <w:rsid w:val="00322D5B"/>
    <w:rPr>
      <w:rFonts w:eastAsiaTheme="minorHAnsi"/>
      <w:lang w:eastAsia="en-US"/>
    </w:rPr>
  </w:style>
  <w:style w:type="paragraph" w:customStyle="1" w:styleId="5519D84BD3504B2A9CBCEF7D189E64136">
    <w:name w:val="5519D84BD3504B2A9CBCEF7D189E64136"/>
    <w:rsid w:val="00322D5B"/>
    <w:rPr>
      <w:rFonts w:eastAsiaTheme="minorHAnsi"/>
      <w:lang w:eastAsia="en-US"/>
    </w:rPr>
  </w:style>
  <w:style w:type="paragraph" w:customStyle="1" w:styleId="60E72B919C674E6ABD4EBF3379D54F6F6">
    <w:name w:val="60E72B919C674E6ABD4EBF3379D54F6F6"/>
    <w:rsid w:val="00322D5B"/>
    <w:rPr>
      <w:rFonts w:eastAsiaTheme="minorHAnsi"/>
      <w:lang w:eastAsia="en-US"/>
    </w:rPr>
  </w:style>
  <w:style w:type="paragraph" w:customStyle="1" w:styleId="1DCE338369CD413B98DECFE70674889B6">
    <w:name w:val="1DCE338369CD413B98DECFE70674889B6"/>
    <w:rsid w:val="00322D5B"/>
    <w:rPr>
      <w:rFonts w:eastAsiaTheme="minorHAnsi"/>
      <w:lang w:eastAsia="en-US"/>
    </w:rPr>
  </w:style>
  <w:style w:type="paragraph" w:customStyle="1" w:styleId="2491CFAE26AE46EDB7DA9D64586AF6CA6">
    <w:name w:val="2491CFAE26AE46EDB7DA9D64586AF6CA6"/>
    <w:rsid w:val="00322D5B"/>
    <w:rPr>
      <w:rFonts w:eastAsiaTheme="minorHAnsi"/>
      <w:lang w:eastAsia="en-US"/>
    </w:rPr>
  </w:style>
  <w:style w:type="paragraph" w:customStyle="1" w:styleId="4734DC8582884325B76A56C3E375838A6">
    <w:name w:val="4734DC8582884325B76A56C3E375838A6"/>
    <w:rsid w:val="00322D5B"/>
    <w:rPr>
      <w:rFonts w:eastAsiaTheme="minorHAnsi"/>
      <w:lang w:eastAsia="en-US"/>
    </w:rPr>
  </w:style>
  <w:style w:type="paragraph" w:customStyle="1" w:styleId="CBA7CA8764944E2B9C33ACAB4146C5565">
    <w:name w:val="CBA7CA8764944E2B9C33ACAB4146C5565"/>
    <w:rsid w:val="00322D5B"/>
    <w:rPr>
      <w:rFonts w:eastAsiaTheme="minorHAnsi"/>
      <w:lang w:eastAsia="en-US"/>
    </w:rPr>
  </w:style>
  <w:style w:type="paragraph" w:customStyle="1" w:styleId="7167B4EE8918462F9176D251B578153F6">
    <w:name w:val="7167B4EE8918462F9176D251B578153F6"/>
    <w:rsid w:val="00322D5B"/>
    <w:rPr>
      <w:rFonts w:eastAsiaTheme="minorHAnsi"/>
      <w:lang w:eastAsia="en-US"/>
    </w:rPr>
  </w:style>
  <w:style w:type="paragraph" w:customStyle="1" w:styleId="32E88F9E4352451583B4A3592324D4B15">
    <w:name w:val="32E88F9E4352451583B4A3592324D4B15"/>
    <w:rsid w:val="00322D5B"/>
    <w:rPr>
      <w:rFonts w:eastAsiaTheme="minorHAnsi"/>
      <w:lang w:eastAsia="en-US"/>
    </w:rPr>
  </w:style>
  <w:style w:type="paragraph" w:customStyle="1" w:styleId="8420DDA384404FDA9886904F0242BEFE6">
    <w:name w:val="8420DDA384404FDA9886904F0242BEFE6"/>
    <w:rsid w:val="00322D5B"/>
    <w:rPr>
      <w:rFonts w:eastAsiaTheme="minorHAnsi"/>
      <w:lang w:eastAsia="en-US"/>
    </w:rPr>
  </w:style>
  <w:style w:type="paragraph" w:customStyle="1" w:styleId="E036FF9100F5490090D49032C3855D156">
    <w:name w:val="E036FF9100F5490090D49032C3855D156"/>
    <w:rsid w:val="00322D5B"/>
    <w:rPr>
      <w:rFonts w:eastAsiaTheme="minorHAnsi"/>
      <w:lang w:eastAsia="en-US"/>
    </w:rPr>
  </w:style>
  <w:style w:type="paragraph" w:customStyle="1" w:styleId="2C0DB8A5A1B142D1A52EE762AFDC26796">
    <w:name w:val="2C0DB8A5A1B142D1A52EE762AFDC26796"/>
    <w:rsid w:val="00322D5B"/>
    <w:rPr>
      <w:rFonts w:eastAsiaTheme="minorHAnsi"/>
      <w:lang w:eastAsia="en-US"/>
    </w:rPr>
  </w:style>
  <w:style w:type="paragraph" w:customStyle="1" w:styleId="2890A0FCC5F54515BB49412F77782D0F6">
    <w:name w:val="2890A0FCC5F54515BB49412F77782D0F6"/>
    <w:rsid w:val="00322D5B"/>
    <w:rPr>
      <w:rFonts w:eastAsiaTheme="minorHAnsi"/>
      <w:lang w:eastAsia="en-US"/>
    </w:rPr>
  </w:style>
  <w:style w:type="paragraph" w:customStyle="1" w:styleId="A52D5DA42F714C72B090BE059E4111906">
    <w:name w:val="A52D5DA42F714C72B090BE059E4111906"/>
    <w:rsid w:val="00322D5B"/>
    <w:rPr>
      <w:rFonts w:eastAsiaTheme="minorHAnsi"/>
      <w:lang w:eastAsia="en-US"/>
    </w:rPr>
  </w:style>
  <w:style w:type="paragraph" w:customStyle="1" w:styleId="F4AF4E85D93B4230B10A0F1FA411F4946">
    <w:name w:val="F4AF4E85D93B4230B10A0F1FA411F4946"/>
    <w:rsid w:val="00322D5B"/>
    <w:rPr>
      <w:rFonts w:eastAsiaTheme="minorHAnsi"/>
      <w:lang w:eastAsia="en-US"/>
    </w:rPr>
  </w:style>
  <w:style w:type="paragraph" w:customStyle="1" w:styleId="23EFAC59AA4542DDB82FC7DF50F338FC5">
    <w:name w:val="23EFAC59AA4542DDB82FC7DF50F338FC5"/>
    <w:rsid w:val="00322D5B"/>
    <w:rPr>
      <w:rFonts w:eastAsiaTheme="minorHAnsi"/>
      <w:lang w:eastAsia="en-US"/>
    </w:rPr>
  </w:style>
  <w:style w:type="paragraph" w:customStyle="1" w:styleId="44AE6DBF5610479C9ACC2F45154714105">
    <w:name w:val="44AE6DBF5610479C9ACC2F45154714105"/>
    <w:rsid w:val="00322D5B"/>
    <w:rPr>
      <w:rFonts w:eastAsiaTheme="minorHAnsi"/>
      <w:lang w:eastAsia="en-US"/>
    </w:rPr>
  </w:style>
  <w:style w:type="paragraph" w:customStyle="1" w:styleId="7C0343433BE245888DCB9EC8B4D6BA736">
    <w:name w:val="7C0343433BE245888DCB9EC8B4D6BA736"/>
    <w:rsid w:val="00322D5B"/>
    <w:rPr>
      <w:rFonts w:eastAsiaTheme="minorHAnsi"/>
      <w:lang w:eastAsia="en-US"/>
    </w:rPr>
  </w:style>
  <w:style w:type="paragraph" w:customStyle="1" w:styleId="D0D920BF96FE42ED89D06678E5676EAB7">
    <w:name w:val="D0D920BF96FE42ED89D06678E5676EAB7"/>
    <w:rsid w:val="00322D5B"/>
    <w:rPr>
      <w:rFonts w:eastAsiaTheme="minorHAnsi"/>
      <w:lang w:eastAsia="en-US"/>
    </w:rPr>
  </w:style>
  <w:style w:type="paragraph" w:customStyle="1" w:styleId="4592F972C98749C2BAD02EEDD7D792317">
    <w:name w:val="4592F972C98749C2BAD02EEDD7D792317"/>
    <w:rsid w:val="00322D5B"/>
    <w:rPr>
      <w:rFonts w:eastAsiaTheme="minorHAnsi"/>
      <w:lang w:eastAsia="en-US"/>
    </w:rPr>
  </w:style>
  <w:style w:type="paragraph" w:customStyle="1" w:styleId="2E4A917D0DD14181B1EA236285628B3B7">
    <w:name w:val="2E4A917D0DD14181B1EA236285628B3B7"/>
    <w:rsid w:val="00322D5B"/>
    <w:rPr>
      <w:rFonts w:eastAsiaTheme="minorHAnsi"/>
      <w:lang w:eastAsia="en-US"/>
    </w:rPr>
  </w:style>
  <w:style w:type="paragraph" w:customStyle="1" w:styleId="6339C9781ADF4E509495032561B2EF817">
    <w:name w:val="6339C9781ADF4E509495032561B2EF817"/>
    <w:rsid w:val="00322D5B"/>
    <w:rPr>
      <w:rFonts w:eastAsiaTheme="minorHAnsi"/>
      <w:lang w:eastAsia="en-US"/>
    </w:rPr>
  </w:style>
  <w:style w:type="paragraph" w:customStyle="1" w:styleId="5A636BAA71D840898047DCD7EA3875387">
    <w:name w:val="5A636BAA71D840898047DCD7EA3875387"/>
    <w:rsid w:val="00322D5B"/>
    <w:rPr>
      <w:rFonts w:eastAsiaTheme="minorHAnsi"/>
      <w:lang w:eastAsia="en-US"/>
    </w:rPr>
  </w:style>
  <w:style w:type="paragraph" w:customStyle="1" w:styleId="5620E14FE6904D188AF4468CBDBC7ED77">
    <w:name w:val="5620E14FE6904D188AF4468CBDBC7ED77"/>
    <w:rsid w:val="00322D5B"/>
    <w:rPr>
      <w:rFonts w:eastAsiaTheme="minorHAnsi"/>
      <w:lang w:eastAsia="en-US"/>
    </w:rPr>
  </w:style>
  <w:style w:type="paragraph" w:customStyle="1" w:styleId="335E297E80E946EBA834B427323AD3C87">
    <w:name w:val="335E297E80E946EBA834B427323AD3C87"/>
    <w:rsid w:val="00322D5B"/>
    <w:rPr>
      <w:rFonts w:eastAsiaTheme="minorHAnsi"/>
      <w:lang w:eastAsia="en-US"/>
    </w:rPr>
  </w:style>
  <w:style w:type="paragraph" w:customStyle="1" w:styleId="7DAC1877C0884FE4B47B275472A920027">
    <w:name w:val="7DAC1877C0884FE4B47B275472A920027"/>
    <w:rsid w:val="00322D5B"/>
    <w:rPr>
      <w:rFonts w:eastAsiaTheme="minorHAnsi"/>
      <w:lang w:eastAsia="en-US"/>
    </w:rPr>
  </w:style>
  <w:style w:type="paragraph" w:customStyle="1" w:styleId="E87771F10F1A40CE96CB657835320B5D7">
    <w:name w:val="E87771F10F1A40CE96CB657835320B5D7"/>
    <w:rsid w:val="00322D5B"/>
    <w:rPr>
      <w:rFonts w:eastAsiaTheme="minorHAnsi"/>
      <w:lang w:eastAsia="en-US"/>
    </w:rPr>
  </w:style>
  <w:style w:type="paragraph" w:customStyle="1" w:styleId="D16E831E744D4DD9BA25209C25E317D87">
    <w:name w:val="D16E831E744D4DD9BA25209C25E317D87"/>
    <w:rsid w:val="00322D5B"/>
    <w:rPr>
      <w:rFonts w:eastAsiaTheme="minorHAnsi"/>
      <w:lang w:eastAsia="en-US"/>
    </w:rPr>
  </w:style>
  <w:style w:type="paragraph" w:customStyle="1" w:styleId="8720A655983741C29A257197AFEE480C7">
    <w:name w:val="8720A655983741C29A257197AFEE480C7"/>
    <w:rsid w:val="00322D5B"/>
    <w:rPr>
      <w:rFonts w:eastAsiaTheme="minorHAnsi"/>
      <w:lang w:eastAsia="en-US"/>
    </w:rPr>
  </w:style>
  <w:style w:type="paragraph" w:customStyle="1" w:styleId="8B7AF4CBA03F4B2B852F291563761BB07">
    <w:name w:val="8B7AF4CBA03F4B2B852F291563761BB07"/>
    <w:rsid w:val="00322D5B"/>
    <w:rPr>
      <w:rFonts w:eastAsiaTheme="minorHAnsi"/>
      <w:lang w:eastAsia="en-US"/>
    </w:rPr>
  </w:style>
  <w:style w:type="paragraph" w:customStyle="1" w:styleId="62D7A6F2B62442A8834186D896BA18A47">
    <w:name w:val="62D7A6F2B62442A8834186D896BA18A47"/>
    <w:rsid w:val="00322D5B"/>
    <w:rPr>
      <w:rFonts w:eastAsiaTheme="minorHAnsi"/>
      <w:lang w:eastAsia="en-US"/>
    </w:rPr>
  </w:style>
  <w:style w:type="paragraph" w:customStyle="1" w:styleId="3085873EADBF48B7B2753519B094832C7">
    <w:name w:val="3085873EADBF48B7B2753519B094832C7"/>
    <w:rsid w:val="00322D5B"/>
    <w:rPr>
      <w:rFonts w:eastAsiaTheme="minorHAnsi"/>
      <w:lang w:eastAsia="en-US"/>
    </w:rPr>
  </w:style>
  <w:style w:type="paragraph" w:customStyle="1" w:styleId="4718F9E4C15F43FA897A3622CFD5BF4F7">
    <w:name w:val="4718F9E4C15F43FA897A3622CFD5BF4F7"/>
    <w:rsid w:val="00322D5B"/>
    <w:rPr>
      <w:rFonts w:eastAsiaTheme="minorHAnsi"/>
      <w:lang w:eastAsia="en-US"/>
    </w:rPr>
  </w:style>
  <w:style w:type="paragraph" w:customStyle="1" w:styleId="7C4B8F437EBD468C8750289AFCCDE1127">
    <w:name w:val="7C4B8F437EBD468C8750289AFCCDE1127"/>
    <w:rsid w:val="00322D5B"/>
    <w:rPr>
      <w:rFonts w:eastAsiaTheme="minorHAnsi"/>
      <w:lang w:eastAsia="en-US"/>
    </w:rPr>
  </w:style>
  <w:style w:type="paragraph" w:customStyle="1" w:styleId="5DDB7B83324840C5BFB5A5C817A8C3C27">
    <w:name w:val="5DDB7B83324840C5BFB5A5C817A8C3C27"/>
    <w:rsid w:val="00322D5B"/>
    <w:rPr>
      <w:rFonts w:eastAsiaTheme="minorHAnsi"/>
      <w:lang w:eastAsia="en-US"/>
    </w:rPr>
  </w:style>
  <w:style w:type="paragraph" w:customStyle="1" w:styleId="E83606084EA74174972CA3E5140236D87">
    <w:name w:val="E83606084EA74174972CA3E5140236D87"/>
    <w:rsid w:val="00322D5B"/>
    <w:rPr>
      <w:rFonts w:eastAsiaTheme="minorHAnsi"/>
      <w:lang w:eastAsia="en-US"/>
    </w:rPr>
  </w:style>
  <w:style w:type="paragraph" w:customStyle="1" w:styleId="8188334EFFA74FCBAF9D11DB1430FBD77">
    <w:name w:val="8188334EFFA74FCBAF9D11DB1430FBD77"/>
    <w:rsid w:val="00322D5B"/>
    <w:rPr>
      <w:rFonts w:eastAsiaTheme="minorHAnsi"/>
      <w:lang w:eastAsia="en-US"/>
    </w:rPr>
  </w:style>
  <w:style w:type="paragraph" w:customStyle="1" w:styleId="DefaultPlaceholder10820651595">
    <w:name w:val="DefaultPlaceholder_10820651595"/>
    <w:rsid w:val="00322D5B"/>
    <w:rPr>
      <w:rFonts w:eastAsiaTheme="minorHAnsi"/>
      <w:lang w:eastAsia="en-US"/>
    </w:rPr>
  </w:style>
  <w:style w:type="paragraph" w:customStyle="1" w:styleId="5B8ECBCE4EC3445CB23C6E0F50F7225B7">
    <w:name w:val="5B8ECBCE4EC3445CB23C6E0F50F7225B7"/>
    <w:rsid w:val="00322D5B"/>
    <w:rPr>
      <w:rFonts w:eastAsiaTheme="minorHAnsi"/>
      <w:lang w:eastAsia="en-US"/>
    </w:rPr>
  </w:style>
  <w:style w:type="paragraph" w:customStyle="1" w:styleId="3A1D097D7FF941B6A18C3D88B569D55C7">
    <w:name w:val="3A1D097D7FF941B6A18C3D88B569D55C7"/>
    <w:rsid w:val="00322D5B"/>
    <w:rPr>
      <w:rFonts w:eastAsiaTheme="minorHAnsi"/>
      <w:lang w:eastAsia="en-US"/>
    </w:rPr>
  </w:style>
  <w:style w:type="paragraph" w:customStyle="1" w:styleId="2BED21CCFC484F1CA271323E3E6FE4937">
    <w:name w:val="2BED21CCFC484F1CA271323E3E6FE4937"/>
    <w:rsid w:val="00322D5B"/>
    <w:rPr>
      <w:rFonts w:eastAsiaTheme="minorHAnsi"/>
      <w:lang w:eastAsia="en-US"/>
    </w:rPr>
  </w:style>
  <w:style w:type="paragraph" w:customStyle="1" w:styleId="977B7015C81F45D38E99F366CAE96B2C7">
    <w:name w:val="977B7015C81F45D38E99F366CAE96B2C7"/>
    <w:rsid w:val="00322D5B"/>
    <w:rPr>
      <w:rFonts w:eastAsiaTheme="minorHAnsi"/>
      <w:lang w:eastAsia="en-US"/>
    </w:rPr>
  </w:style>
  <w:style w:type="paragraph" w:customStyle="1" w:styleId="C16A6C81A3754783875694549A1CA6827">
    <w:name w:val="C16A6C81A3754783875694549A1CA6827"/>
    <w:rsid w:val="00322D5B"/>
    <w:rPr>
      <w:rFonts w:eastAsiaTheme="minorHAnsi"/>
      <w:lang w:eastAsia="en-US"/>
    </w:rPr>
  </w:style>
  <w:style w:type="paragraph" w:customStyle="1" w:styleId="5519D84BD3504B2A9CBCEF7D189E64137">
    <w:name w:val="5519D84BD3504B2A9CBCEF7D189E64137"/>
    <w:rsid w:val="00322D5B"/>
    <w:rPr>
      <w:rFonts w:eastAsiaTheme="minorHAnsi"/>
      <w:lang w:eastAsia="en-US"/>
    </w:rPr>
  </w:style>
  <w:style w:type="paragraph" w:customStyle="1" w:styleId="60E72B919C674E6ABD4EBF3379D54F6F7">
    <w:name w:val="60E72B919C674E6ABD4EBF3379D54F6F7"/>
    <w:rsid w:val="00322D5B"/>
    <w:rPr>
      <w:rFonts w:eastAsiaTheme="minorHAnsi"/>
      <w:lang w:eastAsia="en-US"/>
    </w:rPr>
  </w:style>
  <w:style w:type="paragraph" w:customStyle="1" w:styleId="1DCE338369CD413B98DECFE70674889B7">
    <w:name w:val="1DCE338369CD413B98DECFE70674889B7"/>
    <w:rsid w:val="00322D5B"/>
    <w:rPr>
      <w:rFonts w:eastAsiaTheme="minorHAnsi"/>
      <w:lang w:eastAsia="en-US"/>
    </w:rPr>
  </w:style>
  <w:style w:type="paragraph" w:customStyle="1" w:styleId="2491CFAE26AE46EDB7DA9D64586AF6CA7">
    <w:name w:val="2491CFAE26AE46EDB7DA9D64586AF6CA7"/>
    <w:rsid w:val="00322D5B"/>
    <w:rPr>
      <w:rFonts w:eastAsiaTheme="minorHAnsi"/>
      <w:lang w:eastAsia="en-US"/>
    </w:rPr>
  </w:style>
  <w:style w:type="paragraph" w:customStyle="1" w:styleId="4734DC8582884325B76A56C3E375838A7">
    <w:name w:val="4734DC8582884325B76A56C3E375838A7"/>
    <w:rsid w:val="00322D5B"/>
    <w:rPr>
      <w:rFonts w:eastAsiaTheme="minorHAnsi"/>
      <w:lang w:eastAsia="en-US"/>
    </w:rPr>
  </w:style>
  <w:style w:type="paragraph" w:customStyle="1" w:styleId="CBA7CA8764944E2B9C33ACAB4146C5566">
    <w:name w:val="CBA7CA8764944E2B9C33ACAB4146C5566"/>
    <w:rsid w:val="00322D5B"/>
    <w:rPr>
      <w:rFonts w:eastAsiaTheme="minorHAnsi"/>
      <w:lang w:eastAsia="en-US"/>
    </w:rPr>
  </w:style>
  <w:style w:type="paragraph" w:customStyle="1" w:styleId="7167B4EE8918462F9176D251B578153F7">
    <w:name w:val="7167B4EE8918462F9176D251B578153F7"/>
    <w:rsid w:val="00322D5B"/>
    <w:rPr>
      <w:rFonts w:eastAsiaTheme="minorHAnsi"/>
      <w:lang w:eastAsia="en-US"/>
    </w:rPr>
  </w:style>
  <w:style w:type="paragraph" w:customStyle="1" w:styleId="32E88F9E4352451583B4A3592324D4B16">
    <w:name w:val="32E88F9E4352451583B4A3592324D4B16"/>
    <w:rsid w:val="00322D5B"/>
    <w:rPr>
      <w:rFonts w:eastAsiaTheme="minorHAnsi"/>
      <w:lang w:eastAsia="en-US"/>
    </w:rPr>
  </w:style>
  <w:style w:type="paragraph" w:customStyle="1" w:styleId="8420DDA384404FDA9886904F0242BEFE7">
    <w:name w:val="8420DDA384404FDA9886904F0242BEFE7"/>
    <w:rsid w:val="00322D5B"/>
    <w:rPr>
      <w:rFonts w:eastAsiaTheme="minorHAnsi"/>
      <w:lang w:eastAsia="en-US"/>
    </w:rPr>
  </w:style>
  <w:style w:type="paragraph" w:customStyle="1" w:styleId="E036FF9100F5490090D49032C3855D157">
    <w:name w:val="E036FF9100F5490090D49032C3855D157"/>
    <w:rsid w:val="00322D5B"/>
    <w:rPr>
      <w:rFonts w:eastAsiaTheme="minorHAnsi"/>
      <w:lang w:eastAsia="en-US"/>
    </w:rPr>
  </w:style>
  <w:style w:type="paragraph" w:customStyle="1" w:styleId="2C0DB8A5A1B142D1A52EE762AFDC26797">
    <w:name w:val="2C0DB8A5A1B142D1A52EE762AFDC26797"/>
    <w:rsid w:val="00322D5B"/>
    <w:rPr>
      <w:rFonts w:eastAsiaTheme="minorHAnsi"/>
      <w:lang w:eastAsia="en-US"/>
    </w:rPr>
  </w:style>
  <w:style w:type="paragraph" w:customStyle="1" w:styleId="2890A0FCC5F54515BB49412F77782D0F7">
    <w:name w:val="2890A0FCC5F54515BB49412F77782D0F7"/>
    <w:rsid w:val="00322D5B"/>
    <w:rPr>
      <w:rFonts w:eastAsiaTheme="minorHAnsi"/>
      <w:lang w:eastAsia="en-US"/>
    </w:rPr>
  </w:style>
  <w:style w:type="paragraph" w:customStyle="1" w:styleId="A52D5DA42F714C72B090BE059E4111907">
    <w:name w:val="A52D5DA42F714C72B090BE059E4111907"/>
    <w:rsid w:val="00322D5B"/>
    <w:rPr>
      <w:rFonts w:eastAsiaTheme="minorHAnsi"/>
      <w:lang w:eastAsia="en-US"/>
    </w:rPr>
  </w:style>
  <w:style w:type="paragraph" w:customStyle="1" w:styleId="F4AF4E85D93B4230B10A0F1FA411F4947">
    <w:name w:val="F4AF4E85D93B4230B10A0F1FA411F4947"/>
    <w:rsid w:val="00322D5B"/>
    <w:rPr>
      <w:rFonts w:eastAsiaTheme="minorHAnsi"/>
      <w:lang w:eastAsia="en-US"/>
    </w:rPr>
  </w:style>
  <w:style w:type="paragraph" w:customStyle="1" w:styleId="23EFAC59AA4542DDB82FC7DF50F338FC6">
    <w:name w:val="23EFAC59AA4542DDB82FC7DF50F338FC6"/>
    <w:rsid w:val="00322D5B"/>
    <w:rPr>
      <w:rFonts w:eastAsiaTheme="minorHAnsi"/>
      <w:lang w:eastAsia="en-US"/>
    </w:rPr>
  </w:style>
  <w:style w:type="paragraph" w:customStyle="1" w:styleId="44AE6DBF5610479C9ACC2F45154714106">
    <w:name w:val="44AE6DBF5610479C9ACC2F45154714106"/>
    <w:rsid w:val="00322D5B"/>
    <w:rPr>
      <w:rFonts w:eastAsiaTheme="minorHAnsi"/>
      <w:lang w:eastAsia="en-US"/>
    </w:rPr>
  </w:style>
  <w:style w:type="paragraph" w:customStyle="1" w:styleId="7C0343433BE245888DCB9EC8B4D6BA737">
    <w:name w:val="7C0343433BE245888DCB9EC8B4D6BA737"/>
    <w:rsid w:val="00CF2BF6"/>
    <w:rPr>
      <w:rFonts w:eastAsiaTheme="minorHAnsi"/>
      <w:lang w:eastAsia="en-US"/>
    </w:rPr>
  </w:style>
  <w:style w:type="paragraph" w:customStyle="1" w:styleId="D0D920BF96FE42ED89D06678E5676EAB8">
    <w:name w:val="D0D920BF96FE42ED89D06678E5676EAB8"/>
    <w:rsid w:val="00CF2BF6"/>
    <w:rPr>
      <w:rFonts w:eastAsiaTheme="minorHAnsi"/>
      <w:lang w:eastAsia="en-US"/>
    </w:rPr>
  </w:style>
  <w:style w:type="paragraph" w:customStyle="1" w:styleId="4592F972C98749C2BAD02EEDD7D792318">
    <w:name w:val="4592F972C98749C2BAD02EEDD7D792318"/>
    <w:rsid w:val="00CF2BF6"/>
    <w:rPr>
      <w:rFonts w:eastAsiaTheme="minorHAnsi"/>
      <w:lang w:eastAsia="en-US"/>
    </w:rPr>
  </w:style>
  <w:style w:type="paragraph" w:customStyle="1" w:styleId="2E4A917D0DD14181B1EA236285628B3B8">
    <w:name w:val="2E4A917D0DD14181B1EA236285628B3B8"/>
    <w:rsid w:val="00CF2BF6"/>
    <w:rPr>
      <w:rFonts w:eastAsiaTheme="minorHAnsi"/>
      <w:lang w:eastAsia="en-US"/>
    </w:rPr>
  </w:style>
  <w:style w:type="paragraph" w:customStyle="1" w:styleId="6339C9781ADF4E509495032561B2EF818">
    <w:name w:val="6339C9781ADF4E509495032561B2EF818"/>
    <w:rsid w:val="00CF2BF6"/>
    <w:rPr>
      <w:rFonts w:eastAsiaTheme="minorHAnsi"/>
      <w:lang w:eastAsia="en-US"/>
    </w:rPr>
  </w:style>
  <w:style w:type="paragraph" w:customStyle="1" w:styleId="5A636BAA71D840898047DCD7EA3875388">
    <w:name w:val="5A636BAA71D840898047DCD7EA3875388"/>
    <w:rsid w:val="00CF2BF6"/>
    <w:rPr>
      <w:rFonts w:eastAsiaTheme="minorHAnsi"/>
      <w:lang w:eastAsia="en-US"/>
    </w:rPr>
  </w:style>
  <w:style w:type="paragraph" w:customStyle="1" w:styleId="5620E14FE6904D188AF4468CBDBC7ED78">
    <w:name w:val="5620E14FE6904D188AF4468CBDBC7ED78"/>
    <w:rsid w:val="00CF2BF6"/>
    <w:rPr>
      <w:rFonts w:eastAsiaTheme="minorHAnsi"/>
      <w:lang w:eastAsia="en-US"/>
    </w:rPr>
  </w:style>
  <w:style w:type="paragraph" w:customStyle="1" w:styleId="335E297E80E946EBA834B427323AD3C88">
    <w:name w:val="335E297E80E946EBA834B427323AD3C88"/>
    <w:rsid w:val="00CF2BF6"/>
    <w:rPr>
      <w:rFonts w:eastAsiaTheme="minorHAnsi"/>
      <w:lang w:eastAsia="en-US"/>
    </w:rPr>
  </w:style>
  <w:style w:type="paragraph" w:customStyle="1" w:styleId="7DAC1877C0884FE4B47B275472A920028">
    <w:name w:val="7DAC1877C0884FE4B47B275472A920028"/>
    <w:rsid w:val="00CF2BF6"/>
    <w:rPr>
      <w:rFonts w:eastAsiaTheme="minorHAnsi"/>
      <w:lang w:eastAsia="en-US"/>
    </w:rPr>
  </w:style>
  <w:style w:type="paragraph" w:customStyle="1" w:styleId="E87771F10F1A40CE96CB657835320B5D8">
    <w:name w:val="E87771F10F1A40CE96CB657835320B5D8"/>
    <w:rsid w:val="00CF2BF6"/>
    <w:rPr>
      <w:rFonts w:eastAsiaTheme="minorHAnsi"/>
      <w:lang w:eastAsia="en-US"/>
    </w:rPr>
  </w:style>
  <w:style w:type="paragraph" w:customStyle="1" w:styleId="D16E831E744D4DD9BA25209C25E317D88">
    <w:name w:val="D16E831E744D4DD9BA25209C25E317D88"/>
    <w:rsid w:val="00CF2BF6"/>
    <w:rPr>
      <w:rFonts w:eastAsiaTheme="minorHAnsi"/>
      <w:lang w:eastAsia="en-US"/>
    </w:rPr>
  </w:style>
  <w:style w:type="paragraph" w:customStyle="1" w:styleId="8720A655983741C29A257197AFEE480C8">
    <w:name w:val="8720A655983741C29A257197AFEE480C8"/>
    <w:rsid w:val="00CF2BF6"/>
    <w:rPr>
      <w:rFonts w:eastAsiaTheme="minorHAnsi"/>
      <w:lang w:eastAsia="en-US"/>
    </w:rPr>
  </w:style>
  <w:style w:type="paragraph" w:customStyle="1" w:styleId="8B7AF4CBA03F4B2B852F291563761BB08">
    <w:name w:val="8B7AF4CBA03F4B2B852F291563761BB08"/>
    <w:rsid w:val="00CF2BF6"/>
    <w:rPr>
      <w:rFonts w:eastAsiaTheme="minorHAnsi"/>
      <w:lang w:eastAsia="en-US"/>
    </w:rPr>
  </w:style>
  <w:style w:type="paragraph" w:customStyle="1" w:styleId="62D7A6F2B62442A8834186D896BA18A48">
    <w:name w:val="62D7A6F2B62442A8834186D896BA18A48"/>
    <w:rsid w:val="00CF2BF6"/>
    <w:rPr>
      <w:rFonts w:eastAsiaTheme="minorHAnsi"/>
      <w:lang w:eastAsia="en-US"/>
    </w:rPr>
  </w:style>
  <w:style w:type="paragraph" w:customStyle="1" w:styleId="3085873EADBF48B7B2753519B094832C8">
    <w:name w:val="3085873EADBF48B7B2753519B094832C8"/>
    <w:rsid w:val="00CF2BF6"/>
    <w:rPr>
      <w:rFonts w:eastAsiaTheme="minorHAnsi"/>
      <w:lang w:eastAsia="en-US"/>
    </w:rPr>
  </w:style>
  <w:style w:type="paragraph" w:customStyle="1" w:styleId="4718F9E4C15F43FA897A3622CFD5BF4F8">
    <w:name w:val="4718F9E4C15F43FA897A3622CFD5BF4F8"/>
    <w:rsid w:val="00CF2BF6"/>
    <w:rPr>
      <w:rFonts w:eastAsiaTheme="minorHAnsi"/>
      <w:lang w:eastAsia="en-US"/>
    </w:rPr>
  </w:style>
  <w:style w:type="paragraph" w:customStyle="1" w:styleId="7C4B8F437EBD468C8750289AFCCDE1128">
    <w:name w:val="7C4B8F437EBD468C8750289AFCCDE1128"/>
    <w:rsid w:val="00CF2BF6"/>
    <w:rPr>
      <w:rFonts w:eastAsiaTheme="minorHAnsi"/>
      <w:lang w:eastAsia="en-US"/>
    </w:rPr>
  </w:style>
  <w:style w:type="paragraph" w:customStyle="1" w:styleId="5DDB7B83324840C5BFB5A5C817A8C3C28">
    <w:name w:val="5DDB7B83324840C5BFB5A5C817A8C3C28"/>
    <w:rsid w:val="00CF2BF6"/>
    <w:rPr>
      <w:rFonts w:eastAsiaTheme="minorHAnsi"/>
      <w:lang w:eastAsia="en-US"/>
    </w:rPr>
  </w:style>
  <w:style w:type="paragraph" w:customStyle="1" w:styleId="E83606084EA74174972CA3E5140236D88">
    <w:name w:val="E83606084EA74174972CA3E5140236D88"/>
    <w:rsid w:val="00CF2BF6"/>
    <w:rPr>
      <w:rFonts w:eastAsiaTheme="minorHAnsi"/>
      <w:lang w:eastAsia="en-US"/>
    </w:rPr>
  </w:style>
  <w:style w:type="paragraph" w:customStyle="1" w:styleId="8188334EFFA74FCBAF9D11DB1430FBD78">
    <w:name w:val="8188334EFFA74FCBAF9D11DB1430FBD78"/>
    <w:rsid w:val="00CF2BF6"/>
    <w:rPr>
      <w:rFonts w:eastAsiaTheme="minorHAnsi"/>
      <w:lang w:eastAsia="en-US"/>
    </w:rPr>
  </w:style>
  <w:style w:type="paragraph" w:customStyle="1" w:styleId="DefaultPlaceholder10820651596">
    <w:name w:val="DefaultPlaceholder_10820651596"/>
    <w:rsid w:val="00CF2BF6"/>
    <w:rPr>
      <w:rFonts w:eastAsiaTheme="minorHAnsi"/>
      <w:lang w:eastAsia="en-US"/>
    </w:rPr>
  </w:style>
  <w:style w:type="paragraph" w:customStyle="1" w:styleId="5B8ECBCE4EC3445CB23C6E0F50F7225B8">
    <w:name w:val="5B8ECBCE4EC3445CB23C6E0F50F7225B8"/>
    <w:rsid w:val="00CF2BF6"/>
    <w:rPr>
      <w:rFonts w:eastAsiaTheme="minorHAnsi"/>
      <w:lang w:eastAsia="en-US"/>
    </w:rPr>
  </w:style>
  <w:style w:type="paragraph" w:customStyle="1" w:styleId="3A1D097D7FF941B6A18C3D88B569D55C8">
    <w:name w:val="3A1D097D7FF941B6A18C3D88B569D55C8"/>
    <w:rsid w:val="00CF2BF6"/>
    <w:rPr>
      <w:rFonts w:eastAsiaTheme="minorHAnsi"/>
      <w:lang w:eastAsia="en-US"/>
    </w:rPr>
  </w:style>
  <w:style w:type="paragraph" w:customStyle="1" w:styleId="2BED21CCFC484F1CA271323E3E6FE4938">
    <w:name w:val="2BED21CCFC484F1CA271323E3E6FE4938"/>
    <w:rsid w:val="00CF2BF6"/>
    <w:rPr>
      <w:rFonts w:eastAsiaTheme="minorHAnsi"/>
      <w:lang w:eastAsia="en-US"/>
    </w:rPr>
  </w:style>
  <w:style w:type="paragraph" w:customStyle="1" w:styleId="977B7015C81F45D38E99F366CAE96B2C8">
    <w:name w:val="977B7015C81F45D38E99F366CAE96B2C8"/>
    <w:rsid w:val="00CF2BF6"/>
    <w:rPr>
      <w:rFonts w:eastAsiaTheme="minorHAnsi"/>
      <w:lang w:eastAsia="en-US"/>
    </w:rPr>
  </w:style>
  <w:style w:type="paragraph" w:customStyle="1" w:styleId="C16A6C81A3754783875694549A1CA6828">
    <w:name w:val="C16A6C81A3754783875694549A1CA6828"/>
    <w:rsid w:val="00CF2BF6"/>
    <w:rPr>
      <w:rFonts w:eastAsiaTheme="minorHAnsi"/>
      <w:lang w:eastAsia="en-US"/>
    </w:rPr>
  </w:style>
  <w:style w:type="paragraph" w:customStyle="1" w:styleId="5519D84BD3504B2A9CBCEF7D189E64138">
    <w:name w:val="5519D84BD3504B2A9CBCEF7D189E64138"/>
    <w:rsid w:val="00CF2BF6"/>
    <w:rPr>
      <w:rFonts w:eastAsiaTheme="minorHAnsi"/>
      <w:lang w:eastAsia="en-US"/>
    </w:rPr>
  </w:style>
  <w:style w:type="paragraph" w:customStyle="1" w:styleId="60E72B919C674E6ABD4EBF3379D54F6F8">
    <w:name w:val="60E72B919C674E6ABD4EBF3379D54F6F8"/>
    <w:rsid w:val="00CF2BF6"/>
    <w:rPr>
      <w:rFonts w:eastAsiaTheme="minorHAnsi"/>
      <w:lang w:eastAsia="en-US"/>
    </w:rPr>
  </w:style>
  <w:style w:type="paragraph" w:customStyle="1" w:styleId="1DCE338369CD413B98DECFE70674889B8">
    <w:name w:val="1DCE338369CD413B98DECFE70674889B8"/>
    <w:rsid w:val="00CF2BF6"/>
    <w:rPr>
      <w:rFonts w:eastAsiaTheme="minorHAnsi"/>
      <w:lang w:eastAsia="en-US"/>
    </w:rPr>
  </w:style>
  <w:style w:type="paragraph" w:customStyle="1" w:styleId="2491CFAE26AE46EDB7DA9D64586AF6CA8">
    <w:name w:val="2491CFAE26AE46EDB7DA9D64586AF6CA8"/>
    <w:rsid w:val="00CF2BF6"/>
    <w:rPr>
      <w:rFonts w:eastAsiaTheme="minorHAnsi"/>
      <w:lang w:eastAsia="en-US"/>
    </w:rPr>
  </w:style>
  <w:style w:type="paragraph" w:customStyle="1" w:styleId="4734DC8582884325B76A56C3E375838A8">
    <w:name w:val="4734DC8582884325B76A56C3E375838A8"/>
    <w:rsid w:val="00CF2BF6"/>
    <w:rPr>
      <w:rFonts w:eastAsiaTheme="minorHAnsi"/>
      <w:lang w:eastAsia="en-US"/>
    </w:rPr>
  </w:style>
  <w:style w:type="paragraph" w:customStyle="1" w:styleId="CBA7CA8764944E2B9C33ACAB4146C5567">
    <w:name w:val="CBA7CA8764944E2B9C33ACAB4146C5567"/>
    <w:rsid w:val="00CF2BF6"/>
    <w:rPr>
      <w:rFonts w:eastAsiaTheme="minorHAnsi"/>
      <w:lang w:eastAsia="en-US"/>
    </w:rPr>
  </w:style>
  <w:style w:type="paragraph" w:customStyle="1" w:styleId="7167B4EE8918462F9176D251B578153F8">
    <w:name w:val="7167B4EE8918462F9176D251B578153F8"/>
    <w:rsid w:val="00CF2BF6"/>
    <w:rPr>
      <w:rFonts w:eastAsiaTheme="minorHAnsi"/>
      <w:lang w:eastAsia="en-US"/>
    </w:rPr>
  </w:style>
  <w:style w:type="paragraph" w:customStyle="1" w:styleId="32E88F9E4352451583B4A3592324D4B17">
    <w:name w:val="32E88F9E4352451583B4A3592324D4B17"/>
    <w:rsid w:val="00CF2BF6"/>
    <w:rPr>
      <w:rFonts w:eastAsiaTheme="minorHAnsi"/>
      <w:lang w:eastAsia="en-US"/>
    </w:rPr>
  </w:style>
  <w:style w:type="paragraph" w:customStyle="1" w:styleId="8420DDA384404FDA9886904F0242BEFE8">
    <w:name w:val="8420DDA384404FDA9886904F0242BEFE8"/>
    <w:rsid w:val="00CF2BF6"/>
    <w:rPr>
      <w:rFonts w:eastAsiaTheme="minorHAnsi"/>
      <w:lang w:eastAsia="en-US"/>
    </w:rPr>
  </w:style>
  <w:style w:type="paragraph" w:customStyle="1" w:styleId="E036FF9100F5490090D49032C3855D158">
    <w:name w:val="E036FF9100F5490090D49032C3855D158"/>
    <w:rsid w:val="00CF2BF6"/>
    <w:rPr>
      <w:rFonts w:eastAsiaTheme="minorHAnsi"/>
      <w:lang w:eastAsia="en-US"/>
    </w:rPr>
  </w:style>
  <w:style w:type="paragraph" w:customStyle="1" w:styleId="2C0DB8A5A1B142D1A52EE762AFDC26798">
    <w:name w:val="2C0DB8A5A1B142D1A52EE762AFDC26798"/>
    <w:rsid w:val="00CF2BF6"/>
    <w:rPr>
      <w:rFonts w:eastAsiaTheme="minorHAnsi"/>
      <w:lang w:eastAsia="en-US"/>
    </w:rPr>
  </w:style>
  <w:style w:type="paragraph" w:customStyle="1" w:styleId="2890A0FCC5F54515BB49412F77782D0F8">
    <w:name w:val="2890A0FCC5F54515BB49412F77782D0F8"/>
    <w:rsid w:val="00CF2BF6"/>
    <w:rPr>
      <w:rFonts w:eastAsiaTheme="minorHAnsi"/>
      <w:lang w:eastAsia="en-US"/>
    </w:rPr>
  </w:style>
  <w:style w:type="paragraph" w:customStyle="1" w:styleId="A52D5DA42F714C72B090BE059E4111908">
    <w:name w:val="A52D5DA42F714C72B090BE059E4111908"/>
    <w:rsid w:val="00CF2BF6"/>
    <w:rPr>
      <w:rFonts w:eastAsiaTheme="minorHAnsi"/>
      <w:lang w:eastAsia="en-US"/>
    </w:rPr>
  </w:style>
  <w:style w:type="paragraph" w:customStyle="1" w:styleId="F4AF4E85D93B4230B10A0F1FA411F4948">
    <w:name w:val="F4AF4E85D93B4230B10A0F1FA411F4948"/>
    <w:rsid w:val="00CF2BF6"/>
    <w:rPr>
      <w:rFonts w:eastAsiaTheme="minorHAnsi"/>
      <w:lang w:eastAsia="en-US"/>
    </w:rPr>
  </w:style>
  <w:style w:type="paragraph" w:customStyle="1" w:styleId="23EFAC59AA4542DDB82FC7DF50F338FC7">
    <w:name w:val="23EFAC59AA4542DDB82FC7DF50F338FC7"/>
    <w:rsid w:val="00CF2BF6"/>
    <w:rPr>
      <w:rFonts w:eastAsiaTheme="minorHAnsi"/>
      <w:lang w:eastAsia="en-US"/>
    </w:rPr>
  </w:style>
  <w:style w:type="paragraph" w:customStyle="1" w:styleId="44AE6DBF5610479C9ACC2F45154714107">
    <w:name w:val="44AE6DBF5610479C9ACC2F45154714107"/>
    <w:rsid w:val="00CF2BF6"/>
    <w:rPr>
      <w:rFonts w:eastAsiaTheme="minorHAnsi"/>
      <w:lang w:eastAsia="en-US"/>
    </w:rPr>
  </w:style>
  <w:style w:type="paragraph" w:customStyle="1" w:styleId="7C0343433BE245888DCB9EC8B4D6BA738">
    <w:name w:val="7C0343433BE245888DCB9EC8B4D6BA738"/>
    <w:rsid w:val="004355DF"/>
    <w:rPr>
      <w:rFonts w:eastAsiaTheme="minorHAnsi"/>
      <w:lang w:eastAsia="en-US"/>
    </w:rPr>
  </w:style>
  <w:style w:type="paragraph" w:customStyle="1" w:styleId="D0D920BF96FE42ED89D06678E5676EAB9">
    <w:name w:val="D0D920BF96FE42ED89D06678E5676EAB9"/>
    <w:rsid w:val="004355DF"/>
    <w:rPr>
      <w:rFonts w:eastAsiaTheme="minorHAnsi"/>
      <w:lang w:eastAsia="en-US"/>
    </w:rPr>
  </w:style>
  <w:style w:type="paragraph" w:customStyle="1" w:styleId="4592F972C98749C2BAD02EEDD7D792319">
    <w:name w:val="4592F972C98749C2BAD02EEDD7D792319"/>
    <w:rsid w:val="004355DF"/>
    <w:rPr>
      <w:rFonts w:eastAsiaTheme="minorHAnsi"/>
      <w:lang w:eastAsia="en-US"/>
    </w:rPr>
  </w:style>
  <w:style w:type="paragraph" w:customStyle="1" w:styleId="2E4A917D0DD14181B1EA236285628B3B9">
    <w:name w:val="2E4A917D0DD14181B1EA236285628B3B9"/>
    <w:rsid w:val="004355DF"/>
    <w:rPr>
      <w:rFonts w:eastAsiaTheme="minorHAnsi"/>
      <w:lang w:eastAsia="en-US"/>
    </w:rPr>
  </w:style>
  <w:style w:type="paragraph" w:customStyle="1" w:styleId="6339C9781ADF4E509495032561B2EF819">
    <w:name w:val="6339C9781ADF4E509495032561B2EF819"/>
    <w:rsid w:val="004355DF"/>
    <w:rPr>
      <w:rFonts w:eastAsiaTheme="minorHAnsi"/>
      <w:lang w:eastAsia="en-US"/>
    </w:rPr>
  </w:style>
  <w:style w:type="paragraph" w:customStyle="1" w:styleId="5A636BAA71D840898047DCD7EA3875389">
    <w:name w:val="5A636BAA71D840898047DCD7EA3875389"/>
    <w:rsid w:val="004355DF"/>
    <w:rPr>
      <w:rFonts w:eastAsiaTheme="minorHAnsi"/>
      <w:lang w:eastAsia="en-US"/>
    </w:rPr>
  </w:style>
  <w:style w:type="paragraph" w:customStyle="1" w:styleId="5620E14FE6904D188AF4468CBDBC7ED79">
    <w:name w:val="5620E14FE6904D188AF4468CBDBC7ED79"/>
    <w:rsid w:val="004355DF"/>
    <w:rPr>
      <w:rFonts w:eastAsiaTheme="minorHAnsi"/>
      <w:lang w:eastAsia="en-US"/>
    </w:rPr>
  </w:style>
  <w:style w:type="paragraph" w:customStyle="1" w:styleId="335E297E80E946EBA834B427323AD3C89">
    <w:name w:val="335E297E80E946EBA834B427323AD3C89"/>
    <w:rsid w:val="004355DF"/>
    <w:rPr>
      <w:rFonts w:eastAsiaTheme="minorHAnsi"/>
      <w:lang w:eastAsia="en-US"/>
    </w:rPr>
  </w:style>
  <w:style w:type="paragraph" w:customStyle="1" w:styleId="7DAC1877C0884FE4B47B275472A920029">
    <w:name w:val="7DAC1877C0884FE4B47B275472A920029"/>
    <w:rsid w:val="004355DF"/>
    <w:rPr>
      <w:rFonts w:eastAsiaTheme="minorHAnsi"/>
      <w:lang w:eastAsia="en-US"/>
    </w:rPr>
  </w:style>
  <w:style w:type="paragraph" w:customStyle="1" w:styleId="E87771F10F1A40CE96CB657835320B5D9">
    <w:name w:val="E87771F10F1A40CE96CB657835320B5D9"/>
    <w:rsid w:val="004355DF"/>
    <w:rPr>
      <w:rFonts w:eastAsiaTheme="minorHAnsi"/>
      <w:lang w:eastAsia="en-US"/>
    </w:rPr>
  </w:style>
  <w:style w:type="paragraph" w:customStyle="1" w:styleId="D16E831E744D4DD9BA25209C25E317D89">
    <w:name w:val="D16E831E744D4DD9BA25209C25E317D89"/>
    <w:rsid w:val="004355DF"/>
    <w:rPr>
      <w:rFonts w:eastAsiaTheme="minorHAnsi"/>
      <w:lang w:eastAsia="en-US"/>
    </w:rPr>
  </w:style>
  <w:style w:type="paragraph" w:customStyle="1" w:styleId="8720A655983741C29A257197AFEE480C9">
    <w:name w:val="8720A655983741C29A257197AFEE480C9"/>
    <w:rsid w:val="004355DF"/>
    <w:rPr>
      <w:rFonts w:eastAsiaTheme="minorHAnsi"/>
      <w:lang w:eastAsia="en-US"/>
    </w:rPr>
  </w:style>
  <w:style w:type="paragraph" w:customStyle="1" w:styleId="8B7AF4CBA03F4B2B852F291563761BB09">
    <w:name w:val="8B7AF4CBA03F4B2B852F291563761BB09"/>
    <w:rsid w:val="004355DF"/>
    <w:rPr>
      <w:rFonts w:eastAsiaTheme="minorHAnsi"/>
      <w:lang w:eastAsia="en-US"/>
    </w:rPr>
  </w:style>
  <w:style w:type="paragraph" w:customStyle="1" w:styleId="62D7A6F2B62442A8834186D896BA18A49">
    <w:name w:val="62D7A6F2B62442A8834186D896BA18A49"/>
    <w:rsid w:val="004355DF"/>
    <w:rPr>
      <w:rFonts w:eastAsiaTheme="minorHAnsi"/>
      <w:lang w:eastAsia="en-US"/>
    </w:rPr>
  </w:style>
  <w:style w:type="paragraph" w:customStyle="1" w:styleId="3085873EADBF48B7B2753519B094832C9">
    <w:name w:val="3085873EADBF48B7B2753519B094832C9"/>
    <w:rsid w:val="004355DF"/>
    <w:rPr>
      <w:rFonts w:eastAsiaTheme="minorHAnsi"/>
      <w:lang w:eastAsia="en-US"/>
    </w:rPr>
  </w:style>
  <w:style w:type="paragraph" w:customStyle="1" w:styleId="4718F9E4C15F43FA897A3622CFD5BF4F9">
    <w:name w:val="4718F9E4C15F43FA897A3622CFD5BF4F9"/>
    <w:rsid w:val="004355DF"/>
    <w:rPr>
      <w:rFonts w:eastAsiaTheme="minorHAnsi"/>
      <w:lang w:eastAsia="en-US"/>
    </w:rPr>
  </w:style>
  <w:style w:type="paragraph" w:customStyle="1" w:styleId="7C4B8F437EBD468C8750289AFCCDE1129">
    <w:name w:val="7C4B8F437EBD468C8750289AFCCDE1129"/>
    <w:rsid w:val="004355DF"/>
    <w:rPr>
      <w:rFonts w:eastAsiaTheme="minorHAnsi"/>
      <w:lang w:eastAsia="en-US"/>
    </w:rPr>
  </w:style>
  <w:style w:type="paragraph" w:customStyle="1" w:styleId="5DDB7B83324840C5BFB5A5C817A8C3C29">
    <w:name w:val="5DDB7B83324840C5BFB5A5C817A8C3C29"/>
    <w:rsid w:val="004355DF"/>
    <w:rPr>
      <w:rFonts w:eastAsiaTheme="minorHAnsi"/>
      <w:lang w:eastAsia="en-US"/>
    </w:rPr>
  </w:style>
  <w:style w:type="paragraph" w:customStyle="1" w:styleId="E83606084EA74174972CA3E5140236D89">
    <w:name w:val="E83606084EA74174972CA3E5140236D89"/>
    <w:rsid w:val="004355DF"/>
    <w:rPr>
      <w:rFonts w:eastAsiaTheme="minorHAnsi"/>
      <w:lang w:eastAsia="en-US"/>
    </w:rPr>
  </w:style>
  <w:style w:type="paragraph" w:customStyle="1" w:styleId="8188334EFFA74FCBAF9D11DB1430FBD79">
    <w:name w:val="8188334EFFA74FCBAF9D11DB1430FBD79"/>
    <w:rsid w:val="004355DF"/>
    <w:rPr>
      <w:rFonts w:eastAsiaTheme="minorHAnsi"/>
      <w:lang w:eastAsia="en-US"/>
    </w:rPr>
  </w:style>
  <w:style w:type="paragraph" w:customStyle="1" w:styleId="DefaultPlaceholder10820651597">
    <w:name w:val="DefaultPlaceholder_10820651597"/>
    <w:rsid w:val="004355DF"/>
    <w:rPr>
      <w:rFonts w:eastAsiaTheme="minorHAnsi"/>
      <w:lang w:eastAsia="en-US"/>
    </w:rPr>
  </w:style>
  <w:style w:type="paragraph" w:customStyle="1" w:styleId="5B8ECBCE4EC3445CB23C6E0F50F7225B9">
    <w:name w:val="5B8ECBCE4EC3445CB23C6E0F50F7225B9"/>
    <w:rsid w:val="004355DF"/>
    <w:rPr>
      <w:rFonts w:eastAsiaTheme="minorHAnsi"/>
      <w:lang w:eastAsia="en-US"/>
    </w:rPr>
  </w:style>
  <w:style w:type="paragraph" w:customStyle="1" w:styleId="3A1D097D7FF941B6A18C3D88B569D55C9">
    <w:name w:val="3A1D097D7FF941B6A18C3D88B569D55C9"/>
    <w:rsid w:val="004355DF"/>
    <w:rPr>
      <w:rFonts w:eastAsiaTheme="minorHAnsi"/>
      <w:lang w:eastAsia="en-US"/>
    </w:rPr>
  </w:style>
  <w:style w:type="paragraph" w:customStyle="1" w:styleId="2BED21CCFC484F1CA271323E3E6FE4939">
    <w:name w:val="2BED21CCFC484F1CA271323E3E6FE4939"/>
    <w:rsid w:val="004355DF"/>
    <w:rPr>
      <w:rFonts w:eastAsiaTheme="minorHAnsi"/>
      <w:lang w:eastAsia="en-US"/>
    </w:rPr>
  </w:style>
  <w:style w:type="paragraph" w:customStyle="1" w:styleId="977B7015C81F45D38E99F366CAE96B2C9">
    <w:name w:val="977B7015C81F45D38E99F366CAE96B2C9"/>
    <w:rsid w:val="004355DF"/>
    <w:rPr>
      <w:rFonts w:eastAsiaTheme="minorHAnsi"/>
      <w:lang w:eastAsia="en-US"/>
    </w:rPr>
  </w:style>
  <w:style w:type="paragraph" w:customStyle="1" w:styleId="C16A6C81A3754783875694549A1CA6829">
    <w:name w:val="C16A6C81A3754783875694549A1CA6829"/>
    <w:rsid w:val="004355DF"/>
    <w:rPr>
      <w:rFonts w:eastAsiaTheme="minorHAnsi"/>
      <w:lang w:eastAsia="en-US"/>
    </w:rPr>
  </w:style>
  <w:style w:type="paragraph" w:customStyle="1" w:styleId="5519D84BD3504B2A9CBCEF7D189E64139">
    <w:name w:val="5519D84BD3504B2A9CBCEF7D189E64139"/>
    <w:rsid w:val="004355DF"/>
    <w:rPr>
      <w:rFonts w:eastAsiaTheme="minorHAnsi"/>
      <w:lang w:eastAsia="en-US"/>
    </w:rPr>
  </w:style>
  <w:style w:type="paragraph" w:customStyle="1" w:styleId="60E72B919C674E6ABD4EBF3379D54F6F9">
    <w:name w:val="60E72B919C674E6ABD4EBF3379D54F6F9"/>
    <w:rsid w:val="004355DF"/>
    <w:rPr>
      <w:rFonts w:eastAsiaTheme="minorHAnsi"/>
      <w:lang w:eastAsia="en-US"/>
    </w:rPr>
  </w:style>
  <w:style w:type="paragraph" w:customStyle="1" w:styleId="1DCE338369CD413B98DECFE70674889B9">
    <w:name w:val="1DCE338369CD413B98DECFE70674889B9"/>
    <w:rsid w:val="004355DF"/>
    <w:rPr>
      <w:rFonts w:eastAsiaTheme="minorHAnsi"/>
      <w:lang w:eastAsia="en-US"/>
    </w:rPr>
  </w:style>
  <w:style w:type="paragraph" w:customStyle="1" w:styleId="2491CFAE26AE46EDB7DA9D64586AF6CA9">
    <w:name w:val="2491CFAE26AE46EDB7DA9D64586AF6CA9"/>
    <w:rsid w:val="004355DF"/>
    <w:rPr>
      <w:rFonts w:eastAsiaTheme="minorHAnsi"/>
      <w:lang w:eastAsia="en-US"/>
    </w:rPr>
  </w:style>
  <w:style w:type="paragraph" w:customStyle="1" w:styleId="4734DC8582884325B76A56C3E375838A9">
    <w:name w:val="4734DC8582884325B76A56C3E375838A9"/>
    <w:rsid w:val="004355DF"/>
    <w:rPr>
      <w:rFonts w:eastAsiaTheme="minorHAnsi"/>
      <w:lang w:eastAsia="en-US"/>
    </w:rPr>
  </w:style>
  <w:style w:type="paragraph" w:customStyle="1" w:styleId="CBA7CA8764944E2B9C33ACAB4146C5568">
    <w:name w:val="CBA7CA8764944E2B9C33ACAB4146C5568"/>
    <w:rsid w:val="004355DF"/>
    <w:rPr>
      <w:rFonts w:eastAsiaTheme="minorHAnsi"/>
      <w:lang w:eastAsia="en-US"/>
    </w:rPr>
  </w:style>
  <w:style w:type="paragraph" w:customStyle="1" w:styleId="7167B4EE8918462F9176D251B578153F9">
    <w:name w:val="7167B4EE8918462F9176D251B578153F9"/>
    <w:rsid w:val="004355DF"/>
    <w:rPr>
      <w:rFonts w:eastAsiaTheme="minorHAnsi"/>
      <w:lang w:eastAsia="en-US"/>
    </w:rPr>
  </w:style>
  <w:style w:type="paragraph" w:customStyle="1" w:styleId="32E88F9E4352451583B4A3592324D4B18">
    <w:name w:val="32E88F9E4352451583B4A3592324D4B18"/>
    <w:rsid w:val="004355DF"/>
    <w:rPr>
      <w:rFonts w:eastAsiaTheme="minorHAnsi"/>
      <w:lang w:eastAsia="en-US"/>
    </w:rPr>
  </w:style>
  <w:style w:type="paragraph" w:customStyle="1" w:styleId="8420DDA384404FDA9886904F0242BEFE9">
    <w:name w:val="8420DDA384404FDA9886904F0242BEFE9"/>
    <w:rsid w:val="004355DF"/>
    <w:rPr>
      <w:rFonts w:eastAsiaTheme="minorHAnsi"/>
      <w:lang w:eastAsia="en-US"/>
    </w:rPr>
  </w:style>
  <w:style w:type="paragraph" w:customStyle="1" w:styleId="E036FF9100F5490090D49032C3855D159">
    <w:name w:val="E036FF9100F5490090D49032C3855D159"/>
    <w:rsid w:val="004355DF"/>
    <w:rPr>
      <w:rFonts w:eastAsiaTheme="minorHAnsi"/>
      <w:lang w:eastAsia="en-US"/>
    </w:rPr>
  </w:style>
  <w:style w:type="paragraph" w:customStyle="1" w:styleId="2C0DB8A5A1B142D1A52EE762AFDC26799">
    <w:name w:val="2C0DB8A5A1B142D1A52EE762AFDC26799"/>
    <w:rsid w:val="004355DF"/>
    <w:rPr>
      <w:rFonts w:eastAsiaTheme="minorHAnsi"/>
      <w:lang w:eastAsia="en-US"/>
    </w:rPr>
  </w:style>
  <w:style w:type="paragraph" w:customStyle="1" w:styleId="2890A0FCC5F54515BB49412F77782D0F9">
    <w:name w:val="2890A0FCC5F54515BB49412F77782D0F9"/>
    <w:rsid w:val="004355DF"/>
    <w:rPr>
      <w:rFonts w:eastAsiaTheme="minorHAnsi"/>
      <w:lang w:eastAsia="en-US"/>
    </w:rPr>
  </w:style>
  <w:style w:type="paragraph" w:customStyle="1" w:styleId="A52D5DA42F714C72B090BE059E4111909">
    <w:name w:val="A52D5DA42F714C72B090BE059E4111909"/>
    <w:rsid w:val="004355DF"/>
    <w:rPr>
      <w:rFonts w:eastAsiaTheme="minorHAnsi"/>
      <w:lang w:eastAsia="en-US"/>
    </w:rPr>
  </w:style>
  <w:style w:type="paragraph" w:customStyle="1" w:styleId="F4AF4E85D93B4230B10A0F1FA411F4949">
    <w:name w:val="F4AF4E85D93B4230B10A0F1FA411F4949"/>
    <w:rsid w:val="004355DF"/>
    <w:rPr>
      <w:rFonts w:eastAsiaTheme="minorHAnsi"/>
      <w:lang w:eastAsia="en-US"/>
    </w:rPr>
  </w:style>
  <w:style w:type="paragraph" w:customStyle="1" w:styleId="23EFAC59AA4542DDB82FC7DF50F338FC8">
    <w:name w:val="23EFAC59AA4542DDB82FC7DF50F338FC8"/>
    <w:rsid w:val="004355DF"/>
    <w:rPr>
      <w:rFonts w:eastAsiaTheme="minorHAnsi"/>
      <w:lang w:eastAsia="en-US"/>
    </w:rPr>
  </w:style>
  <w:style w:type="paragraph" w:customStyle="1" w:styleId="44AE6DBF5610479C9ACC2F45154714108">
    <w:name w:val="44AE6DBF5610479C9ACC2F45154714108"/>
    <w:rsid w:val="004355DF"/>
    <w:rPr>
      <w:rFonts w:eastAsiaTheme="minorHAnsi"/>
      <w:lang w:eastAsia="en-US"/>
    </w:rPr>
  </w:style>
  <w:style w:type="paragraph" w:customStyle="1" w:styleId="E15917CA63284011A2778BE768A6A311">
    <w:name w:val="E15917CA63284011A2778BE768A6A311"/>
    <w:rsid w:val="003F698F"/>
    <w:pPr>
      <w:spacing w:after="160" w:line="259" w:lineRule="auto"/>
    </w:pPr>
    <w:rPr>
      <w:lang w:val="en-US" w:eastAsia="en-US"/>
    </w:rPr>
  </w:style>
  <w:style w:type="paragraph" w:customStyle="1" w:styleId="92C5DC93BEB14A0A8F7EE93C1B7830E5">
    <w:name w:val="92C5DC93BEB14A0A8F7EE93C1B7830E5"/>
    <w:rsid w:val="003F698F"/>
    <w:pPr>
      <w:spacing w:after="160" w:line="259" w:lineRule="auto"/>
    </w:pPr>
    <w:rPr>
      <w:lang w:val="en-US" w:eastAsia="en-US"/>
    </w:rPr>
  </w:style>
  <w:style w:type="paragraph" w:customStyle="1" w:styleId="BB7F7B77BA4846639B0B47B852F9A0E9">
    <w:name w:val="BB7F7B77BA4846639B0B47B852F9A0E9"/>
    <w:rsid w:val="003F698F"/>
    <w:pPr>
      <w:spacing w:after="160" w:line="259" w:lineRule="auto"/>
    </w:pPr>
    <w:rPr>
      <w:lang w:val="en-US" w:eastAsia="en-US"/>
    </w:rPr>
  </w:style>
  <w:style w:type="paragraph" w:customStyle="1" w:styleId="35999C3309A044B4A548D1561A90E78F">
    <w:name w:val="35999C3309A044B4A548D1561A90E78F"/>
    <w:rsid w:val="003F698F"/>
    <w:pPr>
      <w:spacing w:after="160" w:line="259" w:lineRule="auto"/>
    </w:pPr>
    <w:rPr>
      <w:lang w:val="en-US" w:eastAsia="en-US"/>
    </w:rPr>
  </w:style>
  <w:style w:type="paragraph" w:customStyle="1" w:styleId="25AC86735FA54F1792814F34AAB3B741">
    <w:name w:val="25AC86735FA54F1792814F34AAB3B741"/>
    <w:rsid w:val="003F698F"/>
    <w:pPr>
      <w:spacing w:after="160" w:line="259" w:lineRule="auto"/>
    </w:pPr>
    <w:rPr>
      <w:lang w:val="en-US" w:eastAsia="en-US"/>
    </w:rPr>
  </w:style>
  <w:style w:type="paragraph" w:customStyle="1" w:styleId="5E1AA594F9CD4042BEE76AAE9D99A4FC">
    <w:name w:val="5E1AA594F9CD4042BEE76AAE9D99A4FC"/>
    <w:rsid w:val="003F698F"/>
    <w:pPr>
      <w:spacing w:after="160" w:line="259" w:lineRule="auto"/>
    </w:pPr>
    <w:rPr>
      <w:lang w:val="en-US" w:eastAsia="en-US"/>
    </w:rPr>
  </w:style>
  <w:style w:type="paragraph" w:customStyle="1" w:styleId="4941C8179FA44763B9D7C2411C6C9A73">
    <w:name w:val="4941C8179FA44763B9D7C2411C6C9A73"/>
    <w:rsid w:val="003F698F"/>
    <w:pPr>
      <w:spacing w:after="160" w:line="259" w:lineRule="auto"/>
    </w:pPr>
    <w:rPr>
      <w:lang w:val="en-US" w:eastAsia="en-US"/>
    </w:rPr>
  </w:style>
  <w:style w:type="paragraph" w:customStyle="1" w:styleId="FBC3B846BD8B461A9EB6FDDCD149A1CD">
    <w:name w:val="FBC3B846BD8B461A9EB6FDDCD149A1CD"/>
    <w:rsid w:val="003F698F"/>
    <w:pPr>
      <w:spacing w:after="160" w:line="259" w:lineRule="auto"/>
    </w:pPr>
    <w:rPr>
      <w:lang w:val="en-US" w:eastAsia="en-US"/>
    </w:rPr>
  </w:style>
  <w:style w:type="paragraph" w:customStyle="1" w:styleId="47C6481BF94A4866BA8AE5FD802EB7C7">
    <w:name w:val="47C6481BF94A4866BA8AE5FD802EB7C7"/>
    <w:rsid w:val="003F698F"/>
    <w:pPr>
      <w:spacing w:after="160" w:line="259" w:lineRule="auto"/>
    </w:pPr>
    <w:rPr>
      <w:lang w:val="en-US" w:eastAsia="en-US"/>
    </w:rPr>
  </w:style>
  <w:style w:type="paragraph" w:customStyle="1" w:styleId="70E14BFBD4FD43B2B49E7407264FC014">
    <w:name w:val="70E14BFBD4FD43B2B49E7407264FC014"/>
    <w:rsid w:val="003F698F"/>
    <w:pPr>
      <w:spacing w:after="160" w:line="259" w:lineRule="auto"/>
    </w:pPr>
    <w:rPr>
      <w:lang w:val="en-US" w:eastAsia="en-US"/>
    </w:rPr>
  </w:style>
  <w:style w:type="paragraph" w:customStyle="1" w:styleId="F64440657E494E2080765FE854EA9721">
    <w:name w:val="F64440657E494E2080765FE854EA9721"/>
    <w:rsid w:val="003F698F"/>
    <w:pPr>
      <w:spacing w:after="160" w:line="259" w:lineRule="auto"/>
    </w:pPr>
    <w:rPr>
      <w:lang w:val="en-US" w:eastAsia="en-US"/>
    </w:rPr>
  </w:style>
  <w:style w:type="paragraph" w:customStyle="1" w:styleId="DD3641DE9F5242ED9E4DFB742685E600">
    <w:name w:val="DD3641DE9F5242ED9E4DFB742685E600"/>
    <w:rsid w:val="003F698F"/>
    <w:pPr>
      <w:spacing w:after="160" w:line="259" w:lineRule="auto"/>
    </w:pPr>
    <w:rPr>
      <w:lang w:val="en-US" w:eastAsia="en-US"/>
    </w:rPr>
  </w:style>
  <w:style w:type="paragraph" w:customStyle="1" w:styleId="2575C0DEC37B4F33A0093417A47370D1">
    <w:name w:val="2575C0DEC37B4F33A0093417A47370D1"/>
    <w:rsid w:val="003F698F"/>
    <w:pPr>
      <w:spacing w:after="160" w:line="259" w:lineRule="auto"/>
    </w:pPr>
    <w:rPr>
      <w:lang w:val="en-US" w:eastAsia="en-US"/>
    </w:rPr>
  </w:style>
  <w:style w:type="paragraph" w:customStyle="1" w:styleId="CB10BAD55A304845AA1150EC1D666869">
    <w:name w:val="CB10BAD55A304845AA1150EC1D666869"/>
    <w:rsid w:val="003F698F"/>
    <w:pPr>
      <w:spacing w:after="160" w:line="259" w:lineRule="auto"/>
    </w:pPr>
    <w:rPr>
      <w:lang w:val="en-US" w:eastAsia="en-US"/>
    </w:rPr>
  </w:style>
  <w:style w:type="paragraph" w:customStyle="1" w:styleId="848D53B80B194497A2B2056A47FDE867">
    <w:name w:val="848D53B80B194497A2B2056A47FDE867"/>
    <w:rsid w:val="003F698F"/>
    <w:pPr>
      <w:spacing w:after="160" w:line="259" w:lineRule="auto"/>
    </w:pPr>
    <w:rPr>
      <w:lang w:val="en-US" w:eastAsia="en-US"/>
    </w:rPr>
  </w:style>
  <w:style w:type="paragraph" w:customStyle="1" w:styleId="BBB2FEA98F614F15B97101E0E22FCA1D">
    <w:name w:val="BBB2FEA98F614F15B97101E0E22FCA1D"/>
    <w:rsid w:val="003F698F"/>
    <w:pPr>
      <w:spacing w:after="160" w:line="259" w:lineRule="auto"/>
    </w:pPr>
    <w:rPr>
      <w:lang w:val="en-US" w:eastAsia="en-US"/>
    </w:rPr>
  </w:style>
  <w:style w:type="paragraph" w:customStyle="1" w:styleId="405C5555879741219734E6D1C81E7D3B">
    <w:name w:val="405C5555879741219734E6D1C81E7D3B"/>
    <w:rsid w:val="003F698F"/>
    <w:pPr>
      <w:spacing w:after="160" w:line="259" w:lineRule="auto"/>
    </w:pPr>
    <w:rPr>
      <w:lang w:val="en-US" w:eastAsia="en-US"/>
    </w:rPr>
  </w:style>
  <w:style w:type="paragraph" w:customStyle="1" w:styleId="5AFD259835D44B349DB7DC107432E717">
    <w:name w:val="5AFD259835D44B349DB7DC107432E717"/>
    <w:rsid w:val="003F698F"/>
    <w:pPr>
      <w:spacing w:after="160" w:line="259" w:lineRule="auto"/>
    </w:pPr>
    <w:rPr>
      <w:lang w:val="en-US" w:eastAsia="en-US"/>
    </w:rPr>
  </w:style>
  <w:style w:type="paragraph" w:customStyle="1" w:styleId="513441C941A94C94B3B5B751A0ABB9E2">
    <w:name w:val="513441C941A94C94B3B5B751A0ABB9E2"/>
    <w:rsid w:val="003F698F"/>
    <w:pPr>
      <w:spacing w:after="160" w:line="259" w:lineRule="auto"/>
    </w:pPr>
    <w:rPr>
      <w:lang w:val="en-US" w:eastAsia="en-US"/>
    </w:rPr>
  </w:style>
  <w:style w:type="paragraph" w:customStyle="1" w:styleId="5340B973658C4708A6D77BE6789FE94C">
    <w:name w:val="5340B973658C4708A6D77BE6789FE94C"/>
    <w:rsid w:val="003F698F"/>
    <w:pPr>
      <w:spacing w:after="160" w:line="259" w:lineRule="auto"/>
    </w:pPr>
    <w:rPr>
      <w:lang w:val="en-US" w:eastAsia="en-US"/>
    </w:rPr>
  </w:style>
  <w:style w:type="paragraph" w:customStyle="1" w:styleId="EBAAF350304E4080A9E6857F803F5E12">
    <w:name w:val="EBAAF350304E4080A9E6857F803F5E12"/>
    <w:rsid w:val="003F698F"/>
    <w:pPr>
      <w:spacing w:after="160" w:line="259" w:lineRule="auto"/>
    </w:pPr>
    <w:rPr>
      <w:lang w:val="en-US" w:eastAsia="en-US"/>
    </w:rPr>
  </w:style>
  <w:style w:type="paragraph" w:customStyle="1" w:styleId="F3A4B35667334AB2B32B58242F2EF194">
    <w:name w:val="F3A4B35667334AB2B32B58242F2EF194"/>
    <w:rsid w:val="003F698F"/>
    <w:pPr>
      <w:spacing w:after="160" w:line="259" w:lineRule="auto"/>
    </w:pPr>
    <w:rPr>
      <w:lang w:val="en-US" w:eastAsia="en-US"/>
    </w:rPr>
  </w:style>
  <w:style w:type="paragraph" w:customStyle="1" w:styleId="A6B62619C21C40D29F9BBAA6B15C1882">
    <w:name w:val="A6B62619C21C40D29F9BBAA6B15C1882"/>
    <w:rsid w:val="003F698F"/>
    <w:pPr>
      <w:spacing w:after="160" w:line="259" w:lineRule="auto"/>
    </w:pPr>
    <w:rPr>
      <w:lang w:val="en-US" w:eastAsia="en-US"/>
    </w:rPr>
  </w:style>
  <w:style w:type="paragraph" w:customStyle="1" w:styleId="13AA625FDF2B414FBF005B9840B79B3B">
    <w:name w:val="13AA625FDF2B414FBF005B9840B79B3B"/>
    <w:rsid w:val="003F698F"/>
    <w:pPr>
      <w:spacing w:after="160" w:line="259" w:lineRule="auto"/>
    </w:pPr>
    <w:rPr>
      <w:lang w:val="en-US" w:eastAsia="en-US"/>
    </w:rPr>
  </w:style>
  <w:style w:type="paragraph" w:customStyle="1" w:styleId="668EAF5A3C1D44DC96B994FCBF8C0556">
    <w:name w:val="668EAF5A3C1D44DC96B994FCBF8C0556"/>
    <w:rsid w:val="003F698F"/>
    <w:pPr>
      <w:spacing w:after="160" w:line="259" w:lineRule="auto"/>
    </w:pPr>
    <w:rPr>
      <w:lang w:val="en-US" w:eastAsia="en-US"/>
    </w:rPr>
  </w:style>
  <w:style w:type="paragraph" w:customStyle="1" w:styleId="EFC5DFFCDE544E8093D1B8C44E67B362">
    <w:name w:val="EFC5DFFCDE544E8093D1B8C44E67B362"/>
    <w:rsid w:val="003F698F"/>
    <w:pPr>
      <w:spacing w:after="160" w:line="259" w:lineRule="auto"/>
    </w:pPr>
    <w:rPr>
      <w:lang w:val="en-US" w:eastAsia="en-US"/>
    </w:rPr>
  </w:style>
  <w:style w:type="paragraph" w:customStyle="1" w:styleId="BD9455D30A404D4C8AE690BA8803D2B4">
    <w:name w:val="BD9455D30A404D4C8AE690BA8803D2B4"/>
    <w:rsid w:val="003F698F"/>
    <w:pPr>
      <w:spacing w:after="160" w:line="259" w:lineRule="auto"/>
    </w:pPr>
    <w:rPr>
      <w:lang w:val="en-US" w:eastAsia="en-US"/>
    </w:rPr>
  </w:style>
  <w:style w:type="paragraph" w:customStyle="1" w:styleId="CB103146114E4F3887860E52DCBEF0CD">
    <w:name w:val="CB103146114E4F3887860E52DCBEF0CD"/>
    <w:rsid w:val="003F698F"/>
    <w:pPr>
      <w:spacing w:after="160" w:line="259" w:lineRule="auto"/>
    </w:pPr>
    <w:rPr>
      <w:lang w:val="en-US" w:eastAsia="en-US"/>
    </w:rPr>
  </w:style>
  <w:style w:type="paragraph" w:customStyle="1" w:styleId="B30B53BA9C4F444BB53E310710799E92">
    <w:name w:val="B30B53BA9C4F444BB53E310710799E92"/>
    <w:rsid w:val="003F698F"/>
    <w:pPr>
      <w:spacing w:after="160" w:line="259" w:lineRule="auto"/>
    </w:pPr>
    <w:rPr>
      <w:lang w:val="en-US" w:eastAsia="en-US"/>
    </w:rPr>
  </w:style>
  <w:style w:type="paragraph" w:customStyle="1" w:styleId="D3D18931C012439A8A6FD8862B5174C7">
    <w:name w:val="D3D18931C012439A8A6FD8862B5174C7"/>
    <w:rsid w:val="003F698F"/>
    <w:pPr>
      <w:spacing w:after="160" w:line="259" w:lineRule="auto"/>
    </w:pPr>
    <w:rPr>
      <w:lang w:val="en-US" w:eastAsia="en-US"/>
    </w:rPr>
  </w:style>
  <w:style w:type="paragraph" w:customStyle="1" w:styleId="89FAF9F1A74141DBA5D807AE2724F422">
    <w:name w:val="89FAF9F1A74141DBA5D807AE2724F422"/>
    <w:rsid w:val="003F698F"/>
    <w:pPr>
      <w:spacing w:after="160" w:line="259" w:lineRule="auto"/>
    </w:pPr>
    <w:rPr>
      <w:lang w:val="en-US" w:eastAsia="en-US"/>
    </w:rPr>
  </w:style>
  <w:style w:type="paragraph" w:customStyle="1" w:styleId="A39F12F48ACE4B50A663D478684AAE60">
    <w:name w:val="A39F12F48ACE4B50A663D478684AAE60"/>
    <w:rsid w:val="003F698F"/>
    <w:pPr>
      <w:spacing w:after="160" w:line="259" w:lineRule="auto"/>
    </w:pPr>
    <w:rPr>
      <w:lang w:val="en-US" w:eastAsia="en-US"/>
    </w:rPr>
  </w:style>
  <w:style w:type="paragraph" w:customStyle="1" w:styleId="1D3AA3F49ADA48C3A905A31DB366026B">
    <w:name w:val="1D3AA3F49ADA48C3A905A31DB366026B"/>
    <w:rsid w:val="003F698F"/>
    <w:pPr>
      <w:spacing w:after="160" w:line="259" w:lineRule="auto"/>
    </w:pPr>
    <w:rPr>
      <w:lang w:val="en-US" w:eastAsia="en-US"/>
    </w:rPr>
  </w:style>
  <w:style w:type="paragraph" w:customStyle="1" w:styleId="E4FFEF8B700F4F63B458A7FA8EFBE6A3">
    <w:name w:val="E4FFEF8B700F4F63B458A7FA8EFBE6A3"/>
    <w:rsid w:val="003F698F"/>
    <w:pPr>
      <w:spacing w:after="160" w:line="259" w:lineRule="auto"/>
    </w:pPr>
    <w:rPr>
      <w:lang w:val="en-US" w:eastAsia="en-US"/>
    </w:rPr>
  </w:style>
  <w:style w:type="paragraph" w:customStyle="1" w:styleId="E40D086077C245C8AAF4E74BD9C97C08">
    <w:name w:val="E40D086077C245C8AAF4E74BD9C97C08"/>
    <w:rsid w:val="003F698F"/>
    <w:pPr>
      <w:spacing w:after="160" w:line="259" w:lineRule="auto"/>
    </w:pPr>
    <w:rPr>
      <w:lang w:val="en-US" w:eastAsia="en-US"/>
    </w:rPr>
  </w:style>
  <w:style w:type="paragraph" w:customStyle="1" w:styleId="7D8C99D3FB0440DF9950CBB6B796B473">
    <w:name w:val="7D8C99D3FB0440DF9950CBB6B796B473"/>
    <w:rsid w:val="003F698F"/>
    <w:pPr>
      <w:spacing w:after="160" w:line="259" w:lineRule="auto"/>
    </w:pPr>
    <w:rPr>
      <w:lang w:val="en-US" w:eastAsia="en-US"/>
    </w:rPr>
  </w:style>
  <w:style w:type="paragraph" w:customStyle="1" w:styleId="2FE602B5526546BD9E832EB5D48127E5">
    <w:name w:val="2FE602B5526546BD9E832EB5D48127E5"/>
    <w:rsid w:val="003F698F"/>
    <w:pPr>
      <w:spacing w:after="160" w:line="259" w:lineRule="auto"/>
    </w:pPr>
    <w:rPr>
      <w:lang w:val="en-US" w:eastAsia="en-US"/>
    </w:rPr>
  </w:style>
  <w:style w:type="paragraph" w:customStyle="1" w:styleId="ED3D773186564ADCB4927A8D93685EA8">
    <w:name w:val="ED3D773186564ADCB4927A8D93685EA8"/>
    <w:rsid w:val="003F698F"/>
    <w:pPr>
      <w:spacing w:after="160" w:line="259" w:lineRule="auto"/>
    </w:pPr>
    <w:rPr>
      <w:lang w:val="en-US" w:eastAsia="en-US"/>
    </w:rPr>
  </w:style>
  <w:style w:type="paragraph" w:customStyle="1" w:styleId="AAB54D764A4B47B8817DF2ED9885550D">
    <w:name w:val="AAB54D764A4B47B8817DF2ED9885550D"/>
    <w:rsid w:val="003F698F"/>
    <w:pPr>
      <w:spacing w:after="160" w:line="259" w:lineRule="auto"/>
    </w:pPr>
    <w:rPr>
      <w:lang w:val="en-US" w:eastAsia="en-US"/>
    </w:rPr>
  </w:style>
  <w:style w:type="paragraph" w:customStyle="1" w:styleId="A06BE88B9751431785C073157DFF048A">
    <w:name w:val="A06BE88B9751431785C073157DFF048A"/>
    <w:rsid w:val="003F698F"/>
    <w:pPr>
      <w:spacing w:after="160" w:line="259" w:lineRule="auto"/>
    </w:pPr>
    <w:rPr>
      <w:lang w:val="en-US" w:eastAsia="en-US"/>
    </w:rPr>
  </w:style>
  <w:style w:type="paragraph" w:customStyle="1" w:styleId="465D85CE65244C408AE5EDCF5B104A17">
    <w:name w:val="465D85CE65244C408AE5EDCF5B104A17"/>
    <w:rsid w:val="003F698F"/>
    <w:pPr>
      <w:spacing w:after="160" w:line="259" w:lineRule="auto"/>
    </w:pPr>
    <w:rPr>
      <w:lang w:val="en-US" w:eastAsia="en-US"/>
    </w:rPr>
  </w:style>
  <w:style w:type="paragraph" w:customStyle="1" w:styleId="58FDE32034B74957B02CF2EBA9C33D5F">
    <w:name w:val="58FDE32034B74957B02CF2EBA9C33D5F"/>
    <w:rsid w:val="003F698F"/>
    <w:pPr>
      <w:spacing w:after="160" w:line="259" w:lineRule="auto"/>
    </w:pPr>
    <w:rPr>
      <w:lang w:val="en-US" w:eastAsia="en-US"/>
    </w:rPr>
  </w:style>
  <w:style w:type="paragraph" w:customStyle="1" w:styleId="F3504BFFE3D748FC803DCFF05FD12CD5">
    <w:name w:val="F3504BFFE3D748FC803DCFF05FD12CD5"/>
    <w:rsid w:val="003F698F"/>
    <w:pPr>
      <w:spacing w:after="160" w:line="259" w:lineRule="auto"/>
    </w:pPr>
    <w:rPr>
      <w:lang w:val="en-US" w:eastAsia="en-US"/>
    </w:rPr>
  </w:style>
  <w:style w:type="paragraph" w:customStyle="1" w:styleId="5435CB1870F342B3863598B56BB1A93B">
    <w:name w:val="5435CB1870F342B3863598B56BB1A93B"/>
    <w:rsid w:val="003F698F"/>
    <w:pPr>
      <w:spacing w:after="160" w:line="259" w:lineRule="auto"/>
    </w:pPr>
    <w:rPr>
      <w:lang w:val="en-US" w:eastAsia="en-US"/>
    </w:rPr>
  </w:style>
  <w:style w:type="paragraph" w:customStyle="1" w:styleId="0BCC67946BB941FAABA92AA32895CA8C">
    <w:name w:val="0BCC67946BB941FAABA92AA32895CA8C"/>
    <w:rsid w:val="003F698F"/>
    <w:pPr>
      <w:spacing w:after="160" w:line="259" w:lineRule="auto"/>
    </w:pPr>
    <w:rPr>
      <w:lang w:val="en-US" w:eastAsia="en-US"/>
    </w:rPr>
  </w:style>
  <w:style w:type="paragraph" w:customStyle="1" w:styleId="14DF637CEF344C7D9C4761CB1D6C4974">
    <w:name w:val="14DF637CEF344C7D9C4761CB1D6C4974"/>
    <w:rsid w:val="003F698F"/>
    <w:pPr>
      <w:spacing w:after="160" w:line="259" w:lineRule="auto"/>
    </w:pPr>
    <w:rPr>
      <w:lang w:val="en-US" w:eastAsia="en-US"/>
    </w:rPr>
  </w:style>
  <w:style w:type="paragraph" w:customStyle="1" w:styleId="038D1618075F48E4BEDCFF760F3D87AC">
    <w:name w:val="038D1618075F48E4BEDCFF760F3D87AC"/>
    <w:rsid w:val="003F698F"/>
    <w:pPr>
      <w:spacing w:after="160" w:line="259" w:lineRule="auto"/>
    </w:pPr>
    <w:rPr>
      <w:lang w:val="en-US" w:eastAsia="en-US"/>
    </w:rPr>
  </w:style>
  <w:style w:type="paragraph" w:customStyle="1" w:styleId="2C7D001AC6CD40FBA63903A8F9164142">
    <w:name w:val="2C7D001AC6CD40FBA63903A8F9164142"/>
    <w:rsid w:val="003F698F"/>
    <w:pPr>
      <w:spacing w:after="160" w:line="259" w:lineRule="auto"/>
    </w:pPr>
    <w:rPr>
      <w:lang w:val="en-US" w:eastAsia="en-US"/>
    </w:rPr>
  </w:style>
  <w:style w:type="paragraph" w:customStyle="1" w:styleId="B065C4EE28964FAB817EE691D44E8B44">
    <w:name w:val="B065C4EE28964FAB817EE691D44E8B44"/>
    <w:rsid w:val="003F698F"/>
    <w:pPr>
      <w:spacing w:after="160" w:line="259" w:lineRule="auto"/>
    </w:pPr>
    <w:rPr>
      <w:lang w:val="en-US" w:eastAsia="en-US"/>
    </w:rPr>
  </w:style>
  <w:style w:type="paragraph" w:customStyle="1" w:styleId="220BD8EB5EA149E8BA9E72C9385AB51C">
    <w:name w:val="220BD8EB5EA149E8BA9E72C9385AB51C"/>
    <w:rsid w:val="003F698F"/>
    <w:pPr>
      <w:spacing w:after="160" w:line="259" w:lineRule="auto"/>
    </w:pPr>
    <w:rPr>
      <w:lang w:val="en-US" w:eastAsia="en-US"/>
    </w:rPr>
  </w:style>
  <w:style w:type="paragraph" w:customStyle="1" w:styleId="EBAEC742EF644B3C9984B51A7BC8067B">
    <w:name w:val="EBAEC742EF644B3C9984B51A7BC8067B"/>
    <w:rsid w:val="003F698F"/>
    <w:pPr>
      <w:spacing w:after="160" w:line="259" w:lineRule="auto"/>
    </w:pPr>
    <w:rPr>
      <w:lang w:val="en-US" w:eastAsia="en-US"/>
    </w:rPr>
  </w:style>
  <w:style w:type="paragraph" w:customStyle="1" w:styleId="80C8C57B75B94795BA87E08293B276D8">
    <w:name w:val="80C8C57B75B94795BA87E08293B276D8"/>
    <w:rsid w:val="003F698F"/>
    <w:pPr>
      <w:spacing w:after="160" w:line="259" w:lineRule="auto"/>
    </w:pPr>
    <w:rPr>
      <w:lang w:val="en-US" w:eastAsia="en-US"/>
    </w:rPr>
  </w:style>
  <w:style w:type="paragraph" w:customStyle="1" w:styleId="8F87EFABB4894A89BEFCA0F601B60814">
    <w:name w:val="8F87EFABB4894A89BEFCA0F601B60814"/>
    <w:rsid w:val="003F698F"/>
    <w:pPr>
      <w:spacing w:after="160" w:line="259" w:lineRule="auto"/>
    </w:pPr>
    <w:rPr>
      <w:lang w:val="en-US" w:eastAsia="en-US"/>
    </w:rPr>
  </w:style>
  <w:style w:type="paragraph" w:customStyle="1" w:styleId="4D8CE9C61DF74D2285587726A5E9B8BE">
    <w:name w:val="4D8CE9C61DF74D2285587726A5E9B8BE"/>
    <w:rsid w:val="003F698F"/>
    <w:pPr>
      <w:spacing w:after="160" w:line="259" w:lineRule="auto"/>
    </w:pPr>
    <w:rPr>
      <w:lang w:val="en-US" w:eastAsia="en-US"/>
    </w:rPr>
  </w:style>
  <w:style w:type="paragraph" w:customStyle="1" w:styleId="18F2531F372143DA82143A703B51D49E">
    <w:name w:val="18F2531F372143DA82143A703B51D49E"/>
    <w:rsid w:val="003F698F"/>
    <w:pPr>
      <w:spacing w:after="160" w:line="259" w:lineRule="auto"/>
    </w:pPr>
    <w:rPr>
      <w:lang w:val="en-US" w:eastAsia="en-US"/>
    </w:rPr>
  </w:style>
  <w:style w:type="paragraph" w:customStyle="1" w:styleId="5B0B5227079147869CEC80047D9C9E2B">
    <w:name w:val="5B0B5227079147869CEC80047D9C9E2B"/>
    <w:rsid w:val="003F698F"/>
    <w:pPr>
      <w:spacing w:after="160" w:line="259" w:lineRule="auto"/>
    </w:pPr>
    <w:rPr>
      <w:lang w:val="en-US" w:eastAsia="en-US"/>
    </w:rPr>
  </w:style>
  <w:style w:type="paragraph" w:customStyle="1" w:styleId="1329999BD16E4DB0AD8340D1AE14E08B">
    <w:name w:val="1329999BD16E4DB0AD8340D1AE14E08B"/>
    <w:rsid w:val="003F698F"/>
    <w:pPr>
      <w:spacing w:after="160" w:line="259" w:lineRule="auto"/>
    </w:pPr>
    <w:rPr>
      <w:lang w:val="en-US" w:eastAsia="en-US"/>
    </w:rPr>
  </w:style>
  <w:style w:type="paragraph" w:customStyle="1" w:styleId="40318F2CA48E4DB197B0BA9B5B1E94D4">
    <w:name w:val="40318F2CA48E4DB197B0BA9B5B1E94D4"/>
    <w:rsid w:val="003F698F"/>
    <w:pPr>
      <w:spacing w:after="160" w:line="259" w:lineRule="auto"/>
    </w:pPr>
    <w:rPr>
      <w:lang w:val="en-US" w:eastAsia="en-US"/>
    </w:rPr>
  </w:style>
  <w:style w:type="paragraph" w:customStyle="1" w:styleId="7EADFBB7C214442CAE701834A8B1FDD9">
    <w:name w:val="7EADFBB7C214442CAE701834A8B1FDD9"/>
    <w:rsid w:val="003F698F"/>
    <w:pPr>
      <w:spacing w:after="160" w:line="259" w:lineRule="auto"/>
    </w:pPr>
    <w:rPr>
      <w:lang w:val="en-US" w:eastAsia="en-US"/>
    </w:rPr>
  </w:style>
  <w:style w:type="paragraph" w:customStyle="1" w:styleId="8A117BB7315140C0873458E1F119A84B">
    <w:name w:val="8A117BB7315140C0873458E1F119A84B"/>
    <w:rsid w:val="003F698F"/>
    <w:pPr>
      <w:spacing w:after="160" w:line="259" w:lineRule="auto"/>
    </w:pPr>
    <w:rPr>
      <w:lang w:val="en-US" w:eastAsia="en-US"/>
    </w:rPr>
  </w:style>
  <w:style w:type="paragraph" w:customStyle="1" w:styleId="E1826AD2184E4D40A5B8625B086F0BDA">
    <w:name w:val="E1826AD2184E4D40A5B8625B086F0BDA"/>
    <w:rsid w:val="003F698F"/>
    <w:pPr>
      <w:spacing w:after="160" w:line="259" w:lineRule="auto"/>
    </w:pPr>
    <w:rPr>
      <w:lang w:val="en-US" w:eastAsia="en-US"/>
    </w:rPr>
  </w:style>
  <w:style w:type="paragraph" w:customStyle="1" w:styleId="CA505BE490C74D72A426ABF1169DAA6E">
    <w:name w:val="CA505BE490C74D72A426ABF1169DAA6E"/>
    <w:rsid w:val="003F698F"/>
    <w:pPr>
      <w:spacing w:after="160" w:line="259" w:lineRule="auto"/>
    </w:pPr>
    <w:rPr>
      <w:lang w:val="en-US" w:eastAsia="en-US"/>
    </w:rPr>
  </w:style>
  <w:style w:type="paragraph" w:customStyle="1" w:styleId="95229E340E9F4AFA99F89416E393361B">
    <w:name w:val="95229E340E9F4AFA99F89416E393361B"/>
    <w:rsid w:val="003F698F"/>
    <w:pPr>
      <w:spacing w:after="160" w:line="259" w:lineRule="auto"/>
    </w:pPr>
    <w:rPr>
      <w:lang w:val="en-US" w:eastAsia="en-US"/>
    </w:rPr>
  </w:style>
  <w:style w:type="paragraph" w:customStyle="1" w:styleId="8C90EEB1D4E8484F8D6540F316BC59A6">
    <w:name w:val="8C90EEB1D4E8484F8D6540F316BC59A6"/>
    <w:rsid w:val="003F698F"/>
    <w:pPr>
      <w:spacing w:after="160" w:line="259" w:lineRule="auto"/>
    </w:pPr>
    <w:rPr>
      <w:lang w:val="en-US" w:eastAsia="en-US"/>
    </w:rPr>
  </w:style>
  <w:style w:type="paragraph" w:customStyle="1" w:styleId="8988A3442C2A4016811A02F9AB311D4E">
    <w:name w:val="8988A3442C2A4016811A02F9AB311D4E"/>
    <w:rsid w:val="003F698F"/>
    <w:pPr>
      <w:spacing w:after="160" w:line="259" w:lineRule="auto"/>
    </w:pPr>
    <w:rPr>
      <w:lang w:val="en-US" w:eastAsia="en-US"/>
    </w:rPr>
  </w:style>
  <w:style w:type="paragraph" w:customStyle="1" w:styleId="178186987E7C45319DB2C119290EFB88">
    <w:name w:val="178186987E7C45319DB2C119290EFB88"/>
    <w:rsid w:val="003F698F"/>
    <w:pPr>
      <w:spacing w:after="160" w:line="259" w:lineRule="auto"/>
    </w:pPr>
    <w:rPr>
      <w:lang w:val="en-US" w:eastAsia="en-US"/>
    </w:rPr>
  </w:style>
  <w:style w:type="paragraph" w:customStyle="1" w:styleId="C263BF2C7D6C403AAF670CE4BE03DA15">
    <w:name w:val="C263BF2C7D6C403AAF670CE4BE03DA15"/>
    <w:rsid w:val="003F698F"/>
    <w:pPr>
      <w:spacing w:after="160" w:line="259" w:lineRule="auto"/>
    </w:pPr>
    <w:rPr>
      <w:lang w:val="en-US" w:eastAsia="en-US"/>
    </w:rPr>
  </w:style>
  <w:style w:type="paragraph" w:customStyle="1" w:styleId="933C179EC4004332A883731806F73533">
    <w:name w:val="933C179EC4004332A883731806F73533"/>
    <w:rsid w:val="003F698F"/>
    <w:pPr>
      <w:spacing w:after="160" w:line="259" w:lineRule="auto"/>
    </w:pPr>
    <w:rPr>
      <w:lang w:val="en-US" w:eastAsia="en-US"/>
    </w:rPr>
  </w:style>
  <w:style w:type="paragraph" w:customStyle="1" w:styleId="7599B6B0746045ADAA892389034EB44A">
    <w:name w:val="7599B6B0746045ADAA892389034EB44A"/>
    <w:rsid w:val="003F698F"/>
    <w:pPr>
      <w:spacing w:after="160" w:line="259" w:lineRule="auto"/>
    </w:pPr>
    <w:rPr>
      <w:lang w:val="en-US" w:eastAsia="en-US"/>
    </w:rPr>
  </w:style>
  <w:style w:type="paragraph" w:customStyle="1" w:styleId="7B5F1E41F507416D9DAE180A9671BC45">
    <w:name w:val="7B5F1E41F507416D9DAE180A9671BC45"/>
    <w:rsid w:val="003F698F"/>
    <w:pPr>
      <w:spacing w:after="160" w:line="259" w:lineRule="auto"/>
    </w:pPr>
    <w:rPr>
      <w:lang w:val="en-US" w:eastAsia="en-US"/>
    </w:rPr>
  </w:style>
  <w:style w:type="paragraph" w:customStyle="1" w:styleId="9DF93CB8B80348DFB35103A42B397658">
    <w:name w:val="9DF93CB8B80348DFB35103A42B397658"/>
    <w:rsid w:val="003F698F"/>
    <w:pPr>
      <w:spacing w:after="160" w:line="259" w:lineRule="auto"/>
    </w:pPr>
    <w:rPr>
      <w:lang w:val="en-US" w:eastAsia="en-US"/>
    </w:rPr>
  </w:style>
  <w:style w:type="paragraph" w:customStyle="1" w:styleId="80A2B86DE79642CF9558E6FD63B9BB34">
    <w:name w:val="80A2B86DE79642CF9558E6FD63B9BB34"/>
    <w:rsid w:val="003F698F"/>
    <w:pPr>
      <w:spacing w:after="160" w:line="259" w:lineRule="auto"/>
    </w:pPr>
    <w:rPr>
      <w:lang w:val="en-US" w:eastAsia="en-US"/>
    </w:rPr>
  </w:style>
  <w:style w:type="paragraph" w:customStyle="1" w:styleId="58F21055AD964A09B92274AA887176EA">
    <w:name w:val="58F21055AD964A09B92274AA887176EA"/>
    <w:rsid w:val="003F698F"/>
    <w:pPr>
      <w:spacing w:after="160" w:line="259" w:lineRule="auto"/>
    </w:pPr>
    <w:rPr>
      <w:lang w:val="en-US" w:eastAsia="en-US"/>
    </w:rPr>
  </w:style>
  <w:style w:type="paragraph" w:customStyle="1" w:styleId="D74F7C26B6A9463398225369D7485E7D">
    <w:name w:val="D74F7C26B6A9463398225369D7485E7D"/>
    <w:rsid w:val="003F698F"/>
    <w:pPr>
      <w:spacing w:after="160" w:line="259" w:lineRule="auto"/>
    </w:pPr>
    <w:rPr>
      <w:lang w:val="en-US" w:eastAsia="en-US"/>
    </w:rPr>
  </w:style>
  <w:style w:type="paragraph" w:customStyle="1" w:styleId="F14A69F1E5A1424AA13C972DD02DE56C">
    <w:name w:val="F14A69F1E5A1424AA13C972DD02DE56C"/>
    <w:rsid w:val="003F698F"/>
    <w:pPr>
      <w:spacing w:after="160" w:line="259" w:lineRule="auto"/>
    </w:pPr>
    <w:rPr>
      <w:lang w:val="en-US" w:eastAsia="en-US"/>
    </w:rPr>
  </w:style>
  <w:style w:type="paragraph" w:customStyle="1" w:styleId="527DEFB6E5DE4A7199DF7A5528D67940">
    <w:name w:val="527DEFB6E5DE4A7199DF7A5528D67940"/>
    <w:rsid w:val="003F698F"/>
    <w:pPr>
      <w:spacing w:after="160" w:line="259" w:lineRule="auto"/>
    </w:pPr>
    <w:rPr>
      <w:lang w:val="en-US" w:eastAsia="en-US"/>
    </w:rPr>
  </w:style>
  <w:style w:type="paragraph" w:customStyle="1" w:styleId="92AA5332005C4D9C9D48D1AAD5E79804">
    <w:name w:val="92AA5332005C4D9C9D48D1AAD5E79804"/>
    <w:rsid w:val="003F698F"/>
    <w:pPr>
      <w:spacing w:after="160" w:line="259" w:lineRule="auto"/>
    </w:pPr>
    <w:rPr>
      <w:lang w:val="en-US" w:eastAsia="en-US"/>
    </w:rPr>
  </w:style>
  <w:style w:type="paragraph" w:customStyle="1" w:styleId="7D437AFB41214D5F97B00D31A7B08379">
    <w:name w:val="7D437AFB41214D5F97B00D31A7B08379"/>
    <w:rsid w:val="003F698F"/>
    <w:pPr>
      <w:spacing w:after="160" w:line="259" w:lineRule="auto"/>
    </w:pPr>
    <w:rPr>
      <w:lang w:val="en-US" w:eastAsia="en-US"/>
    </w:rPr>
  </w:style>
  <w:style w:type="paragraph" w:customStyle="1" w:styleId="14B62084B792488C89338D9D9435E638">
    <w:name w:val="14B62084B792488C89338D9D9435E638"/>
    <w:rsid w:val="003F698F"/>
    <w:pPr>
      <w:spacing w:after="160" w:line="259" w:lineRule="auto"/>
    </w:pPr>
    <w:rPr>
      <w:lang w:val="en-US" w:eastAsia="en-US"/>
    </w:rPr>
  </w:style>
  <w:style w:type="paragraph" w:customStyle="1" w:styleId="4A51F794796C4015A3C9A7613E6A7FA7">
    <w:name w:val="4A51F794796C4015A3C9A7613E6A7FA7"/>
    <w:rsid w:val="003F698F"/>
    <w:pPr>
      <w:spacing w:after="160" w:line="259" w:lineRule="auto"/>
    </w:pPr>
    <w:rPr>
      <w:lang w:val="en-US" w:eastAsia="en-US"/>
    </w:rPr>
  </w:style>
  <w:style w:type="paragraph" w:customStyle="1" w:styleId="2261D803F62E46F682D6B9504C9A05DA">
    <w:name w:val="2261D803F62E46F682D6B9504C9A05DA"/>
    <w:rsid w:val="003F698F"/>
    <w:pPr>
      <w:spacing w:after="160" w:line="259" w:lineRule="auto"/>
    </w:pPr>
    <w:rPr>
      <w:lang w:val="en-US" w:eastAsia="en-US"/>
    </w:rPr>
  </w:style>
  <w:style w:type="paragraph" w:customStyle="1" w:styleId="E772956113894AD5B7DCCECD2D91224C">
    <w:name w:val="E772956113894AD5B7DCCECD2D91224C"/>
    <w:rsid w:val="003F698F"/>
    <w:pPr>
      <w:spacing w:after="160" w:line="259" w:lineRule="auto"/>
    </w:pPr>
    <w:rPr>
      <w:lang w:val="en-US" w:eastAsia="en-US"/>
    </w:rPr>
  </w:style>
  <w:style w:type="paragraph" w:customStyle="1" w:styleId="CE675CEF50DB4D3191F9C84F16E2A35B">
    <w:name w:val="CE675CEF50DB4D3191F9C84F16E2A35B"/>
    <w:rsid w:val="003F698F"/>
    <w:pPr>
      <w:spacing w:after="160" w:line="259" w:lineRule="auto"/>
    </w:pPr>
    <w:rPr>
      <w:lang w:val="en-US" w:eastAsia="en-US"/>
    </w:rPr>
  </w:style>
  <w:style w:type="paragraph" w:customStyle="1" w:styleId="83F14D4E36DC487E8D68119805C2E9CD">
    <w:name w:val="83F14D4E36DC487E8D68119805C2E9CD"/>
    <w:rsid w:val="003F698F"/>
    <w:pPr>
      <w:spacing w:after="160" w:line="259" w:lineRule="auto"/>
    </w:pPr>
    <w:rPr>
      <w:lang w:val="en-US" w:eastAsia="en-US"/>
    </w:rPr>
  </w:style>
  <w:style w:type="paragraph" w:customStyle="1" w:styleId="137524E4B5A845A6A9EAE7A242495B20">
    <w:name w:val="137524E4B5A845A6A9EAE7A242495B20"/>
    <w:rsid w:val="003F698F"/>
    <w:pPr>
      <w:spacing w:after="160" w:line="259" w:lineRule="auto"/>
    </w:pPr>
    <w:rPr>
      <w:lang w:val="en-US" w:eastAsia="en-US"/>
    </w:rPr>
  </w:style>
  <w:style w:type="paragraph" w:customStyle="1" w:styleId="6F6173BE667E48E0B372E6DA3BFBF039">
    <w:name w:val="6F6173BE667E48E0B372E6DA3BFBF039"/>
    <w:rsid w:val="003F698F"/>
    <w:pPr>
      <w:spacing w:after="160" w:line="259" w:lineRule="auto"/>
    </w:pPr>
    <w:rPr>
      <w:lang w:val="en-US" w:eastAsia="en-US"/>
    </w:rPr>
  </w:style>
  <w:style w:type="paragraph" w:customStyle="1" w:styleId="0BE05552D88C444B9222A30E057D2A3B">
    <w:name w:val="0BE05552D88C444B9222A30E057D2A3B"/>
    <w:rsid w:val="003F698F"/>
    <w:pPr>
      <w:spacing w:after="160" w:line="259" w:lineRule="auto"/>
    </w:pPr>
    <w:rPr>
      <w:lang w:val="en-US" w:eastAsia="en-US"/>
    </w:rPr>
  </w:style>
  <w:style w:type="paragraph" w:customStyle="1" w:styleId="A3E46F0D640B44348D432A0DEEB858A3">
    <w:name w:val="A3E46F0D640B44348D432A0DEEB858A3"/>
    <w:rsid w:val="003F698F"/>
    <w:pPr>
      <w:spacing w:after="160" w:line="259" w:lineRule="auto"/>
    </w:pPr>
    <w:rPr>
      <w:lang w:val="en-US" w:eastAsia="en-US"/>
    </w:rPr>
  </w:style>
  <w:style w:type="paragraph" w:customStyle="1" w:styleId="1FCED366B6F2402E9E1CFAEBB1394AC7">
    <w:name w:val="1FCED366B6F2402E9E1CFAEBB1394AC7"/>
    <w:rsid w:val="003F698F"/>
    <w:pPr>
      <w:spacing w:after="160" w:line="259" w:lineRule="auto"/>
    </w:pPr>
    <w:rPr>
      <w:lang w:val="en-US" w:eastAsia="en-US"/>
    </w:rPr>
  </w:style>
  <w:style w:type="paragraph" w:customStyle="1" w:styleId="92E28DF1EFD54CDC9ABB7C48560E9EF5">
    <w:name w:val="92E28DF1EFD54CDC9ABB7C48560E9EF5"/>
    <w:rsid w:val="003F698F"/>
    <w:pPr>
      <w:spacing w:after="160" w:line="259" w:lineRule="auto"/>
    </w:pPr>
    <w:rPr>
      <w:lang w:val="en-US" w:eastAsia="en-US"/>
    </w:rPr>
  </w:style>
  <w:style w:type="paragraph" w:customStyle="1" w:styleId="3454FD40EAF04B05B7B8411E38AB060D">
    <w:name w:val="3454FD40EAF04B05B7B8411E38AB060D"/>
    <w:rsid w:val="003F698F"/>
    <w:pPr>
      <w:spacing w:after="160" w:line="259" w:lineRule="auto"/>
    </w:pPr>
    <w:rPr>
      <w:lang w:val="en-US" w:eastAsia="en-US"/>
    </w:rPr>
  </w:style>
  <w:style w:type="paragraph" w:customStyle="1" w:styleId="8661D086CC4F4C19BACF4CF358C70E71">
    <w:name w:val="8661D086CC4F4C19BACF4CF358C70E71"/>
    <w:rsid w:val="003F698F"/>
    <w:pPr>
      <w:spacing w:after="160" w:line="259" w:lineRule="auto"/>
    </w:pPr>
    <w:rPr>
      <w:lang w:val="en-US" w:eastAsia="en-US"/>
    </w:rPr>
  </w:style>
  <w:style w:type="paragraph" w:customStyle="1" w:styleId="7185CA8DA28C4AADBC665158A96B6080">
    <w:name w:val="7185CA8DA28C4AADBC665158A96B6080"/>
    <w:rsid w:val="003F698F"/>
    <w:pPr>
      <w:spacing w:after="160" w:line="259" w:lineRule="auto"/>
    </w:pPr>
    <w:rPr>
      <w:lang w:val="en-US" w:eastAsia="en-US"/>
    </w:rPr>
  </w:style>
  <w:style w:type="paragraph" w:customStyle="1" w:styleId="CF1A63893BC74EC3BED69B3B703AA024">
    <w:name w:val="CF1A63893BC74EC3BED69B3B703AA024"/>
    <w:rsid w:val="003F698F"/>
    <w:pPr>
      <w:spacing w:after="160" w:line="259" w:lineRule="auto"/>
    </w:pPr>
    <w:rPr>
      <w:lang w:val="en-US" w:eastAsia="en-US"/>
    </w:rPr>
  </w:style>
  <w:style w:type="paragraph" w:customStyle="1" w:styleId="CFC8C35191CF49F1872949276D801D9E">
    <w:name w:val="CFC8C35191CF49F1872949276D801D9E"/>
    <w:rsid w:val="003F698F"/>
    <w:pPr>
      <w:spacing w:after="160" w:line="259" w:lineRule="auto"/>
    </w:pPr>
    <w:rPr>
      <w:lang w:val="en-US" w:eastAsia="en-US"/>
    </w:rPr>
  </w:style>
  <w:style w:type="paragraph" w:customStyle="1" w:styleId="29AA346C7DA3474C87FDF4DDD1877C1C">
    <w:name w:val="29AA346C7DA3474C87FDF4DDD1877C1C"/>
    <w:rsid w:val="003F698F"/>
    <w:pPr>
      <w:spacing w:after="160" w:line="259" w:lineRule="auto"/>
    </w:pPr>
    <w:rPr>
      <w:lang w:val="en-US" w:eastAsia="en-US"/>
    </w:rPr>
  </w:style>
  <w:style w:type="paragraph" w:customStyle="1" w:styleId="7C0343433BE245888DCB9EC8B4D6BA739">
    <w:name w:val="7C0343433BE245888DCB9EC8B4D6BA739"/>
    <w:rsid w:val="003F698F"/>
    <w:rPr>
      <w:rFonts w:eastAsiaTheme="minorHAnsi"/>
      <w:lang w:eastAsia="en-US"/>
    </w:rPr>
  </w:style>
  <w:style w:type="paragraph" w:customStyle="1" w:styleId="D0D920BF96FE42ED89D06678E5676EAB10">
    <w:name w:val="D0D920BF96FE42ED89D06678E5676EAB10"/>
    <w:rsid w:val="003F698F"/>
    <w:rPr>
      <w:rFonts w:eastAsiaTheme="minorHAnsi"/>
      <w:lang w:eastAsia="en-US"/>
    </w:rPr>
  </w:style>
  <w:style w:type="paragraph" w:customStyle="1" w:styleId="4592F972C98749C2BAD02EEDD7D7923110">
    <w:name w:val="4592F972C98749C2BAD02EEDD7D7923110"/>
    <w:rsid w:val="003F698F"/>
    <w:rPr>
      <w:rFonts w:eastAsiaTheme="minorHAnsi"/>
      <w:lang w:eastAsia="en-US"/>
    </w:rPr>
  </w:style>
  <w:style w:type="paragraph" w:customStyle="1" w:styleId="2E4A917D0DD14181B1EA236285628B3B10">
    <w:name w:val="2E4A917D0DD14181B1EA236285628B3B10"/>
    <w:rsid w:val="003F698F"/>
    <w:rPr>
      <w:rFonts w:eastAsiaTheme="minorHAnsi"/>
      <w:lang w:eastAsia="en-US"/>
    </w:rPr>
  </w:style>
  <w:style w:type="paragraph" w:customStyle="1" w:styleId="6339C9781ADF4E509495032561B2EF8110">
    <w:name w:val="6339C9781ADF4E509495032561B2EF8110"/>
    <w:rsid w:val="003F698F"/>
    <w:rPr>
      <w:rFonts w:eastAsiaTheme="minorHAnsi"/>
      <w:lang w:eastAsia="en-US"/>
    </w:rPr>
  </w:style>
  <w:style w:type="paragraph" w:customStyle="1" w:styleId="5A636BAA71D840898047DCD7EA38753810">
    <w:name w:val="5A636BAA71D840898047DCD7EA38753810"/>
    <w:rsid w:val="003F698F"/>
    <w:rPr>
      <w:rFonts w:eastAsiaTheme="minorHAnsi"/>
      <w:lang w:eastAsia="en-US"/>
    </w:rPr>
  </w:style>
  <w:style w:type="paragraph" w:customStyle="1" w:styleId="5620E14FE6904D188AF4468CBDBC7ED710">
    <w:name w:val="5620E14FE6904D188AF4468CBDBC7ED710"/>
    <w:rsid w:val="003F698F"/>
    <w:rPr>
      <w:rFonts w:eastAsiaTheme="minorHAnsi"/>
      <w:lang w:eastAsia="en-US"/>
    </w:rPr>
  </w:style>
  <w:style w:type="paragraph" w:customStyle="1" w:styleId="335E297E80E946EBA834B427323AD3C810">
    <w:name w:val="335E297E80E946EBA834B427323AD3C810"/>
    <w:rsid w:val="003F698F"/>
    <w:rPr>
      <w:rFonts w:eastAsiaTheme="minorHAnsi"/>
      <w:lang w:eastAsia="en-US"/>
    </w:rPr>
  </w:style>
  <w:style w:type="paragraph" w:customStyle="1" w:styleId="7DAC1877C0884FE4B47B275472A9200210">
    <w:name w:val="7DAC1877C0884FE4B47B275472A9200210"/>
    <w:rsid w:val="003F698F"/>
    <w:rPr>
      <w:rFonts w:eastAsiaTheme="minorHAnsi"/>
      <w:lang w:eastAsia="en-US"/>
    </w:rPr>
  </w:style>
  <w:style w:type="paragraph" w:customStyle="1" w:styleId="E87771F10F1A40CE96CB657835320B5D10">
    <w:name w:val="E87771F10F1A40CE96CB657835320B5D10"/>
    <w:rsid w:val="003F698F"/>
    <w:rPr>
      <w:rFonts w:eastAsiaTheme="minorHAnsi"/>
      <w:lang w:eastAsia="en-US"/>
    </w:rPr>
  </w:style>
  <w:style w:type="paragraph" w:customStyle="1" w:styleId="D16E831E744D4DD9BA25209C25E317D810">
    <w:name w:val="D16E831E744D4DD9BA25209C25E317D810"/>
    <w:rsid w:val="003F698F"/>
    <w:rPr>
      <w:rFonts w:eastAsiaTheme="minorHAnsi"/>
      <w:lang w:eastAsia="en-US"/>
    </w:rPr>
  </w:style>
  <w:style w:type="paragraph" w:customStyle="1" w:styleId="465D85CE65244C408AE5EDCF5B104A171">
    <w:name w:val="465D85CE65244C408AE5EDCF5B104A171"/>
    <w:rsid w:val="003F698F"/>
    <w:rPr>
      <w:rFonts w:eastAsiaTheme="minorHAnsi"/>
      <w:lang w:eastAsia="en-US"/>
    </w:rPr>
  </w:style>
  <w:style w:type="paragraph" w:customStyle="1" w:styleId="0BCC67946BB941FAABA92AA32895CA8C1">
    <w:name w:val="0BCC67946BB941FAABA92AA32895CA8C1"/>
    <w:rsid w:val="003F698F"/>
    <w:rPr>
      <w:rFonts w:eastAsiaTheme="minorHAnsi"/>
      <w:lang w:eastAsia="en-US"/>
    </w:rPr>
  </w:style>
  <w:style w:type="paragraph" w:customStyle="1" w:styleId="2C7D001AC6CD40FBA63903A8F91641421">
    <w:name w:val="2C7D001AC6CD40FBA63903A8F91641421"/>
    <w:rsid w:val="003F698F"/>
    <w:rPr>
      <w:rFonts w:eastAsiaTheme="minorHAnsi"/>
      <w:lang w:eastAsia="en-US"/>
    </w:rPr>
  </w:style>
  <w:style w:type="paragraph" w:customStyle="1" w:styleId="EBAEC742EF644B3C9984B51A7BC8067B1">
    <w:name w:val="EBAEC742EF644B3C9984B51A7BC8067B1"/>
    <w:rsid w:val="003F698F"/>
    <w:rPr>
      <w:rFonts w:eastAsiaTheme="minorHAnsi"/>
      <w:lang w:eastAsia="en-US"/>
    </w:rPr>
  </w:style>
  <w:style w:type="paragraph" w:customStyle="1" w:styleId="1329999BD16E4DB0AD8340D1AE14E08B1">
    <w:name w:val="1329999BD16E4DB0AD8340D1AE14E08B1"/>
    <w:rsid w:val="003F698F"/>
    <w:rPr>
      <w:rFonts w:eastAsiaTheme="minorHAnsi"/>
      <w:lang w:eastAsia="en-US"/>
    </w:rPr>
  </w:style>
  <w:style w:type="paragraph" w:customStyle="1" w:styleId="0BE05552D88C444B9222A30E057D2A3B1">
    <w:name w:val="0BE05552D88C444B9222A30E057D2A3B1"/>
    <w:rsid w:val="003F698F"/>
    <w:rPr>
      <w:rFonts w:eastAsiaTheme="minorHAnsi"/>
      <w:lang w:eastAsia="en-US"/>
    </w:rPr>
  </w:style>
  <w:style w:type="paragraph" w:customStyle="1" w:styleId="3454FD40EAF04B05B7B8411E38AB060D1">
    <w:name w:val="3454FD40EAF04B05B7B8411E38AB060D1"/>
    <w:rsid w:val="003F698F"/>
    <w:rPr>
      <w:rFonts w:eastAsiaTheme="minorHAnsi"/>
      <w:lang w:eastAsia="en-US"/>
    </w:rPr>
  </w:style>
  <w:style w:type="paragraph" w:customStyle="1" w:styleId="CF1A63893BC74EC3BED69B3B703AA0241">
    <w:name w:val="CF1A63893BC74EC3BED69B3B703AA0241"/>
    <w:rsid w:val="003F698F"/>
    <w:rPr>
      <w:rFonts w:eastAsiaTheme="minorHAnsi"/>
      <w:lang w:eastAsia="en-US"/>
    </w:rPr>
  </w:style>
  <w:style w:type="paragraph" w:customStyle="1" w:styleId="CFC8C35191CF49F1872949276D801D9E1">
    <w:name w:val="CFC8C35191CF49F1872949276D801D9E1"/>
    <w:rsid w:val="003F698F"/>
    <w:rPr>
      <w:rFonts w:eastAsiaTheme="minorHAnsi"/>
      <w:lang w:eastAsia="en-US"/>
    </w:rPr>
  </w:style>
  <w:style w:type="paragraph" w:customStyle="1" w:styleId="29AA346C7DA3474C87FDF4DDD1877C1C1">
    <w:name w:val="29AA346C7DA3474C87FDF4DDD1877C1C1"/>
    <w:rsid w:val="003F698F"/>
    <w:rPr>
      <w:rFonts w:eastAsiaTheme="minorHAnsi"/>
      <w:lang w:eastAsia="en-US"/>
    </w:rPr>
  </w:style>
  <w:style w:type="paragraph" w:customStyle="1" w:styleId="3A1D097D7FF941B6A18C3D88B569D55C10">
    <w:name w:val="3A1D097D7FF941B6A18C3D88B569D55C10"/>
    <w:rsid w:val="003F698F"/>
    <w:rPr>
      <w:rFonts w:eastAsiaTheme="minorHAnsi"/>
      <w:lang w:eastAsia="en-US"/>
    </w:rPr>
  </w:style>
  <w:style w:type="paragraph" w:customStyle="1" w:styleId="2BED21CCFC484F1CA271323E3E6FE49310">
    <w:name w:val="2BED21CCFC484F1CA271323E3E6FE49310"/>
    <w:rsid w:val="003F698F"/>
    <w:rPr>
      <w:rFonts w:eastAsiaTheme="minorHAnsi"/>
      <w:lang w:eastAsia="en-US"/>
    </w:rPr>
  </w:style>
  <w:style w:type="paragraph" w:customStyle="1" w:styleId="977B7015C81F45D38E99F366CAE96B2C10">
    <w:name w:val="977B7015C81F45D38E99F366CAE96B2C10"/>
    <w:rsid w:val="003F698F"/>
    <w:rPr>
      <w:rFonts w:eastAsiaTheme="minorHAnsi"/>
      <w:lang w:eastAsia="en-US"/>
    </w:rPr>
  </w:style>
  <w:style w:type="paragraph" w:customStyle="1" w:styleId="C16A6C81A3754783875694549A1CA68210">
    <w:name w:val="C16A6C81A3754783875694549A1CA68210"/>
    <w:rsid w:val="003F698F"/>
    <w:rPr>
      <w:rFonts w:eastAsiaTheme="minorHAnsi"/>
      <w:lang w:eastAsia="en-US"/>
    </w:rPr>
  </w:style>
  <w:style w:type="paragraph" w:customStyle="1" w:styleId="5519D84BD3504B2A9CBCEF7D189E641310">
    <w:name w:val="5519D84BD3504B2A9CBCEF7D189E641310"/>
    <w:rsid w:val="003F698F"/>
    <w:rPr>
      <w:rFonts w:eastAsiaTheme="minorHAnsi"/>
      <w:lang w:eastAsia="en-US"/>
    </w:rPr>
  </w:style>
  <w:style w:type="paragraph" w:customStyle="1" w:styleId="60E72B919C674E6ABD4EBF3379D54F6F10">
    <w:name w:val="60E72B919C674E6ABD4EBF3379D54F6F10"/>
    <w:rsid w:val="003F698F"/>
    <w:rPr>
      <w:rFonts w:eastAsiaTheme="minorHAnsi"/>
      <w:lang w:eastAsia="en-US"/>
    </w:rPr>
  </w:style>
  <w:style w:type="paragraph" w:customStyle="1" w:styleId="1DCE338369CD413B98DECFE70674889B10">
    <w:name w:val="1DCE338369CD413B98DECFE70674889B10"/>
    <w:rsid w:val="003F698F"/>
    <w:rPr>
      <w:rFonts w:eastAsiaTheme="minorHAnsi"/>
      <w:lang w:eastAsia="en-US"/>
    </w:rPr>
  </w:style>
  <w:style w:type="paragraph" w:customStyle="1" w:styleId="2491CFAE26AE46EDB7DA9D64586AF6CA10">
    <w:name w:val="2491CFAE26AE46EDB7DA9D64586AF6CA10"/>
    <w:rsid w:val="003F698F"/>
    <w:rPr>
      <w:rFonts w:eastAsiaTheme="minorHAnsi"/>
      <w:lang w:eastAsia="en-US"/>
    </w:rPr>
  </w:style>
  <w:style w:type="paragraph" w:customStyle="1" w:styleId="4734DC8582884325B76A56C3E375838A10">
    <w:name w:val="4734DC8582884325B76A56C3E375838A10"/>
    <w:rsid w:val="003F698F"/>
    <w:rPr>
      <w:rFonts w:eastAsiaTheme="minorHAnsi"/>
      <w:lang w:eastAsia="en-US"/>
    </w:rPr>
  </w:style>
  <w:style w:type="paragraph" w:customStyle="1" w:styleId="CBA7CA8764944E2B9C33ACAB4146C5569">
    <w:name w:val="CBA7CA8764944E2B9C33ACAB4146C5569"/>
    <w:rsid w:val="003F698F"/>
    <w:rPr>
      <w:rFonts w:eastAsiaTheme="minorHAnsi"/>
      <w:lang w:eastAsia="en-US"/>
    </w:rPr>
  </w:style>
  <w:style w:type="paragraph" w:customStyle="1" w:styleId="7167B4EE8918462F9176D251B578153F10">
    <w:name w:val="7167B4EE8918462F9176D251B578153F10"/>
    <w:rsid w:val="003F698F"/>
    <w:rPr>
      <w:rFonts w:eastAsiaTheme="minorHAnsi"/>
      <w:lang w:eastAsia="en-US"/>
    </w:rPr>
  </w:style>
  <w:style w:type="paragraph" w:customStyle="1" w:styleId="32E88F9E4352451583B4A3592324D4B19">
    <w:name w:val="32E88F9E4352451583B4A3592324D4B19"/>
    <w:rsid w:val="003F698F"/>
    <w:rPr>
      <w:rFonts w:eastAsiaTheme="minorHAnsi"/>
      <w:lang w:eastAsia="en-US"/>
    </w:rPr>
  </w:style>
  <w:style w:type="paragraph" w:customStyle="1" w:styleId="8420DDA384404FDA9886904F0242BEFE10">
    <w:name w:val="8420DDA384404FDA9886904F0242BEFE10"/>
    <w:rsid w:val="003F698F"/>
    <w:rPr>
      <w:rFonts w:eastAsiaTheme="minorHAnsi"/>
      <w:lang w:eastAsia="en-US"/>
    </w:rPr>
  </w:style>
  <w:style w:type="paragraph" w:customStyle="1" w:styleId="E036FF9100F5490090D49032C3855D1510">
    <w:name w:val="E036FF9100F5490090D49032C3855D1510"/>
    <w:rsid w:val="003F698F"/>
    <w:rPr>
      <w:rFonts w:eastAsiaTheme="minorHAnsi"/>
      <w:lang w:eastAsia="en-US"/>
    </w:rPr>
  </w:style>
  <w:style w:type="paragraph" w:customStyle="1" w:styleId="2C0DB8A5A1B142D1A52EE762AFDC267910">
    <w:name w:val="2C0DB8A5A1B142D1A52EE762AFDC267910"/>
    <w:rsid w:val="003F698F"/>
    <w:rPr>
      <w:rFonts w:eastAsiaTheme="minorHAnsi"/>
      <w:lang w:eastAsia="en-US"/>
    </w:rPr>
  </w:style>
  <w:style w:type="paragraph" w:customStyle="1" w:styleId="2890A0FCC5F54515BB49412F77782D0F10">
    <w:name w:val="2890A0FCC5F54515BB49412F77782D0F10"/>
    <w:rsid w:val="003F698F"/>
    <w:rPr>
      <w:rFonts w:eastAsiaTheme="minorHAnsi"/>
      <w:lang w:eastAsia="en-US"/>
    </w:rPr>
  </w:style>
  <w:style w:type="paragraph" w:customStyle="1" w:styleId="A52D5DA42F714C72B090BE059E41119010">
    <w:name w:val="A52D5DA42F714C72B090BE059E41119010"/>
    <w:rsid w:val="003F698F"/>
    <w:rPr>
      <w:rFonts w:eastAsiaTheme="minorHAnsi"/>
      <w:lang w:eastAsia="en-US"/>
    </w:rPr>
  </w:style>
  <w:style w:type="paragraph" w:customStyle="1" w:styleId="F4AF4E85D93B4230B10A0F1FA411F49410">
    <w:name w:val="F4AF4E85D93B4230B10A0F1FA411F49410"/>
    <w:rsid w:val="003F698F"/>
    <w:rPr>
      <w:rFonts w:eastAsiaTheme="minorHAnsi"/>
      <w:lang w:eastAsia="en-US"/>
    </w:rPr>
  </w:style>
  <w:style w:type="paragraph" w:customStyle="1" w:styleId="23EFAC59AA4542DDB82FC7DF50F338FC9">
    <w:name w:val="23EFAC59AA4542DDB82FC7DF50F338FC9"/>
    <w:rsid w:val="003F698F"/>
    <w:rPr>
      <w:rFonts w:eastAsiaTheme="minorHAnsi"/>
      <w:lang w:eastAsia="en-US"/>
    </w:rPr>
  </w:style>
  <w:style w:type="paragraph" w:customStyle="1" w:styleId="44AE6DBF5610479C9ACC2F45154714109">
    <w:name w:val="44AE6DBF5610479C9ACC2F45154714109"/>
    <w:rsid w:val="003F698F"/>
    <w:rPr>
      <w:rFonts w:eastAsiaTheme="minorHAnsi"/>
      <w:lang w:eastAsia="en-US"/>
    </w:rPr>
  </w:style>
  <w:style w:type="paragraph" w:customStyle="1" w:styleId="7C0343433BE245888DCB9EC8B4D6BA7310">
    <w:name w:val="7C0343433BE245888DCB9EC8B4D6BA7310"/>
    <w:rsid w:val="003F698F"/>
    <w:rPr>
      <w:rFonts w:eastAsiaTheme="minorHAnsi"/>
      <w:lang w:eastAsia="en-US"/>
    </w:rPr>
  </w:style>
  <w:style w:type="paragraph" w:customStyle="1" w:styleId="D0D920BF96FE42ED89D06678E5676EAB11">
    <w:name w:val="D0D920BF96FE42ED89D06678E5676EAB11"/>
    <w:rsid w:val="003F698F"/>
    <w:rPr>
      <w:rFonts w:eastAsiaTheme="minorHAnsi"/>
      <w:lang w:eastAsia="en-US"/>
    </w:rPr>
  </w:style>
  <w:style w:type="paragraph" w:customStyle="1" w:styleId="4592F972C98749C2BAD02EEDD7D7923111">
    <w:name w:val="4592F972C98749C2BAD02EEDD7D7923111"/>
    <w:rsid w:val="003F698F"/>
    <w:rPr>
      <w:rFonts w:eastAsiaTheme="minorHAnsi"/>
      <w:lang w:eastAsia="en-US"/>
    </w:rPr>
  </w:style>
  <w:style w:type="paragraph" w:customStyle="1" w:styleId="2E4A917D0DD14181B1EA236285628B3B11">
    <w:name w:val="2E4A917D0DD14181B1EA236285628B3B11"/>
    <w:rsid w:val="003F698F"/>
    <w:rPr>
      <w:rFonts w:eastAsiaTheme="minorHAnsi"/>
      <w:lang w:eastAsia="en-US"/>
    </w:rPr>
  </w:style>
  <w:style w:type="paragraph" w:customStyle="1" w:styleId="6339C9781ADF4E509495032561B2EF8111">
    <w:name w:val="6339C9781ADF4E509495032561B2EF8111"/>
    <w:rsid w:val="003F698F"/>
    <w:rPr>
      <w:rFonts w:eastAsiaTheme="minorHAnsi"/>
      <w:lang w:eastAsia="en-US"/>
    </w:rPr>
  </w:style>
  <w:style w:type="paragraph" w:customStyle="1" w:styleId="5A636BAA71D840898047DCD7EA38753811">
    <w:name w:val="5A636BAA71D840898047DCD7EA38753811"/>
    <w:rsid w:val="003F698F"/>
    <w:rPr>
      <w:rFonts w:eastAsiaTheme="minorHAnsi"/>
      <w:lang w:eastAsia="en-US"/>
    </w:rPr>
  </w:style>
  <w:style w:type="paragraph" w:customStyle="1" w:styleId="5620E14FE6904D188AF4468CBDBC7ED711">
    <w:name w:val="5620E14FE6904D188AF4468CBDBC7ED711"/>
    <w:rsid w:val="003F698F"/>
    <w:rPr>
      <w:rFonts w:eastAsiaTheme="minorHAnsi"/>
      <w:lang w:eastAsia="en-US"/>
    </w:rPr>
  </w:style>
  <w:style w:type="paragraph" w:customStyle="1" w:styleId="335E297E80E946EBA834B427323AD3C811">
    <w:name w:val="335E297E80E946EBA834B427323AD3C811"/>
    <w:rsid w:val="003F698F"/>
    <w:rPr>
      <w:rFonts w:eastAsiaTheme="minorHAnsi"/>
      <w:lang w:eastAsia="en-US"/>
    </w:rPr>
  </w:style>
  <w:style w:type="paragraph" w:customStyle="1" w:styleId="7DAC1877C0884FE4B47B275472A9200211">
    <w:name w:val="7DAC1877C0884FE4B47B275472A9200211"/>
    <w:rsid w:val="003F698F"/>
    <w:rPr>
      <w:rFonts w:eastAsiaTheme="minorHAnsi"/>
      <w:lang w:eastAsia="en-US"/>
    </w:rPr>
  </w:style>
  <w:style w:type="paragraph" w:customStyle="1" w:styleId="E87771F10F1A40CE96CB657835320B5D11">
    <w:name w:val="E87771F10F1A40CE96CB657835320B5D11"/>
    <w:rsid w:val="003F698F"/>
    <w:rPr>
      <w:rFonts w:eastAsiaTheme="minorHAnsi"/>
      <w:lang w:eastAsia="en-US"/>
    </w:rPr>
  </w:style>
  <w:style w:type="paragraph" w:customStyle="1" w:styleId="D16E831E744D4DD9BA25209C25E317D811">
    <w:name w:val="D16E831E744D4DD9BA25209C25E317D811"/>
    <w:rsid w:val="003F698F"/>
    <w:rPr>
      <w:rFonts w:eastAsiaTheme="minorHAnsi"/>
      <w:lang w:eastAsia="en-US"/>
    </w:rPr>
  </w:style>
  <w:style w:type="paragraph" w:customStyle="1" w:styleId="465D85CE65244C408AE5EDCF5B104A172">
    <w:name w:val="465D85CE65244C408AE5EDCF5B104A172"/>
    <w:rsid w:val="003F698F"/>
    <w:rPr>
      <w:rFonts w:eastAsiaTheme="minorHAnsi"/>
      <w:lang w:eastAsia="en-US"/>
    </w:rPr>
  </w:style>
  <w:style w:type="paragraph" w:customStyle="1" w:styleId="0BCC67946BB941FAABA92AA32895CA8C2">
    <w:name w:val="0BCC67946BB941FAABA92AA32895CA8C2"/>
    <w:rsid w:val="003F698F"/>
    <w:rPr>
      <w:rFonts w:eastAsiaTheme="minorHAnsi"/>
      <w:lang w:eastAsia="en-US"/>
    </w:rPr>
  </w:style>
  <w:style w:type="paragraph" w:customStyle="1" w:styleId="2C7D001AC6CD40FBA63903A8F91641422">
    <w:name w:val="2C7D001AC6CD40FBA63903A8F91641422"/>
    <w:rsid w:val="003F698F"/>
    <w:rPr>
      <w:rFonts w:eastAsiaTheme="minorHAnsi"/>
      <w:lang w:eastAsia="en-US"/>
    </w:rPr>
  </w:style>
  <w:style w:type="paragraph" w:customStyle="1" w:styleId="EBAEC742EF644B3C9984B51A7BC8067B2">
    <w:name w:val="EBAEC742EF644B3C9984B51A7BC8067B2"/>
    <w:rsid w:val="003F698F"/>
    <w:rPr>
      <w:rFonts w:eastAsiaTheme="minorHAnsi"/>
      <w:lang w:eastAsia="en-US"/>
    </w:rPr>
  </w:style>
  <w:style w:type="paragraph" w:customStyle="1" w:styleId="1329999BD16E4DB0AD8340D1AE14E08B2">
    <w:name w:val="1329999BD16E4DB0AD8340D1AE14E08B2"/>
    <w:rsid w:val="003F698F"/>
    <w:rPr>
      <w:rFonts w:eastAsiaTheme="minorHAnsi"/>
      <w:lang w:eastAsia="en-US"/>
    </w:rPr>
  </w:style>
  <w:style w:type="paragraph" w:customStyle="1" w:styleId="0BE05552D88C444B9222A30E057D2A3B2">
    <w:name w:val="0BE05552D88C444B9222A30E057D2A3B2"/>
    <w:rsid w:val="003F698F"/>
    <w:rPr>
      <w:rFonts w:eastAsiaTheme="minorHAnsi"/>
      <w:lang w:eastAsia="en-US"/>
    </w:rPr>
  </w:style>
  <w:style w:type="paragraph" w:customStyle="1" w:styleId="3454FD40EAF04B05B7B8411E38AB060D2">
    <w:name w:val="3454FD40EAF04B05B7B8411E38AB060D2"/>
    <w:rsid w:val="003F698F"/>
    <w:rPr>
      <w:rFonts w:eastAsiaTheme="minorHAnsi"/>
      <w:lang w:eastAsia="en-US"/>
    </w:rPr>
  </w:style>
  <w:style w:type="paragraph" w:customStyle="1" w:styleId="CF1A63893BC74EC3BED69B3B703AA0242">
    <w:name w:val="CF1A63893BC74EC3BED69B3B703AA0242"/>
    <w:rsid w:val="003F698F"/>
    <w:rPr>
      <w:rFonts w:eastAsiaTheme="minorHAnsi"/>
      <w:lang w:eastAsia="en-US"/>
    </w:rPr>
  </w:style>
  <w:style w:type="paragraph" w:customStyle="1" w:styleId="CFC8C35191CF49F1872949276D801D9E2">
    <w:name w:val="CFC8C35191CF49F1872949276D801D9E2"/>
    <w:rsid w:val="003F698F"/>
    <w:rPr>
      <w:rFonts w:eastAsiaTheme="minorHAnsi"/>
      <w:lang w:eastAsia="en-US"/>
    </w:rPr>
  </w:style>
  <w:style w:type="paragraph" w:customStyle="1" w:styleId="29AA346C7DA3474C87FDF4DDD1877C1C2">
    <w:name w:val="29AA346C7DA3474C87FDF4DDD1877C1C2"/>
    <w:rsid w:val="003F698F"/>
    <w:rPr>
      <w:rFonts w:eastAsiaTheme="minorHAnsi"/>
      <w:lang w:eastAsia="en-US"/>
    </w:rPr>
  </w:style>
  <w:style w:type="paragraph" w:customStyle="1" w:styleId="3A1D097D7FF941B6A18C3D88B569D55C11">
    <w:name w:val="3A1D097D7FF941B6A18C3D88B569D55C11"/>
    <w:rsid w:val="003F698F"/>
    <w:rPr>
      <w:rFonts w:eastAsiaTheme="minorHAnsi"/>
      <w:lang w:eastAsia="en-US"/>
    </w:rPr>
  </w:style>
  <w:style w:type="paragraph" w:customStyle="1" w:styleId="2BED21CCFC484F1CA271323E3E6FE49311">
    <w:name w:val="2BED21CCFC484F1CA271323E3E6FE49311"/>
    <w:rsid w:val="003F698F"/>
    <w:rPr>
      <w:rFonts w:eastAsiaTheme="minorHAnsi"/>
      <w:lang w:eastAsia="en-US"/>
    </w:rPr>
  </w:style>
  <w:style w:type="paragraph" w:customStyle="1" w:styleId="977B7015C81F45D38E99F366CAE96B2C11">
    <w:name w:val="977B7015C81F45D38E99F366CAE96B2C11"/>
    <w:rsid w:val="003F698F"/>
    <w:rPr>
      <w:rFonts w:eastAsiaTheme="minorHAnsi"/>
      <w:lang w:eastAsia="en-US"/>
    </w:rPr>
  </w:style>
  <w:style w:type="paragraph" w:customStyle="1" w:styleId="C16A6C81A3754783875694549A1CA68211">
    <w:name w:val="C16A6C81A3754783875694549A1CA68211"/>
    <w:rsid w:val="003F698F"/>
    <w:rPr>
      <w:rFonts w:eastAsiaTheme="minorHAnsi"/>
      <w:lang w:eastAsia="en-US"/>
    </w:rPr>
  </w:style>
  <w:style w:type="paragraph" w:customStyle="1" w:styleId="5519D84BD3504B2A9CBCEF7D189E641311">
    <w:name w:val="5519D84BD3504B2A9CBCEF7D189E641311"/>
    <w:rsid w:val="003F698F"/>
    <w:rPr>
      <w:rFonts w:eastAsiaTheme="minorHAnsi"/>
      <w:lang w:eastAsia="en-US"/>
    </w:rPr>
  </w:style>
  <w:style w:type="paragraph" w:customStyle="1" w:styleId="60E72B919C674E6ABD4EBF3379D54F6F11">
    <w:name w:val="60E72B919C674E6ABD4EBF3379D54F6F11"/>
    <w:rsid w:val="003F698F"/>
    <w:rPr>
      <w:rFonts w:eastAsiaTheme="minorHAnsi"/>
      <w:lang w:eastAsia="en-US"/>
    </w:rPr>
  </w:style>
  <w:style w:type="paragraph" w:customStyle="1" w:styleId="1DCE338369CD413B98DECFE70674889B11">
    <w:name w:val="1DCE338369CD413B98DECFE70674889B11"/>
    <w:rsid w:val="003F698F"/>
    <w:rPr>
      <w:rFonts w:eastAsiaTheme="minorHAnsi"/>
      <w:lang w:eastAsia="en-US"/>
    </w:rPr>
  </w:style>
  <w:style w:type="paragraph" w:customStyle="1" w:styleId="2491CFAE26AE46EDB7DA9D64586AF6CA11">
    <w:name w:val="2491CFAE26AE46EDB7DA9D64586AF6CA11"/>
    <w:rsid w:val="003F698F"/>
    <w:rPr>
      <w:rFonts w:eastAsiaTheme="minorHAnsi"/>
      <w:lang w:eastAsia="en-US"/>
    </w:rPr>
  </w:style>
  <w:style w:type="paragraph" w:customStyle="1" w:styleId="4734DC8582884325B76A56C3E375838A11">
    <w:name w:val="4734DC8582884325B76A56C3E375838A11"/>
    <w:rsid w:val="003F698F"/>
    <w:rPr>
      <w:rFonts w:eastAsiaTheme="minorHAnsi"/>
      <w:lang w:eastAsia="en-US"/>
    </w:rPr>
  </w:style>
  <w:style w:type="paragraph" w:customStyle="1" w:styleId="CBA7CA8764944E2B9C33ACAB4146C55610">
    <w:name w:val="CBA7CA8764944E2B9C33ACAB4146C55610"/>
    <w:rsid w:val="003F698F"/>
    <w:rPr>
      <w:rFonts w:eastAsiaTheme="minorHAnsi"/>
      <w:lang w:eastAsia="en-US"/>
    </w:rPr>
  </w:style>
  <w:style w:type="paragraph" w:customStyle="1" w:styleId="7167B4EE8918462F9176D251B578153F11">
    <w:name w:val="7167B4EE8918462F9176D251B578153F11"/>
    <w:rsid w:val="003F698F"/>
    <w:rPr>
      <w:rFonts w:eastAsiaTheme="minorHAnsi"/>
      <w:lang w:eastAsia="en-US"/>
    </w:rPr>
  </w:style>
  <w:style w:type="paragraph" w:customStyle="1" w:styleId="32E88F9E4352451583B4A3592324D4B110">
    <w:name w:val="32E88F9E4352451583B4A3592324D4B110"/>
    <w:rsid w:val="003F698F"/>
    <w:rPr>
      <w:rFonts w:eastAsiaTheme="minorHAnsi"/>
      <w:lang w:eastAsia="en-US"/>
    </w:rPr>
  </w:style>
  <w:style w:type="paragraph" w:customStyle="1" w:styleId="8420DDA384404FDA9886904F0242BEFE11">
    <w:name w:val="8420DDA384404FDA9886904F0242BEFE11"/>
    <w:rsid w:val="003F698F"/>
    <w:rPr>
      <w:rFonts w:eastAsiaTheme="minorHAnsi"/>
      <w:lang w:eastAsia="en-US"/>
    </w:rPr>
  </w:style>
  <w:style w:type="paragraph" w:customStyle="1" w:styleId="E036FF9100F5490090D49032C3855D1511">
    <w:name w:val="E036FF9100F5490090D49032C3855D1511"/>
    <w:rsid w:val="003F698F"/>
    <w:rPr>
      <w:rFonts w:eastAsiaTheme="minorHAnsi"/>
      <w:lang w:eastAsia="en-US"/>
    </w:rPr>
  </w:style>
  <w:style w:type="paragraph" w:customStyle="1" w:styleId="2C0DB8A5A1B142D1A52EE762AFDC267911">
    <w:name w:val="2C0DB8A5A1B142D1A52EE762AFDC267911"/>
    <w:rsid w:val="003F698F"/>
    <w:rPr>
      <w:rFonts w:eastAsiaTheme="minorHAnsi"/>
      <w:lang w:eastAsia="en-US"/>
    </w:rPr>
  </w:style>
  <w:style w:type="paragraph" w:customStyle="1" w:styleId="2890A0FCC5F54515BB49412F77782D0F11">
    <w:name w:val="2890A0FCC5F54515BB49412F77782D0F11"/>
    <w:rsid w:val="003F698F"/>
    <w:rPr>
      <w:rFonts w:eastAsiaTheme="minorHAnsi"/>
      <w:lang w:eastAsia="en-US"/>
    </w:rPr>
  </w:style>
  <w:style w:type="paragraph" w:customStyle="1" w:styleId="A52D5DA42F714C72B090BE059E41119011">
    <w:name w:val="A52D5DA42F714C72B090BE059E41119011"/>
    <w:rsid w:val="003F698F"/>
    <w:rPr>
      <w:rFonts w:eastAsiaTheme="minorHAnsi"/>
      <w:lang w:eastAsia="en-US"/>
    </w:rPr>
  </w:style>
  <w:style w:type="paragraph" w:customStyle="1" w:styleId="F4AF4E85D93B4230B10A0F1FA411F49411">
    <w:name w:val="F4AF4E85D93B4230B10A0F1FA411F49411"/>
    <w:rsid w:val="003F698F"/>
    <w:rPr>
      <w:rFonts w:eastAsiaTheme="minorHAnsi"/>
      <w:lang w:eastAsia="en-US"/>
    </w:rPr>
  </w:style>
  <w:style w:type="paragraph" w:customStyle="1" w:styleId="23EFAC59AA4542DDB82FC7DF50F338FC10">
    <w:name w:val="23EFAC59AA4542DDB82FC7DF50F338FC10"/>
    <w:rsid w:val="003F698F"/>
    <w:rPr>
      <w:rFonts w:eastAsiaTheme="minorHAnsi"/>
      <w:lang w:eastAsia="en-US"/>
    </w:rPr>
  </w:style>
  <w:style w:type="paragraph" w:customStyle="1" w:styleId="44AE6DBF5610479C9ACC2F451547141010">
    <w:name w:val="44AE6DBF5610479C9ACC2F451547141010"/>
    <w:rsid w:val="003F698F"/>
    <w:rPr>
      <w:rFonts w:eastAsiaTheme="minorHAnsi"/>
      <w:lang w:eastAsia="en-US"/>
    </w:rPr>
  </w:style>
  <w:style w:type="paragraph" w:customStyle="1" w:styleId="8CB7F6FA2B89422BA487CA86AAD84CDC">
    <w:name w:val="8CB7F6FA2B89422BA487CA86AAD84CDC"/>
    <w:rsid w:val="003F698F"/>
    <w:pPr>
      <w:spacing w:after="160" w:line="259" w:lineRule="auto"/>
    </w:pPr>
    <w:rPr>
      <w:lang w:val="en-US" w:eastAsia="en-US"/>
    </w:rPr>
  </w:style>
  <w:style w:type="paragraph" w:customStyle="1" w:styleId="0CC23EF90F584CC0A02E4AE8D8F64229">
    <w:name w:val="0CC23EF90F584CC0A02E4AE8D8F64229"/>
    <w:rsid w:val="003F698F"/>
    <w:pPr>
      <w:spacing w:after="160" w:line="259" w:lineRule="auto"/>
    </w:pPr>
    <w:rPr>
      <w:lang w:val="en-US" w:eastAsia="en-US"/>
    </w:rPr>
  </w:style>
  <w:style w:type="paragraph" w:customStyle="1" w:styleId="404B1A0DEF8743E4A0AEAE89514FF8B7">
    <w:name w:val="404B1A0DEF8743E4A0AEAE89514FF8B7"/>
    <w:rsid w:val="003F698F"/>
    <w:pPr>
      <w:spacing w:after="160" w:line="259" w:lineRule="auto"/>
    </w:pPr>
    <w:rPr>
      <w:lang w:val="en-US" w:eastAsia="en-US"/>
    </w:rPr>
  </w:style>
  <w:style w:type="paragraph" w:customStyle="1" w:styleId="C50B47441A3F42D1A7BC33C738D5F302">
    <w:name w:val="C50B47441A3F42D1A7BC33C738D5F302"/>
    <w:rsid w:val="003F698F"/>
    <w:pPr>
      <w:spacing w:after="160" w:line="259" w:lineRule="auto"/>
    </w:pPr>
    <w:rPr>
      <w:lang w:val="en-US" w:eastAsia="en-US"/>
    </w:rPr>
  </w:style>
  <w:style w:type="paragraph" w:customStyle="1" w:styleId="BFF3DC3046464230AD24BC47C05DE833">
    <w:name w:val="BFF3DC3046464230AD24BC47C05DE833"/>
    <w:rsid w:val="003F698F"/>
    <w:pPr>
      <w:spacing w:after="160" w:line="259" w:lineRule="auto"/>
    </w:pPr>
    <w:rPr>
      <w:lang w:val="en-US" w:eastAsia="en-US"/>
    </w:rPr>
  </w:style>
  <w:style w:type="paragraph" w:customStyle="1" w:styleId="EAAABA47A47746579ACEBA07F19CAEC6">
    <w:name w:val="EAAABA47A47746579ACEBA07F19CAEC6"/>
    <w:rsid w:val="003F698F"/>
    <w:pPr>
      <w:spacing w:after="160" w:line="259" w:lineRule="auto"/>
    </w:pPr>
    <w:rPr>
      <w:lang w:val="en-US" w:eastAsia="en-US"/>
    </w:rPr>
  </w:style>
  <w:style w:type="paragraph" w:customStyle="1" w:styleId="C5D199F75F2941C386D4CCA12C896609">
    <w:name w:val="C5D199F75F2941C386D4CCA12C896609"/>
    <w:rsid w:val="003F698F"/>
    <w:pPr>
      <w:spacing w:after="160" w:line="259" w:lineRule="auto"/>
    </w:pPr>
    <w:rPr>
      <w:lang w:val="en-US" w:eastAsia="en-US"/>
    </w:rPr>
  </w:style>
  <w:style w:type="paragraph" w:customStyle="1" w:styleId="6081BCB3B8994409A6452B39300A3363">
    <w:name w:val="6081BCB3B8994409A6452B39300A3363"/>
    <w:rsid w:val="003F698F"/>
    <w:pPr>
      <w:spacing w:after="160" w:line="259" w:lineRule="auto"/>
    </w:pPr>
    <w:rPr>
      <w:lang w:val="en-US" w:eastAsia="en-US"/>
    </w:rPr>
  </w:style>
  <w:style w:type="paragraph" w:customStyle="1" w:styleId="F7C273BAE07448028777E9F298468C6D">
    <w:name w:val="F7C273BAE07448028777E9F298468C6D"/>
    <w:rsid w:val="003F698F"/>
    <w:pPr>
      <w:spacing w:after="160" w:line="259" w:lineRule="auto"/>
    </w:pPr>
    <w:rPr>
      <w:lang w:val="en-US" w:eastAsia="en-US"/>
    </w:rPr>
  </w:style>
  <w:style w:type="paragraph" w:customStyle="1" w:styleId="8BECB698732F49BD821648E6CA14D17E">
    <w:name w:val="8BECB698732F49BD821648E6CA14D17E"/>
    <w:rsid w:val="003F698F"/>
    <w:pPr>
      <w:spacing w:after="160" w:line="259" w:lineRule="auto"/>
    </w:pPr>
    <w:rPr>
      <w:lang w:val="en-US" w:eastAsia="en-US"/>
    </w:rPr>
  </w:style>
  <w:style w:type="paragraph" w:customStyle="1" w:styleId="5C5F328954A444889E95375DFCFE8CE1">
    <w:name w:val="5C5F328954A444889E95375DFCFE8CE1"/>
    <w:rsid w:val="003F698F"/>
    <w:pPr>
      <w:spacing w:after="160" w:line="259" w:lineRule="auto"/>
    </w:pPr>
    <w:rPr>
      <w:lang w:val="en-US" w:eastAsia="en-US"/>
    </w:rPr>
  </w:style>
  <w:style w:type="paragraph" w:customStyle="1" w:styleId="04D4B0968B024FF789272C4D9F16A3E0">
    <w:name w:val="04D4B0968B024FF789272C4D9F16A3E0"/>
    <w:rsid w:val="003F698F"/>
    <w:pPr>
      <w:spacing w:after="160" w:line="259" w:lineRule="auto"/>
    </w:pPr>
    <w:rPr>
      <w:lang w:val="en-US" w:eastAsia="en-US"/>
    </w:rPr>
  </w:style>
  <w:style w:type="paragraph" w:customStyle="1" w:styleId="07AE51FE839E4728B00DACE70B6E9116">
    <w:name w:val="07AE51FE839E4728B00DACE70B6E9116"/>
    <w:rsid w:val="003F698F"/>
    <w:pPr>
      <w:spacing w:after="160" w:line="259" w:lineRule="auto"/>
    </w:pPr>
    <w:rPr>
      <w:lang w:val="en-US" w:eastAsia="en-US"/>
    </w:rPr>
  </w:style>
  <w:style w:type="paragraph" w:customStyle="1" w:styleId="70180E00917B42A08183CB7390613559">
    <w:name w:val="70180E00917B42A08183CB7390613559"/>
    <w:rsid w:val="003F698F"/>
    <w:pPr>
      <w:spacing w:after="160" w:line="259" w:lineRule="auto"/>
    </w:pPr>
    <w:rPr>
      <w:lang w:val="en-US" w:eastAsia="en-US"/>
    </w:rPr>
  </w:style>
  <w:style w:type="paragraph" w:customStyle="1" w:styleId="6BDB4B102BE44A7C93C38FD4542930EC">
    <w:name w:val="6BDB4B102BE44A7C93C38FD4542930EC"/>
    <w:rsid w:val="003F698F"/>
    <w:pPr>
      <w:spacing w:after="160" w:line="259" w:lineRule="auto"/>
    </w:pPr>
    <w:rPr>
      <w:lang w:val="en-US" w:eastAsia="en-US"/>
    </w:rPr>
  </w:style>
  <w:style w:type="paragraph" w:customStyle="1" w:styleId="AC4F43D6D045459DB0C7A841073F505B">
    <w:name w:val="AC4F43D6D045459DB0C7A841073F505B"/>
    <w:rsid w:val="003F698F"/>
    <w:pPr>
      <w:spacing w:after="160" w:line="259" w:lineRule="auto"/>
    </w:pPr>
    <w:rPr>
      <w:lang w:val="en-US" w:eastAsia="en-US"/>
    </w:rPr>
  </w:style>
  <w:style w:type="paragraph" w:customStyle="1" w:styleId="0E121ED2AAB54598A5F657E96515BE41">
    <w:name w:val="0E121ED2AAB54598A5F657E96515BE41"/>
    <w:rsid w:val="003F698F"/>
    <w:pPr>
      <w:spacing w:after="160" w:line="259" w:lineRule="auto"/>
    </w:pPr>
    <w:rPr>
      <w:lang w:val="en-US" w:eastAsia="en-US"/>
    </w:rPr>
  </w:style>
  <w:style w:type="paragraph" w:customStyle="1" w:styleId="533CBE286541464092FFD06D8099DEA6">
    <w:name w:val="533CBE286541464092FFD06D8099DEA6"/>
    <w:rsid w:val="003F698F"/>
    <w:pPr>
      <w:spacing w:after="160" w:line="259" w:lineRule="auto"/>
    </w:pPr>
    <w:rPr>
      <w:lang w:val="en-US" w:eastAsia="en-US"/>
    </w:rPr>
  </w:style>
  <w:style w:type="paragraph" w:customStyle="1" w:styleId="76B88AB8599848CEB5DCCA15B366C85B">
    <w:name w:val="76B88AB8599848CEB5DCCA15B366C85B"/>
    <w:rsid w:val="003F698F"/>
    <w:pPr>
      <w:spacing w:after="160" w:line="259" w:lineRule="auto"/>
    </w:pPr>
    <w:rPr>
      <w:lang w:val="en-US" w:eastAsia="en-US"/>
    </w:rPr>
  </w:style>
  <w:style w:type="paragraph" w:customStyle="1" w:styleId="CF4458FAC3414C729CF582110FAA13EB">
    <w:name w:val="CF4458FAC3414C729CF582110FAA13EB"/>
    <w:rsid w:val="003F698F"/>
    <w:pPr>
      <w:spacing w:after="160" w:line="259" w:lineRule="auto"/>
    </w:pPr>
    <w:rPr>
      <w:lang w:val="en-US" w:eastAsia="en-US"/>
    </w:rPr>
  </w:style>
  <w:style w:type="paragraph" w:customStyle="1" w:styleId="0C8AF6575CB5436DB1B02A3B62094E81">
    <w:name w:val="0C8AF6575CB5436DB1B02A3B62094E81"/>
    <w:rsid w:val="003F698F"/>
    <w:pPr>
      <w:spacing w:after="160" w:line="259" w:lineRule="auto"/>
    </w:pPr>
    <w:rPr>
      <w:lang w:val="en-US" w:eastAsia="en-US"/>
    </w:rPr>
  </w:style>
  <w:style w:type="paragraph" w:customStyle="1" w:styleId="FE49A9EF033943D3B88BDB393D18A3B2">
    <w:name w:val="FE49A9EF033943D3B88BDB393D18A3B2"/>
    <w:rsid w:val="003F698F"/>
    <w:pPr>
      <w:spacing w:after="160" w:line="259" w:lineRule="auto"/>
    </w:pPr>
    <w:rPr>
      <w:lang w:val="en-US" w:eastAsia="en-US"/>
    </w:rPr>
  </w:style>
  <w:style w:type="paragraph" w:customStyle="1" w:styleId="EC950EF127F04112A05C53FEED9BD7C2">
    <w:name w:val="EC950EF127F04112A05C53FEED9BD7C2"/>
    <w:rsid w:val="003F698F"/>
    <w:pPr>
      <w:spacing w:after="160" w:line="259" w:lineRule="auto"/>
    </w:pPr>
    <w:rPr>
      <w:lang w:val="en-US" w:eastAsia="en-US"/>
    </w:rPr>
  </w:style>
  <w:style w:type="paragraph" w:customStyle="1" w:styleId="480369D96AC24A2BA0D6ED507A9CA5E8">
    <w:name w:val="480369D96AC24A2BA0D6ED507A9CA5E8"/>
    <w:rsid w:val="003F698F"/>
    <w:pPr>
      <w:spacing w:after="160" w:line="259" w:lineRule="auto"/>
    </w:pPr>
    <w:rPr>
      <w:lang w:val="en-US" w:eastAsia="en-US"/>
    </w:rPr>
  </w:style>
  <w:style w:type="paragraph" w:customStyle="1" w:styleId="24E669CBA7844804B92B5F14FD3A5084">
    <w:name w:val="24E669CBA7844804B92B5F14FD3A5084"/>
    <w:rsid w:val="003F698F"/>
    <w:pPr>
      <w:spacing w:after="160" w:line="259" w:lineRule="auto"/>
    </w:pPr>
    <w:rPr>
      <w:lang w:val="en-US" w:eastAsia="en-US"/>
    </w:rPr>
  </w:style>
  <w:style w:type="paragraph" w:customStyle="1" w:styleId="937045EA0680424190F1E3B9A5B301DB">
    <w:name w:val="937045EA0680424190F1E3B9A5B301DB"/>
    <w:rsid w:val="003F698F"/>
    <w:pPr>
      <w:spacing w:after="160" w:line="259" w:lineRule="auto"/>
    </w:pPr>
    <w:rPr>
      <w:lang w:val="en-US" w:eastAsia="en-US"/>
    </w:rPr>
  </w:style>
  <w:style w:type="paragraph" w:customStyle="1" w:styleId="4824FADFB3794999BFA94ADE8DE33923">
    <w:name w:val="4824FADFB3794999BFA94ADE8DE33923"/>
    <w:rsid w:val="003F698F"/>
    <w:pPr>
      <w:spacing w:after="160" w:line="259" w:lineRule="auto"/>
    </w:pPr>
    <w:rPr>
      <w:lang w:val="en-US" w:eastAsia="en-US"/>
    </w:rPr>
  </w:style>
  <w:style w:type="paragraph" w:customStyle="1" w:styleId="220FDA7F968346C4B9F2BF9BD9960F75">
    <w:name w:val="220FDA7F968346C4B9F2BF9BD9960F75"/>
    <w:rsid w:val="003F698F"/>
    <w:pPr>
      <w:spacing w:after="160" w:line="259" w:lineRule="auto"/>
    </w:pPr>
    <w:rPr>
      <w:lang w:val="en-US" w:eastAsia="en-US"/>
    </w:rPr>
  </w:style>
  <w:style w:type="paragraph" w:customStyle="1" w:styleId="5E5E67A0F44A4A85B81DF0A779B0747F">
    <w:name w:val="5E5E67A0F44A4A85B81DF0A779B0747F"/>
    <w:rsid w:val="003F698F"/>
    <w:pPr>
      <w:spacing w:after="160" w:line="259" w:lineRule="auto"/>
    </w:pPr>
    <w:rPr>
      <w:lang w:val="en-US" w:eastAsia="en-US"/>
    </w:rPr>
  </w:style>
  <w:style w:type="paragraph" w:customStyle="1" w:styleId="5FBA9686B51040698D0BC4EB7C25E9F4">
    <w:name w:val="5FBA9686B51040698D0BC4EB7C25E9F4"/>
    <w:rsid w:val="003F698F"/>
    <w:pPr>
      <w:spacing w:after="160" w:line="259" w:lineRule="auto"/>
    </w:pPr>
    <w:rPr>
      <w:lang w:val="en-US" w:eastAsia="en-US"/>
    </w:rPr>
  </w:style>
  <w:style w:type="paragraph" w:customStyle="1" w:styleId="8D6B798D9F204AB499BB0D216EF45954">
    <w:name w:val="8D6B798D9F204AB499BB0D216EF45954"/>
    <w:rsid w:val="003F698F"/>
    <w:pPr>
      <w:spacing w:after="160" w:line="259" w:lineRule="auto"/>
    </w:pPr>
    <w:rPr>
      <w:lang w:val="en-US" w:eastAsia="en-US"/>
    </w:rPr>
  </w:style>
  <w:style w:type="paragraph" w:customStyle="1" w:styleId="517DB28C0ADA4C5888B0D443C14B088B">
    <w:name w:val="517DB28C0ADA4C5888B0D443C14B088B"/>
    <w:rsid w:val="003F698F"/>
    <w:pPr>
      <w:spacing w:after="160" w:line="259" w:lineRule="auto"/>
    </w:pPr>
    <w:rPr>
      <w:lang w:val="en-US" w:eastAsia="en-US"/>
    </w:rPr>
  </w:style>
  <w:style w:type="paragraph" w:customStyle="1" w:styleId="BDCA704E38874228A993ACB75E580AC7">
    <w:name w:val="BDCA704E38874228A993ACB75E580AC7"/>
    <w:rsid w:val="003F698F"/>
    <w:pPr>
      <w:spacing w:after="160" w:line="259" w:lineRule="auto"/>
    </w:pPr>
    <w:rPr>
      <w:lang w:val="en-US" w:eastAsia="en-US"/>
    </w:rPr>
  </w:style>
  <w:style w:type="paragraph" w:customStyle="1" w:styleId="39F2A34AD6DC4973BABFDC70B5E967C1">
    <w:name w:val="39F2A34AD6DC4973BABFDC70B5E967C1"/>
    <w:rsid w:val="003F698F"/>
    <w:pPr>
      <w:spacing w:after="160" w:line="259" w:lineRule="auto"/>
    </w:pPr>
    <w:rPr>
      <w:lang w:val="en-US" w:eastAsia="en-US"/>
    </w:rPr>
  </w:style>
  <w:style w:type="paragraph" w:customStyle="1" w:styleId="72BE8671FB2D4DA99369CA2B4E9A9CEB">
    <w:name w:val="72BE8671FB2D4DA99369CA2B4E9A9CEB"/>
    <w:rsid w:val="003F698F"/>
    <w:pPr>
      <w:spacing w:after="160" w:line="259" w:lineRule="auto"/>
    </w:pPr>
    <w:rPr>
      <w:lang w:val="en-US" w:eastAsia="en-US"/>
    </w:rPr>
  </w:style>
  <w:style w:type="paragraph" w:customStyle="1" w:styleId="257804CE9CB34576A0CCC6CA07E1B744">
    <w:name w:val="257804CE9CB34576A0CCC6CA07E1B744"/>
    <w:rsid w:val="003F698F"/>
    <w:pPr>
      <w:spacing w:after="160" w:line="259" w:lineRule="auto"/>
    </w:pPr>
    <w:rPr>
      <w:lang w:val="en-US" w:eastAsia="en-US"/>
    </w:rPr>
  </w:style>
  <w:style w:type="paragraph" w:customStyle="1" w:styleId="FE533BEF336E4200BA0CE6C5EAF25B7F">
    <w:name w:val="FE533BEF336E4200BA0CE6C5EAF25B7F"/>
    <w:rsid w:val="003F698F"/>
    <w:pPr>
      <w:spacing w:after="160" w:line="259" w:lineRule="auto"/>
    </w:pPr>
    <w:rPr>
      <w:lang w:val="en-US" w:eastAsia="en-US"/>
    </w:rPr>
  </w:style>
  <w:style w:type="paragraph" w:customStyle="1" w:styleId="2A0A4F7F1D4C4160ADDDFECCD08F6AD1">
    <w:name w:val="2A0A4F7F1D4C4160ADDDFECCD08F6AD1"/>
    <w:rsid w:val="003F698F"/>
    <w:pPr>
      <w:spacing w:after="160" w:line="259" w:lineRule="auto"/>
    </w:pPr>
    <w:rPr>
      <w:lang w:val="en-US" w:eastAsia="en-US"/>
    </w:rPr>
  </w:style>
  <w:style w:type="paragraph" w:customStyle="1" w:styleId="0F5DF13B9DCA4E8FBFC3A9D0F228A28F">
    <w:name w:val="0F5DF13B9DCA4E8FBFC3A9D0F228A28F"/>
    <w:rsid w:val="003F698F"/>
    <w:pPr>
      <w:spacing w:after="160" w:line="259" w:lineRule="auto"/>
    </w:pPr>
    <w:rPr>
      <w:lang w:val="en-US" w:eastAsia="en-US"/>
    </w:rPr>
  </w:style>
  <w:style w:type="paragraph" w:customStyle="1" w:styleId="9B799B6CA0064B1B8CFD665233DBDD55">
    <w:name w:val="9B799B6CA0064B1B8CFD665233DBDD55"/>
    <w:rsid w:val="003F698F"/>
    <w:pPr>
      <w:spacing w:after="160" w:line="259" w:lineRule="auto"/>
    </w:pPr>
    <w:rPr>
      <w:lang w:val="en-US" w:eastAsia="en-US"/>
    </w:rPr>
  </w:style>
  <w:style w:type="paragraph" w:customStyle="1" w:styleId="5DC2C9E74F4B4BD4A3691F4E9E027F6F">
    <w:name w:val="5DC2C9E74F4B4BD4A3691F4E9E027F6F"/>
    <w:rsid w:val="003F698F"/>
    <w:pPr>
      <w:spacing w:after="160" w:line="259" w:lineRule="auto"/>
    </w:pPr>
    <w:rPr>
      <w:lang w:val="en-US" w:eastAsia="en-US"/>
    </w:rPr>
  </w:style>
  <w:style w:type="paragraph" w:customStyle="1" w:styleId="57F0096670474324881E142EE02D7E24">
    <w:name w:val="57F0096670474324881E142EE02D7E24"/>
    <w:rsid w:val="003F698F"/>
    <w:pPr>
      <w:spacing w:after="160" w:line="259" w:lineRule="auto"/>
    </w:pPr>
    <w:rPr>
      <w:lang w:val="en-US" w:eastAsia="en-US"/>
    </w:rPr>
  </w:style>
  <w:style w:type="paragraph" w:customStyle="1" w:styleId="D1E7CC1E7CCF4FA7A0E6AA4ADCF6F2A7">
    <w:name w:val="D1E7CC1E7CCF4FA7A0E6AA4ADCF6F2A7"/>
    <w:rsid w:val="003F698F"/>
    <w:pPr>
      <w:spacing w:after="160" w:line="259" w:lineRule="auto"/>
    </w:pPr>
    <w:rPr>
      <w:lang w:val="en-US" w:eastAsia="en-US"/>
    </w:rPr>
  </w:style>
  <w:style w:type="paragraph" w:customStyle="1" w:styleId="87F0EB1644B24696AF6A0D10DF57CA11">
    <w:name w:val="87F0EB1644B24696AF6A0D10DF57CA11"/>
    <w:rsid w:val="003F698F"/>
    <w:pPr>
      <w:spacing w:after="160" w:line="259" w:lineRule="auto"/>
    </w:pPr>
    <w:rPr>
      <w:lang w:val="en-US" w:eastAsia="en-US"/>
    </w:rPr>
  </w:style>
  <w:style w:type="paragraph" w:customStyle="1" w:styleId="D94730CBD2F44872AF61DE3145FA471A">
    <w:name w:val="D94730CBD2F44872AF61DE3145FA471A"/>
    <w:rsid w:val="003F698F"/>
    <w:pPr>
      <w:spacing w:after="160" w:line="259" w:lineRule="auto"/>
    </w:pPr>
    <w:rPr>
      <w:lang w:val="en-US" w:eastAsia="en-US"/>
    </w:rPr>
  </w:style>
  <w:style w:type="paragraph" w:customStyle="1" w:styleId="7A45C71CD6D84FF88045A7C8EF0CFAF7">
    <w:name w:val="7A45C71CD6D84FF88045A7C8EF0CFAF7"/>
    <w:rsid w:val="003F698F"/>
    <w:pPr>
      <w:spacing w:after="160" w:line="259" w:lineRule="auto"/>
    </w:pPr>
    <w:rPr>
      <w:lang w:val="en-US" w:eastAsia="en-US"/>
    </w:rPr>
  </w:style>
  <w:style w:type="paragraph" w:customStyle="1" w:styleId="21B5008C07AD415692AD63FDAF4AC50C">
    <w:name w:val="21B5008C07AD415692AD63FDAF4AC50C"/>
    <w:rsid w:val="003F698F"/>
    <w:pPr>
      <w:spacing w:after="160" w:line="259" w:lineRule="auto"/>
    </w:pPr>
    <w:rPr>
      <w:lang w:val="en-US" w:eastAsia="en-US"/>
    </w:rPr>
  </w:style>
  <w:style w:type="paragraph" w:customStyle="1" w:styleId="B5EC4921734340E6854CE658BB3538C3">
    <w:name w:val="B5EC4921734340E6854CE658BB3538C3"/>
    <w:rsid w:val="003F698F"/>
    <w:pPr>
      <w:spacing w:after="160" w:line="259" w:lineRule="auto"/>
    </w:pPr>
    <w:rPr>
      <w:lang w:val="en-US" w:eastAsia="en-US"/>
    </w:rPr>
  </w:style>
  <w:style w:type="paragraph" w:customStyle="1" w:styleId="5D2B1CA56690456E84042AA79F4D6DF4">
    <w:name w:val="5D2B1CA56690456E84042AA79F4D6DF4"/>
    <w:rsid w:val="003F698F"/>
    <w:pPr>
      <w:spacing w:after="160" w:line="259" w:lineRule="auto"/>
    </w:pPr>
    <w:rPr>
      <w:lang w:val="en-US" w:eastAsia="en-US"/>
    </w:rPr>
  </w:style>
  <w:style w:type="paragraph" w:customStyle="1" w:styleId="6E18259C5B96423FA744E5D7017A258D">
    <w:name w:val="6E18259C5B96423FA744E5D7017A258D"/>
    <w:rsid w:val="003F698F"/>
    <w:pPr>
      <w:spacing w:after="160" w:line="259" w:lineRule="auto"/>
    </w:pPr>
    <w:rPr>
      <w:lang w:val="en-US" w:eastAsia="en-US"/>
    </w:rPr>
  </w:style>
  <w:style w:type="paragraph" w:customStyle="1" w:styleId="2C4CE381A1AD423ABC3B5DBB36D33484">
    <w:name w:val="2C4CE381A1AD423ABC3B5DBB36D33484"/>
    <w:rsid w:val="003F698F"/>
    <w:pPr>
      <w:spacing w:after="160" w:line="259" w:lineRule="auto"/>
    </w:pPr>
    <w:rPr>
      <w:lang w:val="en-US" w:eastAsia="en-US"/>
    </w:rPr>
  </w:style>
  <w:style w:type="paragraph" w:customStyle="1" w:styleId="B29F71CE1A464FCF8D790559580BE7B9">
    <w:name w:val="B29F71CE1A464FCF8D790559580BE7B9"/>
    <w:rsid w:val="003F698F"/>
    <w:pPr>
      <w:spacing w:after="160" w:line="259" w:lineRule="auto"/>
    </w:pPr>
    <w:rPr>
      <w:lang w:val="en-US" w:eastAsia="en-US"/>
    </w:rPr>
  </w:style>
  <w:style w:type="paragraph" w:customStyle="1" w:styleId="CEF9576E8B394A9C9B9D0750C43B0C75">
    <w:name w:val="CEF9576E8B394A9C9B9D0750C43B0C75"/>
    <w:rsid w:val="003F698F"/>
    <w:pPr>
      <w:spacing w:after="160" w:line="259" w:lineRule="auto"/>
    </w:pPr>
    <w:rPr>
      <w:lang w:val="en-US" w:eastAsia="en-US"/>
    </w:rPr>
  </w:style>
  <w:style w:type="paragraph" w:customStyle="1" w:styleId="174DAFA1FCFC4833978B3CD84177E2BC">
    <w:name w:val="174DAFA1FCFC4833978B3CD84177E2BC"/>
    <w:rsid w:val="003F698F"/>
    <w:pPr>
      <w:spacing w:after="160" w:line="259" w:lineRule="auto"/>
    </w:pPr>
    <w:rPr>
      <w:lang w:val="en-US" w:eastAsia="en-US"/>
    </w:rPr>
  </w:style>
  <w:style w:type="paragraph" w:customStyle="1" w:styleId="E89F4539D2C147C9A4D45CAB4D83FD79">
    <w:name w:val="E89F4539D2C147C9A4D45CAB4D83FD79"/>
    <w:rsid w:val="003F698F"/>
    <w:pPr>
      <w:spacing w:after="160" w:line="259" w:lineRule="auto"/>
    </w:pPr>
    <w:rPr>
      <w:lang w:val="en-US" w:eastAsia="en-US"/>
    </w:rPr>
  </w:style>
  <w:style w:type="paragraph" w:customStyle="1" w:styleId="B2679E176B804EB9B8D8C9CBAEF4633A">
    <w:name w:val="B2679E176B804EB9B8D8C9CBAEF4633A"/>
    <w:rsid w:val="003F698F"/>
    <w:pPr>
      <w:spacing w:after="160" w:line="259" w:lineRule="auto"/>
    </w:pPr>
    <w:rPr>
      <w:lang w:val="en-US" w:eastAsia="en-US"/>
    </w:rPr>
  </w:style>
  <w:style w:type="paragraph" w:customStyle="1" w:styleId="EE75DB32FA6D44EAB21D4A5DC2A267B4">
    <w:name w:val="EE75DB32FA6D44EAB21D4A5DC2A267B4"/>
    <w:rsid w:val="003F698F"/>
    <w:pPr>
      <w:spacing w:after="160" w:line="259" w:lineRule="auto"/>
    </w:pPr>
    <w:rPr>
      <w:lang w:val="en-US" w:eastAsia="en-US"/>
    </w:rPr>
  </w:style>
  <w:style w:type="paragraph" w:customStyle="1" w:styleId="9C920BDD6AB74A4EAE7D9EFC1F85EF4B">
    <w:name w:val="9C920BDD6AB74A4EAE7D9EFC1F85EF4B"/>
    <w:rsid w:val="003F698F"/>
    <w:pPr>
      <w:spacing w:after="160" w:line="259" w:lineRule="auto"/>
    </w:pPr>
    <w:rPr>
      <w:lang w:val="en-US" w:eastAsia="en-US"/>
    </w:rPr>
  </w:style>
  <w:style w:type="paragraph" w:customStyle="1" w:styleId="2FE4367905C443EDAD3EA2A11ED05BD8">
    <w:name w:val="2FE4367905C443EDAD3EA2A11ED05BD8"/>
    <w:rsid w:val="003F698F"/>
    <w:pPr>
      <w:spacing w:after="160" w:line="259" w:lineRule="auto"/>
    </w:pPr>
    <w:rPr>
      <w:lang w:val="en-US" w:eastAsia="en-US"/>
    </w:rPr>
  </w:style>
  <w:style w:type="paragraph" w:customStyle="1" w:styleId="7B4B8CEA4A414D609BC67595D38B04C5">
    <w:name w:val="7B4B8CEA4A414D609BC67595D38B04C5"/>
    <w:rsid w:val="003F698F"/>
    <w:pPr>
      <w:spacing w:after="160" w:line="259" w:lineRule="auto"/>
    </w:pPr>
    <w:rPr>
      <w:lang w:val="en-US" w:eastAsia="en-US"/>
    </w:rPr>
  </w:style>
  <w:style w:type="paragraph" w:customStyle="1" w:styleId="B6647B1DF2364FB59B40E4B88F73FBE8">
    <w:name w:val="B6647B1DF2364FB59B40E4B88F73FBE8"/>
    <w:rsid w:val="003F698F"/>
    <w:pPr>
      <w:spacing w:after="160" w:line="259" w:lineRule="auto"/>
    </w:pPr>
    <w:rPr>
      <w:lang w:val="en-US" w:eastAsia="en-US"/>
    </w:rPr>
  </w:style>
  <w:style w:type="paragraph" w:customStyle="1" w:styleId="777E668AE2D14938903BB88DDADA8E8A">
    <w:name w:val="777E668AE2D14938903BB88DDADA8E8A"/>
    <w:rsid w:val="003F698F"/>
    <w:pPr>
      <w:spacing w:after="160" w:line="259" w:lineRule="auto"/>
    </w:pPr>
    <w:rPr>
      <w:lang w:val="en-US" w:eastAsia="en-US"/>
    </w:rPr>
  </w:style>
  <w:style w:type="paragraph" w:customStyle="1" w:styleId="6A2DF0450C4544E9AB2632AB69622D8F">
    <w:name w:val="6A2DF0450C4544E9AB2632AB69622D8F"/>
    <w:rsid w:val="003F698F"/>
    <w:pPr>
      <w:spacing w:after="160" w:line="259" w:lineRule="auto"/>
    </w:pPr>
    <w:rPr>
      <w:lang w:val="en-US" w:eastAsia="en-US"/>
    </w:rPr>
  </w:style>
  <w:style w:type="paragraph" w:customStyle="1" w:styleId="3B419FD2948E47EC8A19DA85FF35C3FC">
    <w:name w:val="3B419FD2948E47EC8A19DA85FF35C3FC"/>
    <w:rsid w:val="003F698F"/>
    <w:pPr>
      <w:spacing w:after="160" w:line="259" w:lineRule="auto"/>
    </w:pPr>
    <w:rPr>
      <w:lang w:val="en-US" w:eastAsia="en-US"/>
    </w:rPr>
  </w:style>
  <w:style w:type="paragraph" w:customStyle="1" w:styleId="8F54D8AADF27479BB09535BAAD148B76">
    <w:name w:val="8F54D8AADF27479BB09535BAAD148B76"/>
    <w:rsid w:val="003F698F"/>
    <w:pPr>
      <w:spacing w:after="160" w:line="259" w:lineRule="auto"/>
    </w:pPr>
    <w:rPr>
      <w:lang w:val="en-US" w:eastAsia="en-US"/>
    </w:rPr>
  </w:style>
  <w:style w:type="paragraph" w:customStyle="1" w:styleId="8AF9324B7ED145CEA860684A044034E5">
    <w:name w:val="8AF9324B7ED145CEA860684A044034E5"/>
    <w:rsid w:val="003F698F"/>
    <w:pPr>
      <w:spacing w:after="160" w:line="259" w:lineRule="auto"/>
    </w:pPr>
    <w:rPr>
      <w:lang w:val="en-US" w:eastAsia="en-US"/>
    </w:rPr>
  </w:style>
  <w:style w:type="paragraph" w:customStyle="1" w:styleId="70B57E2A56AD45299049ACD1ED257D58">
    <w:name w:val="70B57E2A56AD45299049ACD1ED257D58"/>
    <w:rsid w:val="003F698F"/>
    <w:pPr>
      <w:spacing w:after="160" w:line="259" w:lineRule="auto"/>
    </w:pPr>
    <w:rPr>
      <w:lang w:val="en-US" w:eastAsia="en-US"/>
    </w:rPr>
  </w:style>
  <w:style w:type="paragraph" w:customStyle="1" w:styleId="DF3D327BF0D047E38130BEE8683ADA34">
    <w:name w:val="DF3D327BF0D047E38130BEE8683ADA34"/>
    <w:rsid w:val="003F698F"/>
    <w:pPr>
      <w:spacing w:after="160" w:line="259" w:lineRule="auto"/>
    </w:pPr>
    <w:rPr>
      <w:lang w:val="en-US" w:eastAsia="en-US"/>
    </w:rPr>
  </w:style>
  <w:style w:type="paragraph" w:customStyle="1" w:styleId="FBD39B0B28F94B1C878FCD16119242FD">
    <w:name w:val="FBD39B0B28F94B1C878FCD16119242FD"/>
    <w:rsid w:val="003F698F"/>
    <w:pPr>
      <w:spacing w:after="160" w:line="259" w:lineRule="auto"/>
    </w:pPr>
    <w:rPr>
      <w:lang w:val="en-US" w:eastAsia="en-US"/>
    </w:rPr>
  </w:style>
  <w:style w:type="paragraph" w:customStyle="1" w:styleId="344B5D49B46E4AC6B0237BCEDEDFA742">
    <w:name w:val="344B5D49B46E4AC6B0237BCEDEDFA742"/>
    <w:rsid w:val="003F698F"/>
    <w:pPr>
      <w:spacing w:after="160" w:line="259" w:lineRule="auto"/>
    </w:pPr>
    <w:rPr>
      <w:lang w:val="en-US" w:eastAsia="en-US"/>
    </w:rPr>
  </w:style>
  <w:style w:type="paragraph" w:customStyle="1" w:styleId="8B2D54862931466E83FA64071554C9EE">
    <w:name w:val="8B2D54862931466E83FA64071554C9EE"/>
    <w:rsid w:val="003F698F"/>
    <w:pPr>
      <w:spacing w:after="160" w:line="259" w:lineRule="auto"/>
    </w:pPr>
    <w:rPr>
      <w:lang w:val="en-US" w:eastAsia="en-US"/>
    </w:rPr>
  </w:style>
  <w:style w:type="paragraph" w:customStyle="1" w:styleId="CFBEB9492D5B445C992BB08D6C15921D">
    <w:name w:val="CFBEB9492D5B445C992BB08D6C15921D"/>
    <w:rsid w:val="003F698F"/>
    <w:pPr>
      <w:spacing w:after="160" w:line="259" w:lineRule="auto"/>
    </w:pPr>
    <w:rPr>
      <w:lang w:val="en-US" w:eastAsia="en-US"/>
    </w:rPr>
  </w:style>
  <w:style w:type="paragraph" w:customStyle="1" w:styleId="A9DBBE15ABCA44D29396B955EB76079C">
    <w:name w:val="A9DBBE15ABCA44D29396B955EB76079C"/>
    <w:rsid w:val="003F698F"/>
    <w:pPr>
      <w:spacing w:after="160" w:line="259" w:lineRule="auto"/>
    </w:pPr>
    <w:rPr>
      <w:lang w:val="en-US" w:eastAsia="en-US"/>
    </w:rPr>
  </w:style>
  <w:style w:type="paragraph" w:customStyle="1" w:styleId="F74E9F32DDE349AF91F5CCEABB69F43C">
    <w:name w:val="F74E9F32DDE349AF91F5CCEABB69F43C"/>
    <w:rsid w:val="003F698F"/>
    <w:pPr>
      <w:spacing w:after="160" w:line="259" w:lineRule="auto"/>
    </w:pPr>
    <w:rPr>
      <w:lang w:val="en-US" w:eastAsia="en-US"/>
    </w:rPr>
  </w:style>
  <w:style w:type="paragraph" w:customStyle="1" w:styleId="75EBB1D4391849F0A6552B90BA209144">
    <w:name w:val="75EBB1D4391849F0A6552B90BA209144"/>
    <w:rsid w:val="003F698F"/>
    <w:pPr>
      <w:spacing w:after="160" w:line="259" w:lineRule="auto"/>
    </w:pPr>
    <w:rPr>
      <w:lang w:val="en-US" w:eastAsia="en-US"/>
    </w:rPr>
  </w:style>
  <w:style w:type="paragraph" w:customStyle="1" w:styleId="B0DAA6E3EFF14551825570B67D8DB107">
    <w:name w:val="B0DAA6E3EFF14551825570B67D8DB107"/>
    <w:rsid w:val="003F698F"/>
    <w:pPr>
      <w:spacing w:after="160" w:line="259" w:lineRule="auto"/>
    </w:pPr>
    <w:rPr>
      <w:lang w:val="en-US" w:eastAsia="en-US"/>
    </w:rPr>
  </w:style>
  <w:style w:type="paragraph" w:customStyle="1" w:styleId="035612B7C0AB447C8F4C0BE801A73393">
    <w:name w:val="035612B7C0AB447C8F4C0BE801A73393"/>
    <w:rsid w:val="003F698F"/>
    <w:pPr>
      <w:spacing w:after="160" w:line="259" w:lineRule="auto"/>
    </w:pPr>
    <w:rPr>
      <w:lang w:val="en-US" w:eastAsia="en-US"/>
    </w:rPr>
  </w:style>
  <w:style w:type="paragraph" w:customStyle="1" w:styleId="FE7B569553B64135B2D17A9D806EA920">
    <w:name w:val="FE7B569553B64135B2D17A9D806EA920"/>
    <w:rsid w:val="003F698F"/>
    <w:pPr>
      <w:spacing w:after="160" w:line="259" w:lineRule="auto"/>
    </w:pPr>
    <w:rPr>
      <w:lang w:val="en-US" w:eastAsia="en-US"/>
    </w:rPr>
  </w:style>
  <w:style w:type="paragraph" w:customStyle="1" w:styleId="36E229B4B50545A5A96DF2A0E541412A">
    <w:name w:val="36E229B4B50545A5A96DF2A0E541412A"/>
    <w:rsid w:val="003F698F"/>
    <w:pPr>
      <w:spacing w:after="160" w:line="259" w:lineRule="auto"/>
    </w:pPr>
    <w:rPr>
      <w:lang w:val="en-US" w:eastAsia="en-US"/>
    </w:rPr>
  </w:style>
  <w:style w:type="paragraph" w:customStyle="1" w:styleId="08C78D5331444B13AD8ABDC378B319AE">
    <w:name w:val="08C78D5331444B13AD8ABDC378B319AE"/>
    <w:rsid w:val="003F698F"/>
    <w:pPr>
      <w:spacing w:after="160" w:line="259" w:lineRule="auto"/>
    </w:pPr>
    <w:rPr>
      <w:lang w:val="en-US" w:eastAsia="en-US"/>
    </w:rPr>
  </w:style>
  <w:style w:type="paragraph" w:customStyle="1" w:styleId="5E332F71DF844B188BD5E7E90F419883">
    <w:name w:val="5E332F71DF844B188BD5E7E90F419883"/>
    <w:rsid w:val="003F698F"/>
    <w:pPr>
      <w:spacing w:after="160" w:line="259" w:lineRule="auto"/>
    </w:pPr>
    <w:rPr>
      <w:lang w:val="en-US" w:eastAsia="en-US"/>
    </w:rPr>
  </w:style>
  <w:style w:type="paragraph" w:customStyle="1" w:styleId="CDE786BC345842278DF511F0AF3FFBB5">
    <w:name w:val="CDE786BC345842278DF511F0AF3FFBB5"/>
    <w:rsid w:val="003F698F"/>
    <w:pPr>
      <w:spacing w:after="160" w:line="259" w:lineRule="auto"/>
    </w:pPr>
    <w:rPr>
      <w:lang w:val="en-US" w:eastAsia="en-US"/>
    </w:rPr>
  </w:style>
  <w:style w:type="paragraph" w:customStyle="1" w:styleId="854CA2A6953742B69637EE814C4A0D46">
    <w:name w:val="854CA2A6953742B69637EE814C4A0D46"/>
    <w:rsid w:val="003F698F"/>
    <w:pPr>
      <w:spacing w:after="160" w:line="259" w:lineRule="auto"/>
    </w:pPr>
    <w:rPr>
      <w:lang w:val="en-US" w:eastAsia="en-US"/>
    </w:rPr>
  </w:style>
  <w:style w:type="paragraph" w:customStyle="1" w:styleId="7FD3C474D07F44D995CE259E3BEA9AAE">
    <w:name w:val="7FD3C474D07F44D995CE259E3BEA9AAE"/>
    <w:rsid w:val="003F698F"/>
    <w:pPr>
      <w:spacing w:after="160" w:line="259" w:lineRule="auto"/>
    </w:pPr>
    <w:rPr>
      <w:lang w:val="en-US" w:eastAsia="en-US"/>
    </w:rPr>
  </w:style>
  <w:style w:type="paragraph" w:customStyle="1" w:styleId="B5EB691E0A044B67AEB8268AD93E77BD">
    <w:name w:val="B5EB691E0A044B67AEB8268AD93E77BD"/>
    <w:rsid w:val="003F698F"/>
    <w:pPr>
      <w:spacing w:after="160" w:line="259" w:lineRule="auto"/>
    </w:pPr>
    <w:rPr>
      <w:lang w:val="en-US" w:eastAsia="en-US"/>
    </w:rPr>
  </w:style>
  <w:style w:type="paragraph" w:customStyle="1" w:styleId="058B84E4B4CE4510B59BADB0645CC74D">
    <w:name w:val="058B84E4B4CE4510B59BADB0645CC74D"/>
    <w:rsid w:val="003F698F"/>
    <w:pPr>
      <w:spacing w:after="160" w:line="259" w:lineRule="auto"/>
    </w:pPr>
    <w:rPr>
      <w:lang w:val="en-US" w:eastAsia="en-US"/>
    </w:rPr>
  </w:style>
  <w:style w:type="paragraph" w:customStyle="1" w:styleId="23433B3F715B4E4589730BC2FFFC69C8">
    <w:name w:val="23433B3F715B4E4589730BC2FFFC69C8"/>
    <w:rsid w:val="003F698F"/>
    <w:pPr>
      <w:spacing w:after="160" w:line="259" w:lineRule="auto"/>
    </w:pPr>
    <w:rPr>
      <w:lang w:val="en-US" w:eastAsia="en-US"/>
    </w:rPr>
  </w:style>
  <w:style w:type="paragraph" w:customStyle="1" w:styleId="7E35BB015F454ADEA1BE47623CE063C8">
    <w:name w:val="7E35BB015F454ADEA1BE47623CE063C8"/>
    <w:rsid w:val="003F698F"/>
    <w:pPr>
      <w:spacing w:after="160" w:line="259" w:lineRule="auto"/>
    </w:pPr>
    <w:rPr>
      <w:lang w:val="en-US" w:eastAsia="en-US"/>
    </w:rPr>
  </w:style>
  <w:style w:type="paragraph" w:customStyle="1" w:styleId="5482519FE0E74A9AAD041E31F13FD771">
    <w:name w:val="5482519FE0E74A9AAD041E31F13FD771"/>
    <w:rsid w:val="003F698F"/>
    <w:pPr>
      <w:spacing w:after="160" w:line="259" w:lineRule="auto"/>
    </w:pPr>
    <w:rPr>
      <w:lang w:val="en-US" w:eastAsia="en-US"/>
    </w:rPr>
  </w:style>
  <w:style w:type="paragraph" w:customStyle="1" w:styleId="AE2220F2D23D4FADA5005BCC4B279A8E">
    <w:name w:val="AE2220F2D23D4FADA5005BCC4B279A8E"/>
    <w:rsid w:val="003F698F"/>
    <w:pPr>
      <w:spacing w:after="160" w:line="259" w:lineRule="auto"/>
    </w:pPr>
    <w:rPr>
      <w:lang w:val="en-US" w:eastAsia="en-US"/>
    </w:rPr>
  </w:style>
  <w:style w:type="paragraph" w:customStyle="1" w:styleId="9D9A634ABD1C442EBE8EAD35971F33D1">
    <w:name w:val="9D9A634ABD1C442EBE8EAD35971F33D1"/>
    <w:rsid w:val="003F698F"/>
    <w:pPr>
      <w:spacing w:after="160" w:line="259" w:lineRule="auto"/>
    </w:pPr>
    <w:rPr>
      <w:lang w:val="en-US" w:eastAsia="en-US"/>
    </w:rPr>
  </w:style>
  <w:style w:type="paragraph" w:customStyle="1" w:styleId="9125F6CC7980412DAFDB309A563766DA">
    <w:name w:val="9125F6CC7980412DAFDB309A563766DA"/>
    <w:rsid w:val="003F698F"/>
    <w:pPr>
      <w:spacing w:after="160" w:line="259" w:lineRule="auto"/>
    </w:pPr>
    <w:rPr>
      <w:lang w:val="en-US" w:eastAsia="en-US"/>
    </w:rPr>
  </w:style>
  <w:style w:type="paragraph" w:customStyle="1" w:styleId="7509F8D117984F13AD7926976BD8728B">
    <w:name w:val="7509F8D117984F13AD7926976BD8728B"/>
    <w:rsid w:val="003F698F"/>
    <w:pPr>
      <w:spacing w:after="160" w:line="259" w:lineRule="auto"/>
    </w:pPr>
    <w:rPr>
      <w:lang w:val="en-US" w:eastAsia="en-US"/>
    </w:rPr>
  </w:style>
  <w:style w:type="paragraph" w:customStyle="1" w:styleId="ABA81EE2CEA946FDB63E44BFCEB6E3FE">
    <w:name w:val="ABA81EE2CEA946FDB63E44BFCEB6E3FE"/>
    <w:rsid w:val="003F698F"/>
    <w:pPr>
      <w:spacing w:after="160" w:line="259" w:lineRule="auto"/>
    </w:pPr>
    <w:rPr>
      <w:lang w:val="en-US" w:eastAsia="en-US"/>
    </w:rPr>
  </w:style>
  <w:style w:type="paragraph" w:customStyle="1" w:styleId="F73EEFD01F464B4AA89CD25059646871">
    <w:name w:val="F73EEFD01F464B4AA89CD25059646871"/>
    <w:rsid w:val="003F698F"/>
    <w:pPr>
      <w:spacing w:after="160" w:line="259" w:lineRule="auto"/>
    </w:pPr>
    <w:rPr>
      <w:lang w:val="en-US" w:eastAsia="en-US"/>
    </w:rPr>
  </w:style>
  <w:style w:type="paragraph" w:customStyle="1" w:styleId="16F0A906ADA14F6587E2878A2146487A">
    <w:name w:val="16F0A906ADA14F6587E2878A2146487A"/>
    <w:rsid w:val="003F698F"/>
    <w:pPr>
      <w:spacing w:after="160" w:line="259" w:lineRule="auto"/>
    </w:pPr>
    <w:rPr>
      <w:lang w:val="en-US" w:eastAsia="en-US"/>
    </w:rPr>
  </w:style>
  <w:style w:type="paragraph" w:customStyle="1" w:styleId="9DA68F394717449AB61042F4053D5BA3">
    <w:name w:val="9DA68F394717449AB61042F4053D5BA3"/>
    <w:rsid w:val="003F698F"/>
    <w:pPr>
      <w:spacing w:after="160" w:line="259" w:lineRule="auto"/>
    </w:pPr>
    <w:rPr>
      <w:lang w:val="en-US" w:eastAsia="en-US"/>
    </w:rPr>
  </w:style>
  <w:style w:type="paragraph" w:customStyle="1" w:styleId="C4D318B627D5408D80F7258C1440D08D">
    <w:name w:val="C4D318B627D5408D80F7258C1440D08D"/>
    <w:rsid w:val="003F698F"/>
    <w:pPr>
      <w:spacing w:after="160" w:line="259" w:lineRule="auto"/>
    </w:pPr>
    <w:rPr>
      <w:lang w:val="en-US" w:eastAsia="en-US"/>
    </w:rPr>
  </w:style>
  <w:style w:type="paragraph" w:customStyle="1" w:styleId="2005A16557214685AE5A2E3A992027F1">
    <w:name w:val="2005A16557214685AE5A2E3A992027F1"/>
    <w:rsid w:val="003F698F"/>
    <w:pPr>
      <w:spacing w:after="160" w:line="259" w:lineRule="auto"/>
    </w:pPr>
    <w:rPr>
      <w:lang w:val="en-US" w:eastAsia="en-US"/>
    </w:rPr>
  </w:style>
  <w:style w:type="paragraph" w:customStyle="1" w:styleId="8A4097BFF9D449859CFFE27B05A180ED">
    <w:name w:val="8A4097BFF9D449859CFFE27B05A180ED"/>
    <w:rsid w:val="003F698F"/>
    <w:pPr>
      <w:spacing w:after="160" w:line="259" w:lineRule="auto"/>
    </w:pPr>
    <w:rPr>
      <w:lang w:val="en-US" w:eastAsia="en-US"/>
    </w:rPr>
  </w:style>
  <w:style w:type="paragraph" w:customStyle="1" w:styleId="4BCBCD57F02248E4A60C4B7898449049">
    <w:name w:val="4BCBCD57F02248E4A60C4B7898449049"/>
    <w:rsid w:val="003F698F"/>
    <w:pPr>
      <w:spacing w:after="160" w:line="259" w:lineRule="auto"/>
    </w:pPr>
    <w:rPr>
      <w:lang w:val="en-US" w:eastAsia="en-US"/>
    </w:rPr>
  </w:style>
  <w:style w:type="paragraph" w:customStyle="1" w:styleId="1353DE53BDDC4A1DAB36308684CBA100">
    <w:name w:val="1353DE53BDDC4A1DAB36308684CBA100"/>
    <w:rsid w:val="003F698F"/>
    <w:pPr>
      <w:spacing w:after="160" w:line="259" w:lineRule="auto"/>
    </w:pPr>
    <w:rPr>
      <w:lang w:val="en-US" w:eastAsia="en-US"/>
    </w:rPr>
  </w:style>
  <w:style w:type="paragraph" w:customStyle="1" w:styleId="52E5AA5743A645FA9F662F233CC6F29D">
    <w:name w:val="52E5AA5743A645FA9F662F233CC6F29D"/>
    <w:rsid w:val="003F698F"/>
    <w:pPr>
      <w:spacing w:after="160" w:line="259" w:lineRule="auto"/>
    </w:pPr>
    <w:rPr>
      <w:lang w:val="en-US" w:eastAsia="en-US"/>
    </w:rPr>
  </w:style>
  <w:style w:type="paragraph" w:customStyle="1" w:styleId="5AD7CDF70849460F8F2E1F175291494F">
    <w:name w:val="5AD7CDF70849460F8F2E1F175291494F"/>
    <w:rsid w:val="003F698F"/>
    <w:pPr>
      <w:spacing w:after="160" w:line="259" w:lineRule="auto"/>
    </w:pPr>
    <w:rPr>
      <w:lang w:val="en-US" w:eastAsia="en-US"/>
    </w:rPr>
  </w:style>
  <w:style w:type="paragraph" w:customStyle="1" w:styleId="235B9C834B6F4360A0DE0C194B234D9C">
    <w:name w:val="235B9C834B6F4360A0DE0C194B234D9C"/>
    <w:rsid w:val="003F698F"/>
    <w:pPr>
      <w:spacing w:after="160" w:line="259" w:lineRule="auto"/>
    </w:pPr>
    <w:rPr>
      <w:lang w:val="en-US" w:eastAsia="en-US"/>
    </w:rPr>
  </w:style>
  <w:style w:type="paragraph" w:customStyle="1" w:styleId="EC4368AACAF847BA9562D1929B95460F">
    <w:name w:val="EC4368AACAF847BA9562D1929B95460F"/>
    <w:rsid w:val="003F698F"/>
    <w:pPr>
      <w:spacing w:after="160" w:line="259" w:lineRule="auto"/>
    </w:pPr>
    <w:rPr>
      <w:lang w:val="en-US" w:eastAsia="en-US"/>
    </w:rPr>
  </w:style>
  <w:style w:type="paragraph" w:customStyle="1" w:styleId="A39169CEEC7F47F5AC388015533B69A4">
    <w:name w:val="A39169CEEC7F47F5AC388015533B69A4"/>
    <w:rsid w:val="003F698F"/>
    <w:pPr>
      <w:spacing w:after="160" w:line="259" w:lineRule="auto"/>
    </w:pPr>
    <w:rPr>
      <w:lang w:val="en-US" w:eastAsia="en-US"/>
    </w:rPr>
  </w:style>
  <w:style w:type="paragraph" w:customStyle="1" w:styleId="506BAD3436AC4D2A98F3C442D2C550BF">
    <w:name w:val="506BAD3436AC4D2A98F3C442D2C550BF"/>
    <w:rsid w:val="003F698F"/>
    <w:pPr>
      <w:spacing w:after="160" w:line="259" w:lineRule="auto"/>
    </w:pPr>
    <w:rPr>
      <w:lang w:val="en-US" w:eastAsia="en-US"/>
    </w:rPr>
  </w:style>
  <w:style w:type="paragraph" w:customStyle="1" w:styleId="3A4CC829498F4766B275350D5DCFFD47">
    <w:name w:val="3A4CC829498F4766B275350D5DCFFD47"/>
    <w:rsid w:val="003F698F"/>
    <w:pPr>
      <w:spacing w:after="160" w:line="259" w:lineRule="auto"/>
    </w:pPr>
    <w:rPr>
      <w:lang w:val="en-US" w:eastAsia="en-US"/>
    </w:rPr>
  </w:style>
  <w:style w:type="paragraph" w:customStyle="1" w:styleId="69284683E3AB456D9BB1A6A2114A9C0A">
    <w:name w:val="69284683E3AB456D9BB1A6A2114A9C0A"/>
    <w:rsid w:val="003F698F"/>
    <w:pPr>
      <w:spacing w:after="160" w:line="259" w:lineRule="auto"/>
    </w:pPr>
    <w:rPr>
      <w:lang w:val="en-US" w:eastAsia="en-US"/>
    </w:rPr>
  </w:style>
  <w:style w:type="paragraph" w:customStyle="1" w:styleId="449D83ADEF654B1F8E496F3E1BCC0274">
    <w:name w:val="449D83ADEF654B1F8E496F3E1BCC0274"/>
    <w:rsid w:val="003F698F"/>
    <w:pPr>
      <w:spacing w:after="160" w:line="259" w:lineRule="auto"/>
    </w:pPr>
    <w:rPr>
      <w:lang w:val="en-US" w:eastAsia="en-US"/>
    </w:rPr>
  </w:style>
  <w:style w:type="paragraph" w:customStyle="1" w:styleId="7EA17E34C1C945C380384A583BF45420">
    <w:name w:val="7EA17E34C1C945C380384A583BF45420"/>
    <w:rsid w:val="003F698F"/>
    <w:pPr>
      <w:spacing w:after="160" w:line="259" w:lineRule="auto"/>
    </w:pPr>
    <w:rPr>
      <w:lang w:val="en-US" w:eastAsia="en-US"/>
    </w:rPr>
  </w:style>
  <w:style w:type="paragraph" w:customStyle="1" w:styleId="18AE3F74B5EA4AA4A29686BB239AB202">
    <w:name w:val="18AE3F74B5EA4AA4A29686BB239AB202"/>
    <w:rsid w:val="003F698F"/>
    <w:pPr>
      <w:spacing w:after="160" w:line="259" w:lineRule="auto"/>
    </w:pPr>
    <w:rPr>
      <w:lang w:val="en-US" w:eastAsia="en-US"/>
    </w:rPr>
  </w:style>
  <w:style w:type="paragraph" w:customStyle="1" w:styleId="EDD5A52D6B7D496AAE159A67368E5E6D">
    <w:name w:val="EDD5A52D6B7D496AAE159A67368E5E6D"/>
    <w:rsid w:val="003F698F"/>
    <w:pPr>
      <w:spacing w:after="160" w:line="259" w:lineRule="auto"/>
    </w:pPr>
    <w:rPr>
      <w:lang w:val="en-US" w:eastAsia="en-US"/>
    </w:rPr>
  </w:style>
  <w:style w:type="paragraph" w:customStyle="1" w:styleId="DB8F74DA169C44AF84837AFE258573FC">
    <w:name w:val="DB8F74DA169C44AF84837AFE258573FC"/>
    <w:rsid w:val="003F698F"/>
    <w:pPr>
      <w:spacing w:after="160" w:line="259" w:lineRule="auto"/>
    </w:pPr>
    <w:rPr>
      <w:lang w:val="en-US" w:eastAsia="en-US"/>
    </w:rPr>
  </w:style>
  <w:style w:type="paragraph" w:customStyle="1" w:styleId="56EBCC3D490E4D02B7DD8CCA4DEC974A">
    <w:name w:val="56EBCC3D490E4D02B7DD8CCA4DEC974A"/>
    <w:rsid w:val="003F698F"/>
    <w:pPr>
      <w:spacing w:after="160" w:line="259" w:lineRule="auto"/>
    </w:pPr>
    <w:rPr>
      <w:lang w:val="en-US" w:eastAsia="en-US"/>
    </w:rPr>
  </w:style>
  <w:style w:type="paragraph" w:customStyle="1" w:styleId="FD19CA0C8C4D4E49BD6EB43D6BBC992F">
    <w:name w:val="FD19CA0C8C4D4E49BD6EB43D6BBC992F"/>
    <w:rsid w:val="003F698F"/>
    <w:pPr>
      <w:spacing w:after="160" w:line="259" w:lineRule="auto"/>
    </w:pPr>
    <w:rPr>
      <w:lang w:val="en-US" w:eastAsia="en-US"/>
    </w:rPr>
  </w:style>
  <w:style w:type="paragraph" w:customStyle="1" w:styleId="2E4A7716DEAF482D8B7AA22C377DAD14">
    <w:name w:val="2E4A7716DEAF482D8B7AA22C377DAD14"/>
    <w:rsid w:val="003F698F"/>
    <w:pPr>
      <w:spacing w:after="160" w:line="259" w:lineRule="auto"/>
    </w:pPr>
    <w:rPr>
      <w:lang w:val="en-US" w:eastAsia="en-US"/>
    </w:rPr>
  </w:style>
  <w:style w:type="paragraph" w:customStyle="1" w:styleId="B943E1379CBF453294737B7F84D615C4">
    <w:name w:val="B943E1379CBF453294737B7F84D615C4"/>
    <w:rsid w:val="003F698F"/>
    <w:pPr>
      <w:spacing w:after="160" w:line="259" w:lineRule="auto"/>
    </w:pPr>
    <w:rPr>
      <w:lang w:val="en-US" w:eastAsia="en-US"/>
    </w:rPr>
  </w:style>
  <w:style w:type="paragraph" w:customStyle="1" w:styleId="A99F45A1F8204D96938A5F9088AF3F46">
    <w:name w:val="A99F45A1F8204D96938A5F9088AF3F46"/>
    <w:rsid w:val="003F698F"/>
    <w:pPr>
      <w:spacing w:after="160" w:line="259" w:lineRule="auto"/>
    </w:pPr>
    <w:rPr>
      <w:lang w:val="en-US" w:eastAsia="en-US"/>
    </w:rPr>
  </w:style>
  <w:style w:type="paragraph" w:customStyle="1" w:styleId="501502B0419242F3A211CFE2C663E774">
    <w:name w:val="501502B0419242F3A211CFE2C663E774"/>
    <w:rsid w:val="003F698F"/>
    <w:pPr>
      <w:spacing w:after="160" w:line="259" w:lineRule="auto"/>
    </w:pPr>
    <w:rPr>
      <w:lang w:val="en-US" w:eastAsia="en-US"/>
    </w:rPr>
  </w:style>
  <w:style w:type="paragraph" w:customStyle="1" w:styleId="9DCECA40FBDE4735AB7EEEB8F4873D04">
    <w:name w:val="9DCECA40FBDE4735AB7EEEB8F4873D04"/>
    <w:rsid w:val="003F698F"/>
    <w:pPr>
      <w:spacing w:after="160" w:line="259" w:lineRule="auto"/>
    </w:pPr>
    <w:rPr>
      <w:lang w:val="en-US" w:eastAsia="en-US"/>
    </w:rPr>
  </w:style>
  <w:style w:type="paragraph" w:customStyle="1" w:styleId="ABA5688327A84CC3AB9967340EF99FAA">
    <w:name w:val="ABA5688327A84CC3AB9967340EF99FAA"/>
    <w:rsid w:val="003F698F"/>
    <w:pPr>
      <w:spacing w:after="160" w:line="259" w:lineRule="auto"/>
    </w:pPr>
    <w:rPr>
      <w:lang w:val="en-US" w:eastAsia="en-US"/>
    </w:rPr>
  </w:style>
  <w:style w:type="paragraph" w:customStyle="1" w:styleId="A6019CE1A4A14AD3B93C161510589829">
    <w:name w:val="A6019CE1A4A14AD3B93C161510589829"/>
    <w:rsid w:val="003F698F"/>
    <w:pPr>
      <w:spacing w:after="160" w:line="259" w:lineRule="auto"/>
    </w:pPr>
    <w:rPr>
      <w:lang w:val="en-US" w:eastAsia="en-US"/>
    </w:rPr>
  </w:style>
  <w:style w:type="paragraph" w:customStyle="1" w:styleId="E2849D70E4D84E88938A51774CB94DB8">
    <w:name w:val="E2849D70E4D84E88938A51774CB94DB8"/>
    <w:rsid w:val="003F698F"/>
    <w:pPr>
      <w:spacing w:after="160" w:line="259" w:lineRule="auto"/>
    </w:pPr>
    <w:rPr>
      <w:lang w:val="en-US" w:eastAsia="en-US"/>
    </w:rPr>
  </w:style>
  <w:style w:type="paragraph" w:customStyle="1" w:styleId="9CCA16B949B647068F3E135A5214AF83">
    <w:name w:val="9CCA16B949B647068F3E135A5214AF83"/>
    <w:rsid w:val="003F698F"/>
    <w:pPr>
      <w:spacing w:after="160" w:line="259" w:lineRule="auto"/>
    </w:pPr>
    <w:rPr>
      <w:lang w:val="en-US" w:eastAsia="en-US"/>
    </w:rPr>
  </w:style>
  <w:style w:type="paragraph" w:customStyle="1" w:styleId="304F9A39CB2D4C9E8BA885FFEDD79DAE">
    <w:name w:val="304F9A39CB2D4C9E8BA885FFEDD79DAE"/>
    <w:rsid w:val="003F698F"/>
    <w:pPr>
      <w:spacing w:after="160" w:line="259" w:lineRule="auto"/>
    </w:pPr>
    <w:rPr>
      <w:lang w:val="en-US" w:eastAsia="en-US"/>
    </w:rPr>
  </w:style>
  <w:style w:type="paragraph" w:customStyle="1" w:styleId="5EB1973CD63A4E048C824EF7147C4CF3">
    <w:name w:val="5EB1973CD63A4E048C824EF7147C4CF3"/>
    <w:rsid w:val="003F698F"/>
    <w:pPr>
      <w:spacing w:after="160" w:line="259" w:lineRule="auto"/>
    </w:pPr>
    <w:rPr>
      <w:lang w:val="en-US" w:eastAsia="en-US"/>
    </w:rPr>
  </w:style>
  <w:style w:type="paragraph" w:customStyle="1" w:styleId="F48EF888390B47FF832C497A5B4F470E">
    <w:name w:val="F48EF888390B47FF832C497A5B4F470E"/>
    <w:rsid w:val="003F698F"/>
    <w:pPr>
      <w:spacing w:after="160" w:line="259" w:lineRule="auto"/>
    </w:pPr>
    <w:rPr>
      <w:lang w:val="en-US" w:eastAsia="en-US"/>
    </w:rPr>
  </w:style>
  <w:style w:type="paragraph" w:customStyle="1" w:styleId="C4E071E0BFD641E79319D9A8C71812BA">
    <w:name w:val="C4E071E0BFD641E79319D9A8C71812BA"/>
    <w:rsid w:val="003F698F"/>
    <w:pPr>
      <w:spacing w:after="160" w:line="259" w:lineRule="auto"/>
    </w:pPr>
    <w:rPr>
      <w:lang w:val="en-US" w:eastAsia="en-US"/>
    </w:rPr>
  </w:style>
  <w:style w:type="paragraph" w:customStyle="1" w:styleId="027472E186424E6AA7F93B01FAD2F31F">
    <w:name w:val="027472E186424E6AA7F93B01FAD2F31F"/>
    <w:rsid w:val="003F698F"/>
    <w:pPr>
      <w:spacing w:after="160" w:line="259" w:lineRule="auto"/>
    </w:pPr>
    <w:rPr>
      <w:lang w:val="en-US" w:eastAsia="en-US"/>
    </w:rPr>
  </w:style>
  <w:style w:type="paragraph" w:customStyle="1" w:styleId="0A5C0C567CC6443A8963307BB9E28D0A">
    <w:name w:val="0A5C0C567CC6443A8963307BB9E28D0A"/>
    <w:rsid w:val="003F698F"/>
    <w:pPr>
      <w:spacing w:after="160" w:line="259" w:lineRule="auto"/>
    </w:pPr>
    <w:rPr>
      <w:lang w:val="en-US" w:eastAsia="en-US"/>
    </w:rPr>
  </w:style>
  <w:style w:type="paragraph" w:customStyle="1" w:styleId="9EDB5A4B895A4BA8BB4C937880B9CF43">
    <w:name w:val="9EDB5A4B895A4BA8BB4C937880B9CF43"/>
    <w:rsid w:val="003F698F"/>
    <w:pPr>
      <w:spacing w:after="160" w:line="259" w:lineRule="auto"/>
    </w:pPr>
    <w:rPr>
      <w:lang w:val="en-US" w:eastAsia="en-US"/>
    </w:rPr>
  </w:style>
  <w:style w:type="paragraph" w:customStyle="1" w:styleId="14128DFB22EE429DB213674668296590">
    <w:name w:val="14128DFB22EE429DB213674668296590"/>
    <w:rsid w:val="003F698F"/>
    <w:pPr>
      <w:spacing w:after="160" w:line="259" w:lineRule="auto"/>
    </w:pPr>
    <w:rPr>
      <w:lang w:val="en-US" w:eastAsia="en-US"/>
    </w:rPr>
  </w:style>
  <w:style w:type="paragraph" w:customStyle="1" w:styleId="2B75623F670646D5980030015A69C3D0">
    <w:name w:val="2B75623F670646D5980030015A69C3D0"/>
    <w:rsid w:val="003F698F"/>
    <w:pPr>
      <w:spacing w:after="160" w:line="259" w:lineRule="auto"/>
    </w:pPr>
    <w:rPr>
      <w:lang w:val="en-US" w:eastAsia="en-US"/>
    </w:rPr>
  </w:style>
  <w:style w:type="paragraph" w:customStyle="1" w:styleId="A2ADD06DB34B41A7827920E223E35639">
    <w:name w:val="A2ADD06DB34B41A7827920E223E35639"/>
    <w:rsid w:val="003F698F"/>
    <w:pPr>
      <w:spacing w:after="160" w:line="259" w:lineRule="auto"/>
    </w:pPr>
    <w:rPr>
      <w:lang w:val="en-US" w:eastAsia="en-US"/>
    </w:rPr>
  </w:style>
  <w:style w:type="paragraph" w:customStyle="1" w:styleId="9BD42D6DB0E84D7FABAEBC145BCE69F3">
    <w:name w:val="9BD42D6DB0E84D7FABAEBC145BCE69F3"/>
    <w:rsid w:val="003F698F"/>
    <w:pPr>
      <w:spacing w:after="160" w:line="259" w:lineRule="auto"/>
    </w:pPr>
    <w:rPr>
      <w:lang w:val="en-US" w:eastAsia="en-US"/>
    </w:rPr>
  </w:style>
  <w:style w:type="paragraph" w:customStyle="1" w:styleId="7743147A5DF6441BBCA2A2F1343487F9">
    <w:name w:val="7743147A5DF6441BBCA2A2F1343487F9"/>
    <w:rsid w:val="003F698F"/>
    <w:pPr>
      <w:spacing w:after="160" w:line="259" w:lineRule="auto"/>
    </w:pPr>
    <w:rPr>
      <w:lang w:val="en-US" w:eastAsia="en-US"/>
    </w:rPr>
  </w:style>
  <w:style w:type="paragraph" w:customStyle="1" w:styleId="C743C63176E64FB8AB7F04F10FD41075">
    <w:name w:val="C743C63176E64FB8AB7F04F10FD41075"/>
    <w:rsid w:val="003F698F"/>
    <w:pPr>
      <w:spacing w:after="160" w:line="259" w:lineRule="auto"/>
    </w:pPr>
    <w:rPr>
      <w:lang w:val="en-US" w:eastAsia="en-US"/>
    </w:rPr>
  </w:style>
  <w:style w:type="paragraph" w:customStyle="1" w:styleId="72F219002D2F421E8E02C93653BC288E">
    <w:name w:val="72F219002D2F421E8E02C93653BC288E"/>
    <w:rsid w:val="003F698F"/>
    <w:pPr>
      <w:spacing w:after="160" w:line="259" w:lineRule="auto"/>
    </w:pPr>
    <w:rPr>
      <w:lang w:val="en-US" w:eastAsia="en-US"/>
    </w:rPr>
  </w:style>
  <w:style w:type="paragraph" w:customStyle="1" w:styleId="9C6FB79CFBE544E0AFE93911AF61029A">
    <w:name w:val="9C6FB79CFBE544E0AFE93911AF61029A"/>
    <w:rsid w:val="003F698F"/>
    <w:pPr>
      <w:spacing w:after="160" w:line="259" w:lineRule="auto"/>
    </w:pPr>
    <w:rPr>
      <w:lang w:val="en-US" w:eastAsia="en-US"/>
    </w:rPr>
  </w:style>
  <w:style w:type="paragraph" w:customStyle="1" w:styleId="33FB8F70A9994D36A666904967B43582">
    <w:name w:val="33FB8F70A9994D36A666904967B43582"/>
    <w:rsid w:val="003F698F"/>
    <w:pPr>
      <w:spacing w:after="160" w:line="259" w:lineRule="auto"/>
    </w:pPr>
    <w:rPr>
      <w:lang w:val="en-US" w:eastAsia="en-US"/>
    </w:rPr>
  </w:style>
  <w:style w:type="paragraph" w:customStyle="1" w:styleId="9246F6E9CBAB40CEA992C48AFBFBBE23">
    <w:name w:val="9246F6E9CBAB40CEA992C48AFBFBBE23"/>
    <w:rsid w:val="003F698F"/>
    <w:pPr>
      <w:spacing w:after="160" w:line="259" w:lineRule="auto"/>
    </w:pPr>
    <w:rPr>
      <w:lang w:val="en-US" w:eastAsia="en-US"/>
    </w:rPr>
  </w:style>
  <w:style w:type="paragraph" w:customStyle="1" w:styleId="4298D0310CAC44298693128E8614AB62">
    <w:name w:val="4298D0310CAC44298693128E8614AB62"/>
    <w:rsid w:val="003F698F"/>
    <w:pPr>
      <w:spacing w:after="160" w:line="259" w:lineRule="auto"/>
    </w:pPr>
    <w:rPr>
      <w:lang w:val="en-US" w:eastAsia="en-US"/>
    </w:rPr>
  </w:style>
  <w:style w:type="paragraph" w:customStyle="1" w:styleId="97CE45D21CB8411AA0127043F99A7908">
    <w:name w:val="97CE45D21CB8411AA0127043F99A7908"/>
    <w:rsid w:val="003F698F"/>
    <w:pPr>
      <w:spacing w:after="160" w:line="259" w:lineRule="auto"/>
    </w:pPr>
    <w:rPr>
      <w:lang w:val="en-US" w:eastAsia="en-US"/>
    </w:rPr>
  </w:style>
  <w:style w:type="paragraph" w:customStyle="1" w:styleId="A9110FB273D9467A963AB631595BC078">
    <w:name w:val="A9110FB273D9467A963AB631595BC078"/>
    <w:rsid w:val="003F698F"/>
    <w:pPr>
      <w:spacing w:after="160" w:line="259" w:lineRule="auto"/>
    </w:pPr>
    <w:rPr>
      <w:lang w:val="en-US" w:eastAsia="en-US"/>
    </w:rPr>
  </w:style>
  <w:style w:type="paragraph" w:customStyle="1" w:styleId="9F3C519E09C44C9F882C13E88D770A52">
    <w:name w:val="9F3C519E09C44C9F882C13E88D770A52"/>
    <w:rsid w:val="003F698F"/>
    <w:pPr>
      <w:spacing w:after="160" w:line="259" w:lineRule="auto"/>
    </w:pPr>
    <w:rPr>
      <w:lang w:val="en-US" w:eastAsia="en-US"/>
    </w:rPr>
  </w:style>
  <w:style w:type="paragraph" w:customStyle="1" w:styleId="932103314B644E6AAF7C09CB25734F71">
    <w:name w:val="932103314B644E6AAF7C09CB25734F71"/>
    <w:rsid w:val="005A6014"/>
    <w:pPr>
      <w:spacing w:after="160" w:line="259" w:lineRule="auto"/>
    </w:pPr>
  </w:style>
  <w:style w:type="paragraph" w:customStyle="1" w:styleId="B45060ED24DF48D289E1FAAB1FB79297">
    <w:name w:val="B45060ED24DF48D289E1FAAB1FB79297"/>
    <w:rsid w:val="005A6014"/>
    <w:pPr>
      <w:spacing w:after="160" w:line="259" w:lineRule="auto"/>
    </w:pPr>
  </w:style>
  <w:style w:type="paragraph" w:customStyle="1" w:styleId="2C28DA3C0376447CA40D72F443C559F3">
    <w:name w:val="2C28DA3C0376447CA40D72F443C559F3"/>
    <w:rsid w:val="005A6014"/>
    <w:pPr>
      <w:spacing w:after="160" w:line="259" w:lineRule="auto"/>
    </w:pPr>
  </w:style>
  <w:style w:type="paragraph" w:customStyle="1" w:styleId="F8A991612B5F49588DBF5B018434AAFA">
    <w:name w:val="F8A991612B5F49588DBF5B018434AAFA"/>
    <w:rsid w:val="005A6014"/>
    <w:pPr>
      <w:spacing w:after="160" w:line="259" w:lineRule="auto"/>
    </w:pPr>
  </w:style>
  <w:style w:type="paragraph" w:customStyle="1" w:styleId="CBD0E3DED5CF416B94CCCE502170F4BE">
    <w:name w:val="CBD0E3DED5CF416B94CCCE502170F4BE"/>
    <w:rsid w:val="005A6014"/>
    <w:pPr>
      <w:spacing w:after="160" w:line="259" w:lineRule="auto"/>
    </w:pPr>
  </w:style>
  <w:style w:type="paragraph" w:customStyle="1" w:styleId="BF6F6FC8A5264EF2928D343D074B2FA2">
    <w:name w:val="BF6F6FC8A5264EF2928D343D074B2FA2"/>
    <w:rsid w:val="00D65695"/>
    <w:pPr>
      <w:spacing w:after="160" w:line="259" w:lineRule="auto"/>
    </w:pPr>
    <w:rPr>
      <w:lang w:val="en-US" w:eastAsia="en-US"/>
    </w:rPr>
  </w:style>
  <w:style w:type="paragraph" w:customStyle="1" w:styleId="328B264CDFA94290B730B8949EACB5B2">
    <w:name w:val="328B264CDFA94290B730B8949EACB5B2"/>
    <w:rsid w:val="00D65695"/>
    <w:pPr>
      <w:spacing w:after="160" w:line="259" w:lineRule="auto"/>
    </w:pPr>
    <w:rPr>
      <w:lang w:val="en-US" w:eastAsia="en-US"/>
    </w:rPr>
  </w:style>
  <w:style w:type="paragraph" w:customStyle="1" w:styleId="26B84C2E92F34B7189DCCF74B5D79014">
    <w:name w:val="26B84C2E92F34B7189DCCF74B5D79014"/>
    <w:rsid w:val="00D65695"/>
    <w:pPr>
      <w:spacing w:after="160" w:line="259" w:lineRule="auto"/>
    </w:pPr>
    <w:rPr>
      <w:lang w:val="en-US" w:eastAsia="en-US"/>
    </w:rPr>
  </w:style>
  <w:style w:type="paragraph" w:customStyle="1" w:styleId="2B208D36CF664DF0ABC0C6B45DDFDDAF">
    <w:name w:val="2B208D36CF664DF0ABC0C6B45DDFDDAF"/>
    <w:rsid w:val="00D65695"/>
    <w:pPr>
      <w:spacing w:after="160" w:line="259" w:lineRule="auto"/>
    </w:pPr>
    <w:rPr>
      <w:lang w:val="en-US" w:eastAsia="en-US"/>
    </w:rPr>
  </w:style>
  <w:style w:type="paragraph" w:customStyle="1" w:styleId="90A5402B5090414ABC051746B64B8257">
    <w:name w:val="90A5402B5090414ABC051746B64B8257"/>
    <w:rsid w:val="00D65695"/>
    <w:pPr>
      <w:spacing w:after="160" w:line="259" w:lineRule="auto"/>
    </w:pPr>
    <w:rPr>
      <w:lang w:val="en-US" w:eastAsia="en-US"/>
    </w:rPr>
  </w:style>
  <w:style w:type="paragraph" w:customStyle="1" w:styleId="F61E3A15369E4EF497188C6C983DD9C1">
    <w:name w:val="F61E3A15369E4EF497188C6C983DD9C1"/>
    <w:rsid w:val="00D65695"/>
    <w:pPr>
      <w:spacing w:after="160" w:line="259" w:lineRule="auto"/>
    </w:pPr>
    <w:rPr>
      <w:lang w:val="en-US" w:eastAsia="en-US"/>
    </w:rPr>
  </w:style>
  <w:style w:type="paragraph" w:customStyle="1" w:styleId="813A43AA2CF342AC8AE28839FFF37886">
    <w:name w:val="813A43AA2CF342AC8AE28839FFF37886"/>
    <w:rsid w:val="00D65695"/>
    <w:pPr>
      <w:spacing w:after="160" w:line="259" w:lineRule="auto"/>
    </w:pPr>
    <w:rPr>
      <w:lang w:val="en-US" w:eastAsia="en-US"/>
    </w:rPr>
  </w:style>
  <w:style w:type="paragraph" w:customStyle="1" w:styleId="E056A69B77AB4E7A9551325A145304EF">
    <w:name w:val="E056A69B77AB4E7A9551325A145304EF"/>
    <w:rsid w:val="00D65695"/>
    <w:pPr>
      <w:spacing w:after="160" w:line="259" w:lineRule="auto"/>
    </w:pPr>
    <w:rPr>
      <w:lang w:val="en-US" w:eastAsia="en-US"/>
    </w:rPr>
  </w:style>
  <w:style w:type="paragraph" w:customStyle="1" w:styleId="814D46FF300A4D3AA541F9FE8F7E8AFD">
    <w:name w:val="814D46FF300A4D3AA541F9FE8F7E8AFD"/>
    <w:rsid w:val="00D65695"/>
    <w:pPr>
      <w:spacing w:after="160" w:line="259" w:lineRule="auto"/>
    </w:pPr>
    <w:rPr>
      <w:lang w:val="en-US" w:eastAsia="en-US"/>
    </w:rPr>
  </w:style>
  <w:style w:type="paragraph" w:customStyle="1" w:styleId="0EDD7B39B7C549F6B08A5411D23BB068">
    <w:name w:val="0EDD7B39B7C549F6B08A5411D23BB068"/>
    <w:rsid w:val="00D65695"/>
    <w:pPr>
      <w:spacing w:after="160" w:line="259" w:lineRule="auto"/>
    </w:pPr>
    <w:rPr>
      <w:lang w:val="en-US" w:eastAsia="en-US"/>
    </w:rPr>
  </w:style>
  <w:style w:type="paragraph" w:customStyle="1" w:styleId="4C308E9FE9A7481CB40263C7D3C89D71">
    <w:name w:val="4C308E9FE9A7481CB40263C7D3C89D71"/>
    <w:rsid w:val="00D65695"/>
    <w:pPr>
      <w:spacing w:after="160" w:line="259" w:lineRule="auto"/>
    </w:pPr>
    <w:rPr>
      <w:lang w:val="en-US" w:eastAsia="en-US"/>
    </w:rPr>
  </w:style>
  <w:style w:type="paragraph" w:customStyle="1" w:styleId="085BE0FB71624947948A38AE23EB5FDB">
    <w:name w:val="085BE0FB71624947948A38AE23EB5FDB"/>
    <w:rsid w:val="00D65695"/>
    <w:pPr>
      <w:spacing w:after="160" w:line="259" w:lineRule="auto"/>
    </w:pPr>
    <w:rPr>
      <w:lang w:val="en-US" w:eastAsia="en-US"/>
    </w:rPr>
  </w:style>
  <w:style w:type="paragraph" w:customStyle="1" w:styleId="EC04AC27D271477CA359EA97DB8FEF70">
    <w:name w:val="EC04AC27D271477CA359EA97DB8FEF70"/>
    <w:rsid w:val="00D65695"/>
    <w:pPr>
      <w:spacing w:after="160" w:line="259" w:lineRule="auto"/>
    </w:pPr>
    <w:rPr>
      <w:lang w:val="en-US" w:eastAsia="en-US"/>
    </w:rPr>
  </w:style>
  <w:style w:type="paragraph" w:customStyle="1" w:styleId="4592F972C98749C2BAD02EEDD7D7923112">
    <w:name w:val="4592F972C98749C2BAD02EEDD7D7923112"/>
    <w:rsid w:val="00137E4C"/>
    <w:rPr>
      <w:rFonts w:eastAsiaTheme="minorHAnsi"/>
      <w:lang w:eastAsia="en-US"/>
    </w:rPr>
  </w:style>
  <w:style w:type="paragraph" w:customStyle="1" w:styleId="335E297E80E946EBA834B427323AD3C812">
    <w:name w:val="335E297E80E946EBA834B427323AD3C812"/>
    <w:rsid w:val="00137E4C"/>
    <w:rPr>
      <w:rFonts w:eastAsiaTheme="minorHAnsi"/>
      <w:lang w:eastAsia="en-US"/>
    </w:rPr>
  </w:style>
  <w:style w:type="paragraph" w:customStyle="1" w:styleId="E056A69B77AB4E7A9551325A145304EF1">
    <w:name w:val="E056A69B77AB4E7A9551325A145304EF1"/>
    <w:rsid w:val="00137E4C"/>
    <w:rPr>
      <w:rFonts w:eastAsiaTheme="minorHAnsi"/>
      <w:lang w:eastAsia="en-US"/>
    </w:rPr>
  </w:style>
  <w:style w:type="paragraph" w:customStyle="1" w:styleId="0EDD7B39B7C549F6B08A5411D23BB0681">
    <w:name w:val="0EDD7B39B7C549F6B08A5411D23BB0681"/>
    <w:rsid w:val="00137E4C"/>
    <w:rPr>
      <w:rFonts w:eastAsiaTheme="minorHAnsi"/>
      <w:lang w:eastAsia="en-US"/>
    </w:rPr>
  </w:style>
  <w:style w:type="paragraph" w:customStyle="1" w:styleId="4C308E9FE9A7481CB40263C7D3C89D711">
    <w:name w:val="4C308E9FE9A7481CB40263C7D3C89D711"/>
    <w:rsid w:val="00137E4C"/>
    <w:rPr>
      <w:rFonts w:eastAsiaTheme="minorHAnsi"/>
      <w:lang w:eastAsia="en-US"/>
    </w:rPr>
  </w:style>
  <w:style w:type="paragraph" w:customStyle="1" w:styleId="085BE0FB71624947948A38AE23EB5FDB1">
    <w:name w:val="085BE0FB71624947948A38AE23EB5FDB1"/>
    <w:rsid w:val="00137E4C"/>
    <w:rPr>
      <w:rFonts w:eastAsiaTheme="minorHAnsi"/>
      <w:lang w:eastAsia="en-US"/>
    </w:rPr>
  </w:style>
  <w:style w:type="paragraph" w:customStyle="1" w:styleId="36D1D5CE133F4E99BFB6252025E343F7">
    <w:name w:val="36D1D5CE133F4E99BFB6252025E343F7"/>
    <w:rsid w:val="005E324F"/>
    <w:pPr>
      <w:spacing w:after="160" w:line="259" w:lineRule="auto"/>
    </w:pPr>
    <w:rPr>
      <w:lang w:val="en-US" w:eastAsia="en-US"/>
    </w:rPr>
  </w:style>
  <w:style w:type="paragraph" w:customStyle="1" w:styleId="4592F972C98749C2BAD02EEDD7D7923113">
    <w:name w:val="4592F972C98749C2BAD02EEDD7D7923113"/>
    <w:rsid w:val="005E324F"/>
    <w:rPr>
      <w:rFonts w:eastAsiaTheme="minorHAnsi"/>
      <w:lang w:eastAsia="en-US"/>
    </w:rPr>
  </w:style>
  <w:style w:type="paragraph" w:customStyle="1" w:styleId="335E297E80E946EBA834B427323AD3C813">
    <w:name w:val="335E297E80E946EBA834B427323AD3C813"/>
    <w:rsid w:val="005E324F"/>
    <w:rPr>
      <w:rFonts w:eastAsiaTheme="minorHAnsi"/>
      <w:lang w:eastAsia="en-US"/>
    </w:rPr>
  </w:style>
  <w:style w:type="paragraph" w:customStyle="1" w:styleId="E056A69B77AB4E7A9551325A145304EF2">
    <w:name w:val="E056A69B77AB4E7A9551325A145304EF2"/>
    <w:rsid w:val="005E324F"/>
    <w:rPr>
      <w:rFonts w:eastAsiaTheme="minorHAnsi"/>
      <w:lang w:eastAsia="en-US"/>
    </w:rPr>
  </w:style>
  <w:style w:type="paragraph" w:customStyle="1" w:styleId="022A795C499E4EF7BED3F7F58E484C69">
    <w:name w:val="022A795C499E4EF7BED3F7F58E484C69"/>
    <w:rsid w:val="003622D1"/>
    <w:pPr>
      <w:spacing w:after="160" w:line="259" w:lineRule="auto"/>
    </w:pPr>
    <w:rPr>
      <w:lang w:val="en-US" w:eastAsia="en-US"/>
    </w:rPr>
  </w:style>
  <w:style w:type="paragraph" w:customStyle="1" w:styleId="8A82544020F84624AF834DB2179B18D0">
    <w:name w:val="8A82544020F84624AF834DB2179B18D0"/>
    <w:rsid w:val="003622D1"/>
    <w:pPr>
      <w:spacing w:after="160" w:line="259" w:lineRule="auto"/>
    </w:pPr>
    <w:rPr>
      <w:lang w:val="en-US" w:eastAsia="en-US"/>
    </w:rPr>
  </w:style>
  <w:style w:type="paragraph" w:customStyle="1" w:styleId="CC0042D8997B43339A6ECF1642D1D651">
    <w:name w:val="CC0042D8997B43339A6ECF1642D1D651"/>
    <w:rsid w:val="003622D1"/>
    <w:pPr>
      <w:spacing w:after="160" w:line="259" w:lineRule="auto"/>
    </w:pPr>
    <w:rPr>
      <w:lang w:val="en-US" w:eastAsia="en-US"/>
    </w:rPr>
  </w:style>
  <w:style w:type="paragraph" w:customStyle="1" w:styleId="8C48A78A63D84CF8BFA64693C9C27918">
    <w:name w:val="8C48A78A63D84CF8BFA64693C9C27918"/>
    <w:rsid w:val="003622D1"/>
    <w:pPr>
      <w:spacing w:after="160" w:line="259" w:lineRule="auto"/>
    </w:pPr>
    <w:rPr>
      <w:lang w:val="en-US" w:eastAsia="en-US"/>
    </w:rPr>
  </w:style>
  <w:style w:type="paragraph" w:customStyle="1" w:styleId="94142E5E5361419483C185ED4CD37653">
    <w:name w:val="94142E5E5361419483C185ED4CD37653"/>
    <w:rsid w:val="003622D1"/>
    <w:pPr>
      <w:spacing w:after="160" w:line="259" w:lineRule="auto"/>
    </w:pPr>
    <w:rPr>
      <w:lang w:val="en-US" w:eastAsia="en-US"/>
    </w:rPr>
  </w:style>
  <w:style w:type="paragraph" w:customStyle="1" w:styleId="1AF0916AE09C4A3CB36328FE2954449D">
    <w:name w:val="1AF0916AE09C4A3CB36328FE2954449D"/>
    <w:rsid w:val="003622D1"/>
    <w:pPr>
      <w:spacing w:after="160" w:line="259" w:lineRule="auto"/>
    </w:pPr>
    <w:rPr>
      <w:lang w:val="en-US" w:eastAsia="en-US"/>
    </w:rPr>
  </w:style>
  <w:style w:type="paragraph" w:customStyle="1" w:styleId="96015569DFB14F138B9494F42212946D">
    <w:name w:val="96015569DFB14F138B9494F42212946D"/>
    <w:rsid w:val="003622D1"/>
    <w:pPr>
      <w:spacing w:after="160" w:line="259" w:lineRule="auto"/>
    </w:pPr>
    <w:rPr>
      <w:lang w:val="en-US" w:eastAsia="en-US"/>
    </w:rPr>
  </w:style>
  <w:style w:type="paragraph" w:customStyle="1" w:styleId="57EEE8B5B69C46C9A3F8369937EAFC28">
    <w:name w:val="57EEE8B5B69C46C9A3F8369937EAFC28"/>
    <w:rsid w:val="003622D1"/>
    <w:pPr>
      <w:spacing w:after="160" w:line="259" w:lineRule="auto"/>
    </w:pPr>
    <w:rPr>
      <w:lang w:val="en-US" w:eastAsia="en-US"/>
    </w:rPr>
  </w:style>
  <w:style w:type="paragraph" w:customStyle="1" w:styleId="E90DBC6057ED4C35B026B594D6727C90">
    <w:name w:val="E90DBC6057ED4C35B026B594D6727C90"/>
    <w:rsid w:val="003622D1"/>
    <w:pPr>
      <w:spacing w:after="160" w:line="259" w:lineRule="auto"/>
    </w:pPr>
    <w:rPr>
      <w:lang w:val="en-US" w:eastAsia="en-US"/>
    </w:rPr>
  </w:style>
  <w:style w:type="paragraph" w:customStyle="1" w:styleId="B315E52E561E4F3881A79DF5C3E998F5">
    <w:name w:val="B315E52E561E4F3881A79DF5C3E998F5"/>
    <w:rsid w:val="003622D1"/>
    <w:pPr>
      <w:spacing w:after="160" w:line="259" w:lineRule="auto"/>
    </w:pPr>
    <w:rPr>
      <w:lang w:val="en-US" w:eastAsia="en-US"/>
    </w:rPr>
  </w:style>
  <w:style w:type="paragraph" w:customStyle="1" w:styleId="D5BE7FCBB5E14EB18860C5CEDF246C70">
    <w:name w:val="D5BE7FCBB5E14EB18860C5CEDF246C70"/>
    <w:rsid w:val="003622D1"/>
    <w:pPr>
      <w:spacing w:after="160" w:line="259" w:lineRule="auto"/>
    </w:pPr>
    <w:rPr>
      <w:lang w:val="en-US" w:eastAsia="en-US"/>
    </w:rPr>
  </w:style>
  <w:style w:type="paragraph" w:customStyle="1" w:styleId="F380781E773B4CE6A83B9E3C45FA0A09">
    <w:name w:val="F380781E773B4CE6A83B9E3C45FA0A09"/>
    <w:rsid w:val="003622D1"/>
    <w:pPr>
      <w:spacing w:after="160" w:line="259" w:lineRule="auto"/>
    </w:pPr>
    <w:rPr>
      <w:lang w:val="en-US" w:eastAsia="en-US"/>
    </w:rPr>
  </w:style>
  <w:style w:type="paragraph" w:customStyle="1" w:styleId="C5F5118A961F410BB500D0BDF28DC582">
    <w:name w:val="C5F5118A961F410BB500D0BDF28DC582"/>
    <w:rsid w:val="003622D1"/>
    <w:pPr>
      <w:spacing w:after="160" w:line="259" w:lineRule="auto"/>
    </w:pPr>
    <w:rPr>
      <w:lang w:val="en-US" w:eastAsia="en-US"/>
    </w:rPr>
  </w:style>
  <w:style w:type="paragraph" w:customStyle="1" w:styleId="2F105FE730F94A0A9ADAEBD06BDD7862">
    <w:name w:val="2F105FE730F94A0A9ADAEBD06BDD7862"/>
    <w:rsid w:val="003622D1"/>
    <w:pPr>
      <w:spacing w:after="160" w:line="259" w:lineRule="auto"/>
    </w:pPr>
    <w:rPr>
      <w:lang w:val="en-US" w:eastAsia="en-US"/>
    </w:rPr>
  </w:style>
  <w:style w:type="paragraph" w:customStyle="1" w:styleId="F99F0010B4854B3A992F169FC6B783A0">
    <w:name w:val="F99F0010B4854B3A992F169FC6B783A0"/>
    <w:rsid w:val="003622D1"/>
    <w:pPr>
      <w:spacing w:after="160" w:line="259" w:lineRule="auto"/>
    </w:pPr>
    <w:rPr>
      <w:lang w:val="en-US" w:eastAsia="en-US"/>
    </w:rPr>
  </w:style>
  <w:style w:type="paragraph" w:customStyle="1" w:styleId="F7A64C3616D84378BD9FFA14A8F01426">
    <w:name w:val="F7A64C3616D84378BD9FFA14A8F01426"/>
    <w:rsid w:val="003622D1"/>
    <w:pPr>
      <w:spacing w:after="160" w:line="259" w:lineRule="auto"/>
    </w:pPr>
    <w:rPr>
      <w:lang w:val="en-US" w:eastAsia="en-US"/>
    </w:rPr>
  </w:style>
  <w:style w:type="paragraph" w:customStyle="1" w:styleId="BA8BDF297E0C4248B41013F41BCC59D2">
    <w:name w:val="BA8BDF297E0C4248B41013F41BCC59D2"/>
    <w:rsid w:val="00180DC4"/>
  </w:style>
  <w:style w:type="paragraph" w:customStyle="1" w:styleId="EF5CB9BCA9C94FE0B8518F808788EA9E">
    <w:name w:val="EF5CB9BCA9C94FE0B8518F808788EA9E"/>
    <w:rsid w:val="00180DC4"/>
  </w:style>
  <w:style w:type="paragraph" w:customStyle="1" w:styleId="539A654409954A008A2E7582B8DF6AD3">
    <w:name w:val="539A654409954A008A2E7582B8DF6AD3"/>
    <w:rsid w:val="00180DC4"/>
  </w:style>
  <w:style w:type="paragraph" w:customStyle="1" w:styleId="4B33281B2D75459A8172A7F0CEF1B13C">
    <w:name w:val="4B33281B2D75459A8172A7F0CEF1B13C"/>
    <w:rsid w:val="00180DC4"/>
  </w:style>
  <w:style w:type="paragraph" w:customStyle="1" w:styleId="4F7B6D1C89AD40568E2A96BF68FDF713">
    <w:name w:val="4F7B6D1C89AD40568E2A96BF68FDF713"/>
    <w:rsid w:val="00180DC4"/>
  </w:style>
  <w:style w:type="paragraph" w:customStyle="1" w:styleId="6F94C68694D84A4EAF236F3F70636C06">
    <w:name w:val="6F94C68694D84A4EAF236F3F70636C06"/>
    <w:rsid w:val="00180DC4"/>
  </w:style>
  <w:style w:type="paragraph" w:customStyle="1" w:styleId="95D07188C67840CE9E1BC10B5D186204">
    <w:name w:val="95D07188C67840CE9E1BC10B5D186204"/>
    <w:rsid w:val="00180DC4"/>
  </w:style>
  <w:style w:type="paragraph" w:customStyle="1" w:styleId="0B704699C1234773864E03E18B35DC7F">
    <w:name w:val="0B704699C1234773864E03E18B35DC7F"/>
    <w:rsid w:val="00180DC4"/>
  </w:style>
  <w:style w:type="paragraph" w:customStyle="1" w:styleId="26B52224DF014F0AA00C6FC11F012BEF">
    <w:name w:val="26B52224DF014F0AA00C6FC11F012BEF"/>
    <w:rsid w:val="00180DC4"/>
  </w:style>
  <w:style w:type="paragraph" w:customStyle="1" w:styleId="5683EE6E3A014B67852C8B1CE893706F">
    <w:name w:val="5683EE6E3A014B67852C8B1CE893706F"/>
    <w:rsid w:val="00180DC4"/>
  </w:style>
  <w:style w:type="paragraph" w:customStyle="1" w:styleId="0456B5B9987A4549AE1EFA09FFB6BCDF">
    <w:name w:val="0456B5B9987A4549AE1EFA09FFB6BCDF"/>
    <w:rsid w:val="00EE1958"/>
  </w:style>
  <w:style w:type="paragraph" w:customStyle="1" w:styleId="691DE4C2C28E495C80B499835990B0D4">
    <w:name w:val="691DE4C2C28E495C80B499835990B0D4"/>
    <w:rsid w:val="00502E7E"/>
    <w:pPr>
      <w:spacing w:after="160" w:line="259" w:lineRule="auto"/>
    </w:pPr>
  </w:style>
  <w:style w:type="paragraph" w:customStyle="1" w:styleId="8FCA010D60E24CA387E711F5EA3A2BD1">
    <w:name w:val="8FCA010D60E24CA387E711F5EA3A2BD1"/>
    <w:rsid w:val="00502E7E"/>
    <w:pPr>
      <w:spacing w:after="160" w:line="259" w:lineRule="auto"/>
    </w:pPr>
  </w:style>
  <w:style w:type="paragraph" w:customStyle="1" w:styleId="CA9610A0414E4637BD26DFC0730A3DAF">
    <w:name w:val="CA9610A0414E4637BD26DFC0730A3DAF"/>
    <w:rsid w:val="00502E7E"/>
    <w:pPr>
      <w:spacing w:after="160" w:line="259" w:lineRule="auto"/>
    </w:pPr>
  </w:style>
  <w:style w:type="paragraph" w:customStyle="1" w:styleId="147BE6CC47104C8AAC1162C3985A9705">
    <w:name w:val="147BE6CC47104C8AAC1162C3985A9705"/>
    <w:rsid w:val="00502E7E"/>
    <w:pPr>
      <w:spacing w:after="160" w:line="259" w:lineRule="auto"/>
    </w:pPr>
  </w:style>
  <w:style w:type="paragraph" w:customStyle="1" w:styleId="1F6EDA60767C4A96B67CD1B9834EC844">
    <w:name w:val="1F6EDA60767C4A96B67CD1B9834EC844"/>
    <w:rsid w:val="00502E7E"/>
    <w:pPr>
      <w:spacing w:after="160" w:line="259" w:lineRule="auto"/>
    </w:pPr>
  </w:style>
  <w:style w:type="paragraph" w:customStyle="1" w:styleId="8DBB92F184F34D928802AA5FBF4814CF">
    <w:name w:val="8DBB92F184F34D928802AA5FBF4814CF"/>
    <w:rsid w:val="00502E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EAA901-DB4A-4396-8307-58E4FBD9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5</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CANADA TARGET 1 – PAN-CANADIAN DECISION SUPPORT TOOL                         SCREENING TEMPLATE FOR PROTECTED AREAS AND OECMS</vt:lpstr>
    </vt:vector>
  </TitlesOfParts>
  <Company>GOA</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TARGET 1 – PAN-CANADIAN DECISION SUPPORT TOOL                         SCREENING TEMPLATE FOR PROTECTED AREAS AND OECMS</dc:title>
  <dc:creator>heather.lazaruk</dc:creator>
  <cp:lastModifiedBy>Suvorov,Katya [NCR]</cp:lastModifiedBy>
  <cp:revision>16</cp:revision>
  <cp:lastPrinted>2019-03-01T18:59:00Z</cp:lastPrinted>
  <dcterms:created xsi:type="dcterms:W3CDTF">2019-09-27T22:04:00Z</dcterms:created>
  <dcterms:modified xsi:type="dcterms:W3CDTF">2020-03-09T17:50:00Z</dcterms:modified>
</cp:coreProperties>
</file>